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D6" w:rsidRPr="008416E1" w:rsidRDefault="008416E1" w:rsidP="00A635A3">
      <w:pPr>
        <w:jc w:val="center"/>
        <w:rPr>
          <w:rFonts w:ascii="Berlin Sans FB" w:hAnsi="Berlin Sans FB"/>
          <w:sz w:val="32"/>
        </w:rPr>
      </w:pPr>
      <w:r w:rsidRPr="008416E1">
        <w:rPr>
          <w:rFonts w:ascii="Berlin Sans FB" w:hAnsi="Berlin Sans FB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419100</wp:posOffset>
            </wp:positionV>
            <wp:extent cx="4219575" cy="2800350"/>
            <wp:effectExtent l="19050" t="0" r="9525" b="0"/>
            <wp:wrapTight wrapText="bothSides">
              <wp:wrapPolygon edited="0">
                <wp:start x="-98" y="0"/>
                <wp:lineTo x="-98" y="21453"/>
                <wp:lineTo x="21649" y="21453"/>
                <wp:lineTo x="21649" y="0"/>
                <wp:lineTo x="-98" y="0"/>
              </wp:wrapPolygon>
            </wp:wrapTight>
            <wp:docPr id="4" name="Picture 3" descr="biltm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tmo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4BA9" w:rsidRPr="008416E1">
        <w:rPr>
          <w:rFonts w:ascii="Berlin Sans FB" w:hAnsi="Berlin Sans FB"/>
          <w:sz w:val="32"/>
        </w:rPr>
        <w:t xml:space="preserve">The </w:t>
      </w:r>
      <w:r w:rsidR="00DF246B" w:rsidRPr="008416E1">
        <w:rPr>
          <w:rFonts w:ascii="Berlin Sans FB" w:hAnsi="Berlin Sans FB"/>
          <w:sz w:val="32"/>
        </w:rPr>
        <w:t>Biltmore</w:t>
      </w:r>
      <w:r w:rsidR="00854BA9" w:rsidRPr="008416E1">
        <w:rPr>
          <w:rFonts w:ascii="Berlin Sans FB" w:hAnsi="Berlin Sans FB"/>
          <w:sz w:val="32"/>
        </w:rPr>
        <w:t xml:space="preserve"> Estate</w:t>
      </w:r>
    </w:p>
    <w:p w:rsidR="00854BA9" w:rsidRPr="008416E1" w:rsidRDefault="00A635A3" w:rsidP="00A635A3">
      <w:pPr>
        <w:rPr>
          <w:rFonts w:ascii="Berlin Sans FB" w:hAnsi="Berlin Sans FB"/>
          <w:sz w:val="28"/>
          <w:szCs w:val="36"/>
          <w:u w:val="single"/>
        </w:rPr>
      </w:pPr>
      <w:r w:rsidRPr="008416E1">
        <w:rPr>
          <w:rFonts w:ascii="Berlin Sans FB" w:hAnsi="Berlin Sans FB"/>
          <w:sz w:val="28"/>
          <w:szCs w:val="36"/>
          <w:u w:val="single"/>
        </w:rPr>
        <w:t>Location:</w:t>
      </w:r>
    </w:p>
    <w:p w:rsidR="006B3E2D" w:rsidRDefault="00854BA9" w:rsidP="004A2E01">
      <w:pPr>
        <w:rPr>
          <w:rFonts w:ascii="Berlin Sans FB" w:hAnsi="Berlin Sans FB"/>
          <w:sz w:val="28"/>
          <w:szCs w:val="36"/>
        </w:rPr>
      </w:pPr>
      <w:r w:rsidRPr="008416E1">
        <w:rPr>
          <w:rFonts w:ascii="Berlin Sans FB" w:hAnsi="Berlin Sans FB"/>
          <w:sz w:val="28"/>
          <w:szCs w:val="36"/>
        </w:rPr>
        <w:t>The Biltmore Estate is located in Asheville, North Carolin</w:t>
      </w:r>
      <w:r w:rsidR="006B3E2D">
        <w:rPr>
          <w:rFonts w:ascii="Berlin Sans FB" w:hAnsi="Berlin Sans FB"/>
          <w:sz w:val="28"/>
          <w:szCs w:val="36"/>
        </w:rPr>
        <w:t>a.</w:t>
      </w:r>
    </w:p>
    <w:p w:rsidR="004A2E01" w:rsidRPr="006B3E2D" w:rsidRDefault="00A635A3" w:rsidP="004A2E01">
      <w:pPr>
        <w:rPr>
          <w:rFonts w:ascii="Berlin Sans FB" w:hAnsi="Berlin Sans FB"/>
          <w:sz w:val="28"/>
          <w:szCs w:val="36"/>
        </w:rPr>
      </w:pPr>
      <w:r w:rsidRPr="008416E1">
        <w:rPr>
          <w:rFonts w:ascii="Berlin Sans FB" w:hAnsi="Berlin Sans FB"/>
          <w:sz w:val="28"/>
          <w:szCs w:val="36"/>
          <w:u w:val="single"/>
        </w:rPr>
        <w:t>Interesting Facts:</w:t>
      </w:r>
    </w:p>
    <w:p w:rsidR="00A635A3" w:rsidRPr="008416E1" w:rsidRDefault="00854BA9" w:rsidP="00A635A3">
      <w:pPr>
        <w:rPr>
          <w:rFonts w:ascii="Berlin Sans FB" w:hAnsi="Berlin Sans FB"/>
          <w:sz w:val="28"/>
          <w:szCs w:val="36"/>
        </w:rPr>
      </w:pPr>
      <w:r w:rsidRPr="008416E1">
        <w:rPr>
          <w:rFonts w:ascii="Berlin Sans FB" w:hAnsi="Berlin Sans FB"/>
          <w:sz w:val="28"/>
          <w:szCs w:val="36"/>
        </w:rPr>
        <w:t xml:space="preserve">The Biltmore is the largest home in America, and it has been used in many movies. </w:t>
      </w:r>
      <w:r w:rsidR="004A2E01" w:rsidRPr="008416E1">
        <w:rPr>
          <w:rFonts w:ascii="Berlin Sans FB" w:hAnsi="Berlin Sans FB"/>
          <w:sz w:val="28"/>
          <w:szCs w:val="36"/>
        </w:rPr>
        <w:t xml:space="preserve">The Biltmore Estate was completed in 1895. That was 118 years ago! There are 250 rooms, and they are still impressive today like they were a century ago. </w:t>
      </w:r>
      <w:r w:rsidRPr="008416E1">
        <w:rPr>
          <w:rFonts w:ascii="Berlin Sans FB" w:hAnsi="Berlin Sans FB"/>
          <w:sz w:val="28"/>
          <w:szCs w:val="36"/>
        </w:rPr>
        <w:t xml:space="preserve">These rooms include a two story library and a winery. </w:t>
      </w:r>
      <w:r w:rsidR="004A2E01" w:rsidRPr="008416E1">
        <w:rPr>
          <w:rFonts w:ascii="Berlin Sans FB" w:hAnsi="Berlin Sans FB"/>
          <w:sz w:val="28"/>
          <w:szCs w:val="36"/>
        </w:rPr>
        <w:t xml:space="preserve">It took </w:t>
      </w:r>
      <w:r w:rsidRPr="008416E1">
        <w:rPr>
          <w:rFonts w:ascii="Berlin Sans FB" w:hAnsi="Berlin Sans FB"/>
          <w:sz w:val="28"/>
          <w:szCs w:val="36"/>
        </w:rPr>
        <w:t xml:space="preserve">almost 7 years to build! </w:t>
      </w:r>
      <w:r w:rsidR="004A2E01" w:rsidRPr="008416E1">
        <w:rPr>
          <w:rFonts w:ascii="Berlin Sans FB" w:hAnsi="Berlin Sans FB"/>
          <w:sz w:val="28"/>
          <w:szCs w:val="36"/>
        </w:rPr>
        <w:t>The entire estate covers 8,000 acres.</w:t>
      </w:r>
      <w:r w:rsidRPr="008416E1">
        <w:rPr>
          <w:rFonts w:ascii="Berlin Sans FB" w:hAnsi="Berlin Sans FB"/>
          <w:sz w:val="28"/>
          <w:szCs w:val="36"/>
        </w:rPr>
        <w:t xml:space="preserve"> It is a very popular place – over one million people come to visit each year!</w:t>
      </w:r>
    </w:p>
    <w:p w:rsidR="00A635A3" w:rsidRPr="008416E1" w:rsidRDefault="00A635A3" w:rsidP="00A635A3">
      <w:pPr>
        <w:rPr>
          <w:rFonts w:ascii="Berlin Sans FB" w:hAnsi="Berlin Sans FB"/>
          <w:sz w:val="28"/>
          <w:szCs w:val="36"/>
          <w:u w:val="single"/>
        </w:rPr>
      </w:pPr>
      <w:r w:rsidRPr="008416E1">
        <w:rPr>
          <w:rFonts w:ascii="Berlin Sans FB" w:hAnsi="Berlin Sans FB"/>
          <w:sz w:val="28"/>
          <w:szCs w:val="36"/>
          <w:u w:val="single"/>
        </w:rPr>
        <w:t>Activities:</w:t>
      </w:r>
    </w:p>
    <w:p w:rsidR="00854BA9" w:rsidRPr="008416E1" w:rsidRDefault="00854BA9" w:rsidP="00854BA9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36"/>
          <w:u w:val="single"/>
        </w:rPr>
      </w:pPr>
      <w:r w:rsidRPr="008416E1">
        <w:rPr>
          <w:rFonts w:ascii="Berlin Sans FB" w:hAnsi="Berlin Sans FB"/>
          <w:sz w:val="28"/>
          <w:szCs w:val="36"/>
        </w:rPr>
        <w:t>Tours of the estate and the grounds</w:t>
      </w:r>
    </w:p>
    <w:p w:rsidR="00854BA9" w:rsidRPr="008416E1" w:rsidRDefault="00854BA9" w:rsidP="00854BA9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36"/>
          <w:u w:val="single"/>
        </w:rPr>
      </w:pPr>
      <w:r w:rsidRPr="008416E1">
        <w:rPr>
          <w:rFonts w:ascii="Berlin Sans FB" w:hAnsi="Berlin Sans FB"/>
          <w:sz w:val="28"/>
          <w:szCs w:val="36"/>
        </w:rPr>
        <w:t>Carriage rides</w:t>
      </w:r>
    </w:p>
    <w:p w:rsidR="00854BA9" w:rsidRPr="008416E1" w:rsidRDefault="00854BA9" w:rsidP="00854BA9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36"/>
          <w:u w:val="single"/>
        </w:rPr>
      </w:pPr>
      <w:r w:rsidRPr="008416E1">
        <w:rPr>
          <w:rFonts w:ascii="Berlin Sans FB" w:hAnsi="Berlin Sans FB"/>
          <w:sz w:val="28"/>
          <w:szCs w:val="36"/>
        </w:rPr>
        <w:t>Horseback rides</w:t>
      </w:r>
    </w:p>
    <w:p w:rsidR="00854BA9" w:rsidRPr="008416E1" w:rsidRDefault="00854BA9" w:rsidP="00854BA9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36"/>
          <w:u w:val="single"/>
        </w:rPr>
      </w:pPr>
      <w:r w:rsidRPr="008416E1">
        <w:rPr>
          <w:rFonts w:ascii="Berlin Sans FB" w:hAnsi="Berlin Sans FB"/>
          <w:sz w:val="28"/>
          <w:szCs w:val="36"/>
        </w:rPr>
        <w:t>Bike rentals</w:t>
      </w:r>
    </w:p>
    <w:p w:rsidR="00854BA9" w:rsidRPr="008416E1" w:rsidRDefault="00854BA9" w:rsidP="00854BA9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36"/>
          <w:u w:val="single"/>
        </w:rPr>
      </w:pPr>
      <w:r w:rsidRPr="008416E1">
        <w:rPr>
          <w:rFonts w:ascii="Berlin Sans FB" w:hAnsi="Berlin Sans FB"/>
          <w:sz w:val="28"/>
          <w:szCs w:val="36"/>
        </w:rPr>
        <w:t>Fly fishing</w:t>
      </w:r>
    </w:p>
    <w:p w:rsidR="00854BA9" w:rsidRPr="008416E1" w:rsidRDefault="00854BA9" w:rsidP="00854BA9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36"/>
          <w:u w:val="single"/>
        </w:rPr>
      </w:pPr>
      <w:r w:rsidRPr="008416E1">
        <w:rPr>
          <w:rFonts w:ascii="Berlin Sans FB" w:hAnsi="Berlin Sans FB"/>
          <w:sz w:val="28"/>
          <w:szCs w:val="36"/>
        </w:rPr>
        <w:t>Ride down the French Broad river</w:t>
      </w:r>
    </w:p>
    <w:p w:rsidR="00854BA9" w:rsidRPr="008416E1" w:rsidRDefault="006B3E2D" w:rsidP="00854BA9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36"/>
          <w:u w:val="single"/>
        </w:rPr>
      </w:pPr>
      <w:r>
        <w:rPr>
          <w:rFonts w:ascii="Berlin Sans FB" w:hAnsi="Berlin Sans FB"/>
          <w:noProof/>
          <w:sz w:val="28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191770</wp:posOffset>
            </wp:positionV>
            <wp:extent cx="3395980" cy="1584960"/>
            <wp:effectExtent l="19050" t="0" r="0" b="0"/>
            <wp:wrapTight wrapText="bothSides">
              <wp:wrapPolygon edited="0">
                <wp:start x="-121" y="0"/>
                <wp:lineTo x="-121" y="21288"/>
                <wp:lineTo x="21568" y="21288"/>
                <wp:lineTo x="21568" y="0"/>
                <wp:lineTo x="-121" y="0"/>
              </wp:wrapPolygon>
            </wp:wrapTight>
            <wp:docPr id="5" name="Picture 4" descr="biltmorehous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tmorehouse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98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4BA9" w:rsidRPr="008416E1">
        <w:rPr>
          <w:rFonts w:ascii="Berlin Sans FB" w:hAnsi="Berlin Sans FB"/>
          <w:sz w:val="28"/>
          <w:szCs w:val="36"/>
        </w:rPr>
        <w:t>Visit the greenhouse</w:t>
      </w:r>
    </w:p>
    <w:p w:rsidR="00A635A3" w:rsidRPr="008416E1" w:rsidRDefault="00A635A3" w:rsidP="00A635A3">
      <w:pPr>
        <w:rPr>
          <w:rFonts w:ascii="Berlin Sans FB" w:hAnsi="Berlin Sans FB"/>
          <w:sz w:val="28"/>
          <w:szCs w:val="36"/>
          <w:u w:val="single"/>
        </w:rPr>
      </w:pPr>
      <w:r w:rsidRPr="008416E1">
        <w:rPr>
          <w:rFonts w:ascii="Berlin Sans FB" w:hAnsi="Berlin Sans FB"/>
          <w:sz w:val="28"/>
          <w:szCs w:val="36"/>
          <w:u w:val="single"/>
        </w:rPr>
        <w:t>Animals:</w:t>
      </w:r>
    </w:p>
    <w:p w:rsidR="00A635A3" w:rsidRPr="008416E1" w:rsidRDefault="00854BA9" w:rsidP="00A635A3">
      <w:pPr>
        <w:rPr>
          <w:rFonts w:ascii="Berlin Sans FB" w:hAnsi="Berlin Sans FB"/>
          <w:sz w:val="28"/>
          <w:szCs w:val="36"/>
        </w:rPr>
      </w:pPr>
      <w:r w:rsidRPr="008416E1">
        <w:rPr>
          <w:rFonts w:ascii="Berlin Sans FB" w:hAnsi="Berlin Sans FB"/>
          <w:sz w:val="28"/>
          <w:szCs w:val="36"/>
        </w:rPr>
        <w:t>While you may not see many animals inside</w:t>
      </w:r>
      <w:r w:rsidR="008416E1" w:rsidRPr="008416E1">
        <w:rPr>
          <w:rFonts w:ascii="Berlin Sans FB" w:hAnsi="Berlin Sans FB"/>
          <w:sz w:val="28"/>
          <w:szCs w:val="36"/>
        </w:rPr>
        <w:t xml:space="preserve"> or right around</w:t>
      </w:r>
      <w:r w:rsidRPr="008416E1">
        <w:rPr>
          <w:rFonts w:ascii="Berlin Sans FB" w:hAnsi="Berlin Sans FB"/>
          <w:sz w:val="28"/>
          <w:szCs w:val="36"/>
        </w:rPr>
        <w:t xml:space="preserve"> the est</w:t>
      </w:r>
      <w:r w:rsidR="006B3E2D">
        <w:rPr>
          <w:rFonts w:ascii="Berlin Sans FB" w:hAnsi="Berlin Sans FB"/>
          <w:sz w:val="28"/>
          <w:szCs w:val="36"/>
        </w:rPr>
        <w:t xml:space="preserve">ate, you can see horses, birds such as </w:t>
      </w:r>
      <w:r w:rsidRPr="008416E1">
        <w:rPr>
          <w:rFonts w:ascii="Berlin Sans FB" w:hAnsi="Berlin Sans FB"/>
          <w:sz w:val="28"/>
          <w:szCs w:val="36"/>
        </w:rPr>
        <w:t>geese and ducks, gray squirrels, and white-tailed deer.</w:t>
      </w:r>
    </w:p>
    <w:sectPr w:rsidR="00A635A3" w:rsidRPr="008416E1" w:rsidSect="005B5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2EA"/>
    <w:multiLevelType w:val="hybridMultilevel"/>
    <w:tmpl w:val="E7B6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06FA5"/>
    <w:multiLevelType w:val="hybridMultilevel"/>
    <w:tmpl w:val="CB14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35A3"/>
    <w:rsid w:val="00402EA9"/>
    <w:rsid w:val="004A2E01"/>
    <w:rsid w:val="005B54D6"/>
    <w:rsid w:val="006B3E2D"/>
    <w:rsid w:val="006E2709"/>
    <w:rsid w:val="008416E1"/>
    <w:rsid w:val="00854BA9"/>
    <w:rsid w:val="00957293"/>
    <w:rsid w:val="00A635A3"/>
    <w:rsid w:val="00BC34E1"/>
    <w:rsid w:val="00D8188E"/>
    <w:rsid w:val="00DF246B"/>
    <w:rsid w:val="00FE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35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2E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ekelley</dc:creator>
  <cp:keywords/>
  <dc:description/>
  <cp:lastModifiedBy>ccatherwood</cp:lastModifiedBy>
  <cp:revision>2</cp:revision>
  <dcterms:created xsi:type="dcterms:W3CDTF">2013-01-09T23:27:00Z</dcterms:created>
  <dcterms:modified xsi:type="dcterms:W3CDTF">2013-01-09T23:27:00Z</dcterms:modified>
</cp:coreProperties>
</file>