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5C5DB3" w:rsidRPr="00435F14">
        <w:rPr>
          <w:rFonts w:ascii="Comic Sans MS" w:hAnsi="Comic Sans MS"/>
          <w:b/>
          <w:sz w:val="120"/>
          <w:szCs w:val="120"/>
        </w:rPr>
        <w:t>atter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5C5DB3" w:rsidRPr="00435F14">
        <w:rPr>
          <w:rFonts w:ascii="Comic Sans MS" w:hAnsi="Comic Sans MS"/>
          <w:b/>
          <w:sz w:val="120"/>
          <w:szCs w:val="120"/>
        </w:rPr>
        <w:t>tates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of matter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5C5DB3" w:rsidRPr="00435F14">
        <w:rPr>
          <w:rFonts w:ascii="Comic Sans MS" w:hAnsi="Comic Sans MS"/>
          <w:b/>
          <w:sz w:val="120"/>
          <w:szCs w:val="120"/>
        </w:rPr>
        <w:t>roperties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5C5DB3" w:rsidRPr="00435F14">
        <w:rPr>
          <w:rFonts w:ascii="Comic Sans MS" w:hAnsi="Comic Sans MS"/>
          <w:b/>
          <w:sz w:val="120"/>
          <w:szCs w:val="120"/>
        </w:rPr>
        <w:t>olid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l</w:t>
      </w:r>
      <w:r w:rsidR="005C5DB3" w:rsidRPr="00435F14">
        <w:rPr>
          <w:rFonts w:ascii="Comic Sans MS" w:hAnsi="Comic Sans MS"/>
          <w:b/>
          <w:sz w:val="120"/>
          <w:szCs w:val="120"/>
        </w:rPr>
        <w:t>iquid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g</w:t>
      </w:r>
      <w:r w:rsidR="005C5DB3" w:rsidRPr="00435F14">
        <w:rPr>
          <w:rFonts w:ascii="Comic Sans MS" w:hAnsi="Comic Sans MS"/>
          <w:b/>
          <w:sz w:val="120"/>
          <w:szCs w:val="120"/>
        </w:rPr>
        <w:t>as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5C5DB3" w:rsidRPr="00435F14">
        <w:rPr>
          <w:rFonts w:ascii="Comic Sans MS" w:hAnsi="Comic Sans MS"/>
          <w:b/>
          <w:sz w:val="120"/>
          <w:szCs w:val="120"/>
        </w:rPr>
        <w:t>reezing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5C5DB3" w:rsidRPr="00435F14">
        <w:rPr>
          <w:rFonts w:ascii="Comic Sans MS" w:hAnsi="Comic Sans MS"/>
          <w:b/>
          <w:sz w:val="120"/>
          <w:szCs w:val="120"/>
        </w:rPr>
        <w:t>elting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e</w:t>
      </w:r>
      <w:r w:rsidR="005C5DB3" w:rsidRPr="00435F14">
        <w:rPr>
          <w:rFonts w:ascii="Comic Sans MS" w:hAnsi="Comic Sans MS"/>
          <w:b/>
          <w:sz w:val="120"/>
          <w:szCs w:val="120"/>
        </w:rPr>
        <w:t>vaporation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5C5DB3" w:rsidRPr="00435F14">
        <w:rPr>
          <w:rFonts w:ascii="Comic Sans MS" w:hAnsi="Comic Sans MS"/>
          <w:b/>
          <w:sz w:val="120"/>
          <w:szCs w:val="120"/>
        </w:rPr>
        <w:t>elting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point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e</w:t>
      </w:r>
      <w:r w:rsidR="005C5DB3" w:rsidRPr="00435F14">
        <w:rPr>
          <w:rFonts w:ascii="Comic Sans MS" w:hAnsi="Comic Sans MS"/>
          <w:b/>
          <w:sz w:val="120"/>
          <w:szCs w:val="120"/>
        </w:rPr>
        <w:t>vaporate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w</w:t>
      </w:r>
      <w:r w:rsidR="005C5DB3" w:rsidRPr="00435F14">
        <w:rPr>
          <w:rFonts w:ascii="Comic Sans MS" w:hAnsi="Comic Sans MS"/>
          <w:b/>
          <w:sz w:val="120"/>
          <w:szCs w:val="120"/>
        </w:rPr>
        <w:t>ater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vapor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b</w:t>
      </w:r>
      <w:r w:rsidR="005C5DB3" w:rsidRPr="00435F14">
        <w:rPr>
          <w:rFonts w:ascii="Comic Sans MS" w:hAnsi="Comic Sans MS"/>
          <w:b/>
          <w:sz w:val="120"/>
          <w:szCs w:val="120"/>
        </w:rPr>
        <w:t>oiling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point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5C5DB3" w:rsidRPr="00435F14">
        <w:rPr>
          <w:rFonts w:ascii="Comic Sans MS" w:hAnsi="Comic Sans MS"/>
          <w:b/>
          <w:sz w:val="120"/>
          <w:szCs w:val="120"/>
        </w:rPr>
        <w:t>reezing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point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w</w:t>
      </w:r>
      <w:r w:rsidR="005C5DB3" w:rsidRPr="00435F14">
        <w:rPr>
          <w:rFonts w:ascii="Comic Sans MS" w:hAnsi="Comic Sans MS"/>
          <w:b/>
          <w:sz w:val="120"/>
          <w:szCs w:val="120"/>
        </w:rPr>
        <w:t>ater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cycle</w:t>
      </w:r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e</w:t>
      </w:r>
      <w:r w:rsidR="005C5DB3" w:rsidRPr="00435F14">
        <w:rPr>
          <w:rFonts w:ascii="Comic Sans MS" w:hAnsi="Comic Sans MS"/>
          <w:b/>
          <w:sz w:val="120"/>
          <w:szCs w:val="120"/>
        </w:rPr>
        <w:t>vaporation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5C5DB3" w:rsidRPr="00435F14">
        <w:rPr>
          <w:rFonts w:ascii="Comic Sans MS" w:hAnsi="Comic Sans MS"/>
          <w:b/>
          <w:sz w:val="120"/>
          <w:szCs w:val="120"/>
        </w:rPr>
        <w:t>ondensation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m</w:t>
      </w:r>
      <w:r w:rsidR="005C5DB3" w:rsidRPr="00435F14">
        <w:rPr>
          <w:rFonts w:ascii="Comic Sans MS" w:hAnsi="Comic Sans MS"/>
          <w:b/>
          <w:sz w:val="120"/>
          <w:szCs w:val="120"/>
        </w:rPr>
        <w:t>ixture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d</w:t>
      </w:r>
      <w:r w:rsidR="005C5DB3" w:rsidRPr="00435F14">
        <w:rPr>
          <w:rFonts w:ascii="Comic Sans MS" w:hAnsi="Comic Sans MS"/>
          <w:b/>
          <w:sz w:val="120"/>
          <w:szCs w:val="120"/>
        </w:rPr>
        <w:t>issolving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5C5DB3" w:rsidRPr="00435F14">
        <w:rPr>
          <w:rFonts w:ascii="Comic Sans MS" w:hAnsi="Comic Sans MS"/>
          <w:b/>
          <w:sz w:val="120"/>
          <w:szCs w:val="120"/>
        </w:rPr>
        <w:t>olution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5C5DB3" w:rsidRPr="00435F14">
        <w:rPr>
          <w:rFonts w:ascii="Comic Sans MS" w:hAnsi="Comic Sans MS"/>
          <w:b/>
          <w:sz w:val="120"/>
          <w:szCs w:val="120"/>
        </w:rPr>
        <w:t>ilter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5C5DB3" w:rsidRPr="00435F14">
        <w:rPr>
          <w:rFonts w:ascii="Comic Sans MS" w:hAnsi="Comic Sans MS"/>
          <w:b/>
          <w:sz w:val="120"/>
          <w:szCs w:val="120"/>
        </w:rPr>
        <w:t>hromatography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i</w:t>
      </w:r>
      <w:r w:rsidR="005C5DB3" w:rsidRPr="00435F14">
        <w:rPr>
          <w:rFonts w:ascii="Comic Sans MS" w:hAnsi="Comic Sans MS"/>
          <w:b/>
          <w:sz w:val="120"/>
          <w:szCs w:val="120"/>
        </w:rPr>
        <w:t>ndicators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r</w:t>
      </w:r>
      <w:r w:rsidR="005C5DB3" w:rsidRPr="00435F14">
        <w:rPr>
          <w:rFonts w:ascii="Comic Sans MS" w:hAnsi="Comic Sans MS"/>
          <w:b/>
          <w:sz w:val="120"/>
          <w:szCs w:val="120"/>
        </w:rPr>
        <w:t>eact</w:t>
      </w:r>
      <w:proofErr w:type="gramEnd"/>
    </w:p>
    <w:p w:rsidR="005C5DB3" w:rsidRPr="00435F14" w:rsidRDefault="00435F1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5C5DB3" w:rsidRPr="00435F14">
        <w:rPr>
          <w:rFonts w:ascii="Comic Sans MS" w:hAnsi="Comic Sans MS"/>
          <w:b/>
          <w:sz w:val="120"/>
          <w:szCs w:val="120"/>
        </w:rPr>
        <w:t>hemical</w:t>
      </w:r>
      <w:proofErr w:type="gramEnd"/>
      <w:r w:rsidR="005C5DB3" w:rsidRPr="00435F14">
        <w:rPr>
          <w:rFonts w:ascii="Comic Sans MS" w:hAnsi="Comic Sans MS"/>
          <w:b/>
          <w:sz w:val="120"/>
          <w:szCs w:val="120"/>
        </w:rPr>
        <w:t xml:space="preserve"> reactions</w:t>
      </w:r>
    </w:p>
    <w:p w:rsidR="005C5DB3" w:rsidRPr="00435F14" w:rsidRDefault="005C5DB3">
      <w:pPr>
        <w:rPr>
          <w:rFonts w:ascii="Comic Sans MS" w:hAnsi="Comic Sans MS"/>
          <w:b/>
          <w:sz w:val="120"/>
          <w:szCs w:val="120"/>
        </w:rPr>
      </w:pPr>
    </w:p>
    <w:sectPr w:rsidR="005C5DB3" w:rsidRPr="00435F14" w:rsidSect="0003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DB3"/>
    <w:rsid w:val="00036F0E"/>
    <w:rsid w:val="00435F14"/>
    <w:rsid w:val="00530E12"/>
    <w:rsid w:val="005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</Words>
  <Characters>231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2011-06-13T20:29:00Z</dcterms:created>
  <dcterms:modified xsi:type="dcterms:W3CDTF">2011-06-14T12:48:00Z</dcterms:modified>
</cp:coreProperties>
</file>