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C0" w:rsidRPr="004228DC" w:rsidRDefault="004228DC">
      <w:pPr>
        <w:rPr>
          <w:sz w:val="40"/>
          <w:szCs w:val="40"/>
        </w:rPr>
      </w:pPr>
      <w:r w:rsidRPr="004228DC">
        <w:rPr>
          <w:sz w:val="40"/>
          <w:szCs w:val="40"/>
        </w:rPr>
        <w:t xml:space="preserve">The problem I need to solve is: </w:t>
      </w:r>
    </w:p>
    <w:p w:rsidR="004228DC" w:rsidRPr="004228DC" w:rsidRDefault="004228DC">
      <w:pPr>
        <w:rPr>
          <w:sz w:val="40"/>
          <w:szCs w:val="40"/>
        </w:rPr>
      </w:pPr>
      <w:r w:rsidRPr="004228DC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</w:t>
      </w:r>
    </w:p>
    <w:p w:rsidR="004228DC" w:rsidRDefault="004228DC"/>
    <w:p w:rsidR="004228DC" w:rsidRDefault="004228DC" w:rsidP="004228DC">
      <w:pPr>
        <w:rPr>
          <w:sz w:val="40"/>
          <w:szCs w:val="40"/>
        </w:rPr>
      </w:pPr>
      <w:r w:rsidRPr="004228DC">
        <w:rPr>
          <w:sz w:val="40"/>
          <w:szCs w:val="40"/>
        </w:rPr>
        <w:t xml:space="preserve">The Covey Habit I can use is ______________________. </w:t>
      </w:r>
    </w:p>
    <w:p w:rsidR="004228DC" w:rsidRPr="004228DC" w:rsidRDefault="004228DC" w:rsidP="004228DC">
      <w:pPr>
        <w:rPr>
          <w:sz w:val="40"/>
          <w:szCs w:val="40"/>
        </w:rPr>
      </w:pPr>
      <w:r w:rsidRPr="004228DC">
        <w:rPr>
          <w:sz w:val="40"/>
          <w:szCs w:val="40"/>
        </w:rPr>
        <w:t>I can use ___________</w:t>
      </w:r>
      <w:r>
        <w:rPr>
          <w:sz w:val="40"/>
          <w:szCs w:val="40"/>
        </w:rPr>
        <w:t xml:space="preserve">________________ by… </w:t>
      </w:r>
      <w:r w:rsidRPr="004228DC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</w:t>
      </w:r>
    </w:p>
    <w:p w:rsidR="004228DC" w:rsidRPr="004228DC" w:rsidRDefault="004228DC" w:rsidP="004228DC">
      <w:pPr>
        <w:rPr>
          <w:sz w:val="40"/>
          <w:szCs w:val="40"/>
        </w:rPr>
      </w:pPr>
      <w:r w:rsidRPr="004228DC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</w:t>
      </w:r>
    </w:p>
    <w:p w:rsidR="004228DC" w:rsidRDefault="004228DC"/>
    <w:sectPr w:rsidR="004228DC" w:rsidSect="00D06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228DC"/>
    <w:rsid w:val="004228DC"/>
    <w:rsid w:val="00D0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>Wake County Schools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1</cp:revision>
  <dcterms:created xsi:type="dcterms:W3CDTF">2013-10-25T11:25:00Z</dcterms:created>
  <dcterms:modified xsi:type="dcterms:W3CDTF">2013-10-25T11:28:00Z</dcterms:modified>
</cp:coreProperties>
</file>