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4" w:rsidRPr="000A6953" w:rsidRDefault="007C6FB4" w:rsidP="007C6FB4">
      <w:pPr>
        <w:pStyle w:val="ListParagraph"/>
        <w:tabs>
          <w:tab w:val="left" w:pos="2250"/>
          <w:tab w:val="center" w:pos="5220"/>
          <w:tab w:val="left" w:pos="8010"/>
        </w:tabs>
        <w:ind w:left="1080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</w:t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1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2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3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4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5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40"/>
          <w:szCs w:val="40"/>
        </w:rPr>
        <w:tab/>
      </w:r>
    </w:p>
    <w:p w:rsidR="007C6FB4" w:rsidRPr="007C6FB4" w:rsidRDefault="007C6FB4" w:rsidP="007C6FB4">
      <w:pPr>
        <w:jc w:val="center"/>
        <w:rPr>
          <w:rFonts w:ascii="Century Gothic" w:hAnsi="Century Gothic"/>
          <w:sz w:val="60"/>
          <w:szCs w:val="60"/>
        </w:rPr>
      </w:pPr>
      <w:r w:rsidRPr="007C6FB4">
        <w:rPr>
          <w:rFonts w:ascii="Century Gothic" w:hAnsi="Century Gothic"/>
          <w:sz w:val="60"/>
          <w:szCs w:val="60"/>
        </w:rPr>
        <w:t>Second Grade Data Notebook</w:t>
      </w:r>
    </w:p>
    <w:p w:rsidR="009C5026" w:rsidRDefault="007C6FB4" w:rsidP="007C6FB4">
      <w:pPr>
        <w:jc w:val="center"/>
        <w:rPr>
          <w:rFonts w:ascii="Century Gothic" w:hAnsi="Century Gothic"/>
          <w:sz w:val="60"/>
          <w:szCs w:val="60"/>
        </w:rPr>
      </w:pPr>
      <w:r w:rsidRPr="007C6FB4">
        <w:rPr>
          <w:rFonts w:ascii="Century Gothic" w:hAnsi="Century Gothic"/>
          <w:sz w:val="60"/>
          <w:szCs w:val="60"/>
        </w:rPr>
        <w:t>Table of Contents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Leadership Goal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Enthusiasm and Learning Data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Reading Data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Sight Words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Writing Data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Word Work Data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Math Data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Math Pre and Post-Test Data</w:t>
      </w:r>
    </w:p>
    <w:p w:rsidR="007C6FB4" w:rsidRP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Mad Minute Graph</w:t>
      </w:r>
    </w:p>
    <w:p w:rsidR="007C6FB4" w:rsidRDefault="007C6FB4" w:rsidP="007C6FB4">
      <w:pPr>
        <w:pStyle w:val="ListParagraph"/>
        <w:numPr>
          <w:ilvl w:val="0"/>
          <w:numId w:val="1"/>
        </w:numPr>
        <w:rPr>
          <w:rFonts w:ascii="Century Gothic" w:hAnsi="Century Gothic"/>
          <w:sz w:val="50"/>
          <w:szCs w:val="50"/>
        </w:rPr>
      </w:pPr>
      <w:r w:rsidRPr="007C6FB4">
        <w:rPr>
          <w:rFonts w:ascii="Century Gothic" w:hAnsi="Century Gothic"/>
          <w:sz w:val="50"/>
          <w:szCs w:val="50"/>
        </w:rPr>
        <w:t>How I Use the Covey Habits in 2</w:t>
      </w:r>
      <w:r w:rsidRPr="007C6FB4">
        <w:rPr>
          <w:rFonts w:ascii="Century Gothic" w:hAnsi="Century Gothic"/>
          <w:sz w:val="50"/>
          <w:szCs w:val="50"/>
          <w:vertAlign w:val="superscript"/>
        </w:rPr>
        <w:t>nd</w:t>
      </w:r>
      <w:r w:rsidRPr="007C6FB4">
        <w:rPr>
          <w:rFonts w:ascii="Century Gothic" w:hAnsi="Century Gothic"/>
          <w:sz w:val="50"/>
          <w:szCs w:val="50"/>
        </w:rPr>
        <w:t xml:space="preserve"> Grade</w:t>
      </w:r>
    </w:p>
    <w:p w:rsidR="007C6FB4" w:rsidRPr="007C6FB4" w:rsidRDefault="007C6FB4" w:rsidP="007C6FB4">
      <w:pPr>
        <w:pStyle w:val="ListParagraph"/>
        <w:tabs>
          <w:tab w:val="left" w:pos="2250"/>
          <w:tab w:val="center" w:pos="5220"/>
          <w:tab w:val="left" w:pos="8010"/>
        </w:tabs>
        <w:ind w:left="1080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6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7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8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9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47700"/>
            <wp:effectExtent l="19050" t="0" r="9525" b="0"/>
            <wp:docPr id="10" name="Picture 1" descr="C:\Documents and Settings\Administrator\Local Settings\Temporary Internet Files\Content.IE5\IBGFDWQT\MC9102170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IBGFDWQT\MC9102170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FB4" w:rsidRPr="007C6FB4" w:rsidSect="00BB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306"/>
    <w:multiLevelType w:val="hybridMultilevel"/>
    <w:tmpl w:val="37E23BE4"/>
    <w:lvl w:ilvl="0" w:tplc="A8F0A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FB4"/>
    <w:rsid w:val="007C6FB4"/>
    <w:rsid w:val="009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6FB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2011-09-13T22:46:00Z</cp:lastPrinted>
  <dcterms:created xsi:type="dcterms:W3CDTF">2011-09-13T22:44:00Z</dcterms:created>
  <dcterms:modified xsi:type="dcterms:W3CDTF">2011-09-13T22:52:00Z</dcterms:modified>
</cp:coreProperties>
</file>