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B0C" w:rsidRDefault="00737B0C" w:rsidP="00737B0C">
      <w:pPr>
        <w:pStyle w:val="Heading2"/>
        <w:rPr>
          <w:sz w:val="22"/>
          <w:szCs w:val="22"/>
          <w:u w:val="single"/>
        </w:rPr>
      </w:pPr>
    </w:p>
    <w:p w:rsidR="00737B0C" w:rsidRPr="00737B0C" w:rsidRDefault="00737B0C" w:rsidP="00966BCF">
      <w:pPr>
        <w:pStyle w:val="Heading8"/>
        <w:jc w:val="center"/>
        <w:rPr>
          <w:rFonts w:ascii="Cambria" w:eastAsia="Times New Roman" w:hAnsi="Cambria" w:cs="Times New Roman"/>
          <w:b/>
          <w:color w:val="404040"/>
          <w:sz w:val="32"/>
          <w:szCs w:val="32"/>
          <w:u w:val="single"/>
        </w:rPr>
      </w:pPr>
      <w:r w:rsidRPr="00737B0C">
        <w:rPr>
          <w:rFonts w:ascii="Cambria" w:eastAsia="Times New Roman" w:hAnsi="Cambria" w:cs="Times New Roman"/>
          <w:b/>
          <w:color w:val="404040"/>
          <w:sz w:val="32"/>
          <w:szCs w:val="32"/>
          <w:u w:val="single"/>
        </w:rPr>
        <w:t>Grade 1   Quarter 1    Day 11</w:t>
      </w:r>
    </w:p>
    <w:p w:rsidR="00737B0C" w:rsidRDefault="00737B0C" w:rsidP="00737B0C">
      <w:pPr>
        <w:pStyle w:val="Heading2"/>
        <w:rPr>
          <w:sz w:val="22"/>
          <w:szCs w:val="22"/>
          <w:u w:val="single"/>
        </w:rPr>
      </w:pPr>
    </w:p>
    <w:p w:rsidR="00737B0C" w:rsidRDefault="00737B0C" w:rsidP="00737B0C">
      <w:pPr>
        <w:pStyle w:val="Heading2"/>
        <w:rPr>
          <w:sz w:val="22"/>
          <w:szCs w:val="22"/>
          <w:u w:val="single"/>
        </w:rPr>
      </w:pPr>
      <w:r w:rsidRPr="00E978E9">
        <w:rPr>
          <w:sz w:val="22"/>
          <w:szCs w:val="22"/>
          <w:u w:val="single"/>
        </w:rPr>
        <w:t>Common Core State Standard(s)</w:t>
      </w:r>
    </w:p>
    <w:p w:rsidR="00737B0C" w:rsidRPr="00B5383B" w:rsidRDefault="00737B0C" w:rsidP="00737B0C">
      <w:pPr>
        <w:autoSpaceDE w:val="0"/>
        <w:autoSpaceDN w:val="0"/>
        <w:adjustRightInd w:val="0"/>
        <w:rPr>
          <w:b/>
        </w:rPr>
      </w:pPr>
      <w:proofErr w:type="gramStart"/>
      <w:r w:rsidRPr="00B5383B">
        <w:rPr>
          <w:b/>
        </w:rPr>
        <w:t>1.NBT.3</w:t>
      </w:r>
      <w:proofErr w:type="gramEnd"/>
      <w:r>
        <w:rPr>
          <w:b/>
        </w:rPr>
        <w:t xml:space="preserve">  </w:t>
      </w:r>
      <w:r w:rsidRPr="0060062D">
        <w:t>Compare two two-digit numbers based on meanings of the tens and ones</w:t>
      </w:r>
      <w:r>
        <w:t xml:space="preserve"> </w:t>
      </w:r>
      <w:r w:rsidRPr="0060062D">
        <w:t>digits, recording the results of comparisons with the symbols &gt;, =, and &lt;.</w:t>
      </w:r>
    </w:p>
    <w:p w:rsidR="00737B0C" w:rsidRPr="00F42D92" w:rsidRDefault="00737B0C" w:rsidP="00737B0C">
      <w:pPr>
        <w:pStyle w:val="Header"/>
        <w:tabs>
          <w:tab w:val="clear" w:pos="4320"/>
          <w:tab w:val="clear" w:pos="8640"/>
        </w:tabs>
        <w:jc w:val="center"/>
        <w:rPr>
          <w:b/>
          <w:bCs/>
          <w:szCs w:val="24"/>
          <w:u w:val="single"/>
        </w:rPr>
      </w:pPr>
      <w:r w:rsidRPr="00F42D92">
        <w:rPr>
          <w:b/>
          <w:bCs/>
          <w:szCs w:val="24"/>
          <w:u w:val="single"/>
        </w:rPr>
        <w:t>Materials Needed:</w:t>
      </w:r>
    </w:p>
    <w:p w:rsidR="00737B0C" w:rsidRPr="00F2791B" w:rsidRDefault="00737B0C" w:rsidP="00737B0C">
      <w:pPr>
        <w:rPr>
          <w:bCs/>
          <w:i/>
        </w:rPr>
      </w:pPr>
      <w:r w:rsidRPr="00F2791B">
        <w:rPr>
          <w:bCs/>
          <w:i/>
        </w:rPr>
        <w:t xml:space="preserve">**Prior to the lesson, it will be helpful to cut out the number line 0-10 and the number line 11-20, place together, and either glue or tape.  </w:t>
      </w:r>
      <w:r w:rsidRPr="00F2791B">
        <w:rPr>
          <w:b/>
          <w:bCs/>
          <w:i/>
        </w:rPr>
        <w:t>Save Number Lines for future use.</w:t>
      </w:r>
      <w:r w:rsidRPr="00F2791B">
        <w:rPr>
          <w:bCs/>
          <w:i/>
        </w:rPr>
        <w:t xml:space="preserve">  </w:t>
      </w:r>
      <w:r w:rsidRPr="00F2791B">
        <w:rPr>
          <w:b/>
          <w:bCs/>
          <w:i/>
        </w:rPr>
        <w:t>If you can, you may want to laminate them.</w:t>
      </w:r>
      <w:r w:rsidRPr="00F2791B">
        <w:rPr>
          <w:bCs/>
          <w:i/>
        </w:rPr>
        <w:t xml:space="preserve">  Otherwise, students will need to place the two number lines together prior to starting Part 3 in the </w:t>
      </w:r>
      <w:r w:rsidRPr="00F2791B">
        <w:rPr>
          <w:b/>
          <w:bCs/>
          <w:i/>
        </w:rPr>
        <w:t>Teacher Guide</w:t>
      </w:r>
      <w:r w:rsidRPr="00F2791B">
        <w:rPr>
          <w:bCs/>
          <w:i/>
        </w:rPr>
        <w:t>.</w:t>
      </w:r>
    </w:p>
    <w:p w:rsidR="00737B0C" w:rsidRDefault="00737B0C" w:rsidP="00737B0C">
      <w:pPr>
        <w:numPr>
          <w:ilvl w:val="0"/>
          <w:numId w:val="1"/>
        </w:numPr>
      </w:pPr>
      <w:r>
        <w:t>Sidewalk chalk, tape or blank cards</w:t>
      </w:r>
    </w:p>
    <w:p w:rsidR="00737B0C" w:rsidRPr="005E0287" w:rsidRDefault="00737B0C" w:rsidP="00737B0C">
      <w:pPr>
        <w:numPr>
          <w:ilvl w:val="0"/>
          <w:numId w:val="1"/>
        </w:numPr>
      </w:pPr>
      <w:r>
        <w:t>Teacher Guide- “</w:t>
      </w:r>
      <w:r>
        <w:rPr>
          <w:i/>
        </w:rPr>
        <w:t xml:space="preserve">0-20 Number Line </w:t>
      </w:r>
    </w:p>
    <w:p w:rsidR="00737B0C" w:rsidRDefault="00737B0C" w:rsidP="00737B0C">
      <w:r>
        <w:rPr>
          <w:i/>
        </w:rPr>
        <w:tab/>
        <w:t>Introduction”</w:t>
      </w:r>
    </w:p>
    <w:p w:rsidR="00737B0C" w:rsidRPr="00755231" w:rsidRDefault="00737B0C" w:rsidP="00737B0C">
      <w:pPr>
        <w:numPr>
          <w:ilvl w:val="0"/>
          <w:numId w:val="2"/>
        </w:numPr>
      </w:pPr>
      <w:proofErr w:type="spellStart"/>
      <w:r>
        <w:t>Blackline</w:t>
      </w:r>
      <w:proofErr w:type="spellEnd"/>
      <w:r>
        <w:t xml:space="preserve"> Master- </w:t>
      </w:r>
      <w:r w:rsidRPr="00496DC3">
        <w:rPr>
          <w:i/>
        </w:rPr>
        <w:t>“</w:t>
      </w:r>
      <w:r>
        <w:rPr>
          <w:i/>
        </w:rPr>
        <w:t>Comparing</w:t>
      </w:r>
    </w:p>
    <w:p w:rsidR="00737B0C" w:rsidRDefault="00737B0C" w:rsidP="00737B0C">
      <w:pPr>
        <w:ind w:firstLine="720"/>
        <w:rPr>
          <w:i/>
        </w:rPr>
      </w:pPr>
      <w:r>
        <w:rPr>
          <w:i/>
        </w:rPr>
        <w:t xml:space="preserve">Names in My </w:t>
      </w:r>
      <w:r w:rsidRPr="00550138">
        <w:rPr>
          <w:i/>
        </w:rPr>
        <w:t>Family – Journal</w:t>
      </w:r>
    </w:p>
    <w:p w:rsidR="00737B0C" w:rsidRDefault="00737B0C" w:rsidP="00737B0C">
      <w:pPr>
        <w:ind w:left="720" w:firstLine="720"/>
        <w:rPr>
          <w:i/>
        </w:rPr>
      </w:pPr>
      <w:r w:rsidRPr="00550138">
        <w:rPr>
          <w:i/>
        </w:rPr>
        <w:t>Prompt</w:t>
      </w:r>
      <w:r w:rsidRPr="00496DC3">
        <w:rPr>
          <w:i/>
        </w:rPr>
        <w:t>”</w:t>
      </w:r>
    </w:p>
    <w:p w:rsidR="00737B0C" w:rsidRPr="00A96A14" w:rsidRDefault="00737B0C" w:rsidP="00737B0C">
      <w:pPr>
        <w:numPr>
          <w:ilvl w:val="0"/>
          <w:numId w:val="2"/>
        </w:numPr>
        <w:rPr>
          <w:i/>
        </w:rPr>
      </w:pPr>
      <w:proofErr w:type="spellStart"/>
      <w:r>
        <w:t>CardStock</w:t>
      </w:r>
      <w:proofErr w:type="spellEnd"/>
      <w:r>
        <w:t xml:space="preserve"> - “</w:t>
      </w:r>
      <w:r>
        <w:rPr>
          <w:i/>
        </w:rPr>
        <w:t xml:space="preserve">0-20 Number </w:t>
      </w:r>
      <w:r w:rsidRPr="00A96A14">
        <w:rPr>
          <w:i/>
        </w:rPr>
        <w:t>Line”</w:t>
      </w:r>
    </w:p>
    <w:p w:rsidR="00737B0C" w:rsidRPr="006D68EA" w:rsidRDefault="00737B0C" w:rsidP="00737B0C">
      <w:pPr>
        <w:numPr>
          <w:ilvl w:val="0"/>
          <w:numId w:val="2"/>
        </w:numPr>
      </w:pPr>
      <w:r w:rsidRPr="006D68EA">
        <w:t>Bear Counters</w:t>
      </w:r>
    </w:p>
    <w:p w:rsidR="00737B0C" w:rsidRPr="0049766A" w:rsidRDefault="00737B0C" w:rsidP="00737B0C">
      <w:pPr>
        <w:pStyle w:val="Heading6"/>
        <w:rPr>
          <w:rFonts w:ascii="Cambria" w:eastAsia="Times New Roman" w:hAnsi="Cambria" w:cs="Times New Roman"/>
          <w:i w:val="0"/>
          <w:color w:val="243F60"/>
        </w:rPr>
      </w:pPr>
      <w:r w:rsidRPr="0049766A">
        <w:rPr>
          <w:rFonts w:ascii="Cambria" w:eastAsia="Times New Roman" w:hAnsi="Cambria" w:cs="Times New Roman"/>
          <w:i w:val="0"/>
          <w:color w:val="243F60"/>
        </w:rPr>
        <w:t xml:space="preserve">Alignment Lesson </w:t>
      </w:r>
    </w:p>
    <w:p w:rsidR="00737B0C" w:rsidRDefault="00737B0C" w:rsidP="00737B0C">
      <w:pPr>
        <w:pStyle w:val="Heading6"/>
        <w:rPr>
          <w:rFonts w:ascii="Cambria" w:eastAsia="Times New Roman" w:hAnsi="Cambria" w:cs="Times New Roman"/>
          <w:i w:val="0"/>
          <w:color w:val="243F60"/>
        </w:rPr>
      </w:pPr>
      <w:r>
        <w:rPr>
          <w:rFonts w:ascii="Cambria" w:eastAsia="Times New Roman" w:hAnsi="Cambria" w:cs="Times New Roman"/>
          <w:i w:val="0"/>
          <w:color w:val="243F60"/>
        </w:rPr>
        <w:t>Moving on the Number Line 0-10</w:t>
      </w:r>
    </w:p>
    <w:p w:rsidR="00737B0C" w:rsidRPr="00E978E9" w:rsidRDefault="00737B0C" w:rsidP="00737B0C">
      <w:pPr>
        <w:rPr>
          <w:sz w:val="16"/>
          <w:szCs w:val="16"/>
        </w:rPr>
      </w:pPr>
    </w:p>
    <w:p w:rsidR="00737B0C" w:rsidRPr="00DF64F0" w:rsidRDefault="00737B0C" w:rsidP="00737B0C">
      <w:pPr>
        <w:numPr>
          <w:ilvl w:val="0"/>
          <w:numId w:val="3"/>
        </w:numPr>
        <w:rPr>
          <w:bCs/>
          <w:sz w:val="23"/>
          <w:szCs w:val="23"/>
        </w:rPr>
      </w:pPr>
      <w:r>
        <w:rPr>
          <w:b/>
          <w:i/>
        </w:rPr>
        <w:t xml:space="preserve">Number Line Introduction – </w:t>
      </w:r>
      <w:r>
        <w:t xml:space="preserve">Make a large number line with numbers 0 to 20 (big enough for students to walk on). You can draw on the sidewalk with sidewalk chalk, use the tiles on the floor, use tape on the carpet, etc.  Ask students to count the numbers. </w:t>
      </w:r>
    </w:p>
    <w:p w:rsidR="00737B0C" w:rsidRDefault="00737B0C" w:rsidP="00737B0C">
      <w:pPr>
        <w:numPr>
          <w:ilvl w:val="0"/>
          <w:numId w:val="3"/>
        </w:numPr>
        <w:rPr>
          <w:bCs/>
          <w:sz w:val="23"/>
          <w:szCs w:val="23"/>
        </w:rPr>
      </w:pPr>
      <w:r>
        <w:t xml:space="preserve">Ask students what they already know about a number line:  </w:t>
      </w:r>
      <w:r>
        <w:rPr>
          <w:i/>
        </w:rPr>
        <w:t>Who has seen a number line before?  What do you know about a number line?</w:t>
      </w:r>
    </w:p>
    <w:p w:rsidR="00737B0C" w:rsidRPr="00360566" w:rsidRDefault="00737B0C" w:rsidP="00737B0C">
      <w:pPr>
        <w:ind w:left="720"/>
        <w:rPr>
          <w:bCs/>
          <w:sz w:val="23"/>
          <w:szCs w:val="23"/>
        </w:rPr>
      </w:pPr>
      <w:r>
        <w:t xml:space="preserve"> </w:t>
      </w:r>
    </w:p>
    <w:p w:rsidR="00737B0C" w:rsidRPr="00360566" w:rsidRDefault="00737B0C" w:rsidP="00737B0C">
      <w:pPr>
        <w:ind w:left="720"/>
        <w:rPr>
          <w:bCs/>
          <w:sz w:val="23"/>
          <w:szCs w:val="23"/>
        </w:rPr>
      </w:pPr>
      <w:r w:rsidRPr="00360566">
        <w:rPr>
          <w:i/>
        </w:rPr>
        <w:t xml:space="preserve">Refer to </w:t>
      </w:r>
      <w:r w:rsidRPr="00536951">
        <w:rPr>
          <w:b/>
          <w:i/>
        </w:rPr>
        <w:t>Teacher Guide</w:t>
      </w:r>
      <w:r>
        <w:rPr>
          <w:b/>
          <w:i/>
        </w:rPr>
        <w:t xml:space="preserve">, </w:t>
      </w:r>
      <w:r>
        <w:t>“</w:t>
      </w:r>
      <w:r>
        <w:rPr>
          <w:i/>
        </w:rPr>
        <w:t>0-20 Number Line Introduction”</w:t>
      </w:r>
      <w:r w:rsidRPr="00360566">
        <w:rPr>
          <w:i/>
        </w:rPr>
        <w:t xml:space="preserve"> for detailed directions.</w:t>
      </w:r>
    </w:p>
    <w:p w:rsidR="00737B0C" w:rsidRPr="00360566" w:rsidRDefault="00737B0C" w:rsidP="00737B0C">
      <w:pPr>
        <w:rPr>
          <w:bCs/>
          <w:sz w:val="23"/>
          <w:szCs w:val="23"/>
        </w:rPr>
      </w:pPr>
    </w:p>
    <w:p w:rsidR="00737B0C" w:rsidRDefault="00737B0C" w:rsidP="00737B0C">
      <w:pPr>
        <w:rPr>
          <w:bCs/>
          <w:sz w:val="22"/>
        </w:rPr>
      </w:pPr>
      <w:r w:rsidRPr="00B464AD">
        <w:rPr>
          <w:b/>
          <w:bCs/>
          <w:sz w:val="22"/>
        </w:rPr>
        <w:t>Note</w:t>
      </w:r>
      <w:r>
        <w:rPr>
          <w:bCs/>
          <w:sz w:val="22"/>
        </w:rPr>
        <w:t>:  Make sure to include Math Talk &amp; Promote Student Leaders as students share their solutions with all activities described above.</w:t>
      </w:r>
    </w:p>
    <w:p w:rsidR="00737B0C" w:rsidRDefault="00737B0C" w:rsidP="00737B0C">
      <w:pPr>
        <w:pStyle w:val="BodyText"/>
        <w:jc w:val="center"/>
        <w:rPr>
          <w:szCs w:val="24"/>
          <w:u w:val="single"/>
        </w:rPr>
      </w:pPr>
      <w:r w:rsidRPr="0001644C">
        <w:rPr>
          <w:szCs w:val="24"/>
          <w:u w:val="single"/>
        </w:rPr>
        <w:t>Vocabulary</w:t>
      </w:r>
    </w:p>
    <w:p w:rsidR="00737B0C" w:rsidRPr="0001644C" w:rsidRDefault="00737B0C" w:rsidP="00737B0C">
      <w:pPr>
        <w:pStyle w:val="BodyText"/>
        <w:jc w:val="center"/>
        <w:rPr>
          <w:sz w:val="16"/>
          <w:szCs w:val="16"/>
          <w:u w:val="single"/>
        </w:rPr>
      </w:pPr>
    </w:p>
    <w:p w:rsidR="00737B0C" w:rsidRPr="00047F49" w:rsidRDefault="00737B0C" w:rsidP="00737B0C">
      <w:pPr>
        <w:autoSpaceDE w:val="0"/>
        <w:autoSpaceDN w:val="0"/>
        <w:adjustRightInd w:val="0"/>
      </w:pPr>
      <w:r>
        <w:rPr>
          <w:b/>
        </w:rPr>
        <w:t xml:space="preserve">Number Line – </w:t>
      </w:r>
      <w:r>
        <w:t>a picture of a straight line on which every point is assumed to correspond to a real number and every real number to a point.</w:t>
      </w:r>
    </w:p>
    <w:p w:rsidR="00737B0C" w:rsidRDefault="00737B0C" w:rsidP="00737B0C">
      <w:pPr>
        <w:pStyle w:val="Heading9"/>
        <w:rPr>
          <w:rFonts w:ascii="Cambria" w:eastAsia="Times New Roman" w:hAnsi="Cambria" w:cs="Times New Roman"/>
          <w:color w:val="404040"/>
        </w:rPr>
      </w:pPr>
      <w:r w:rsidRPr="005E1D09">
        <w:rPr>
          <w:rFonts w:ascii="Cambria" w:eastAsia="Times New Roman" w:hAnsi="Cambria" w:cs="Times New Roman"/>
          <w:color w:val="404040"/>
        </w:rPr>
        <w:t>Assess</w:t>
      </w:r>
      <w:r>
        <w:rPr>
          <w:rFonts w:ascii="Cambria" w:eastAsia="Times New Roman" w:hAnsi="Cambria" w:cs="Times New Roman"/>
          <w:color w:val="404040"/>
        </w:rPr>
        <w:t xml:space="preserve">ment </w:t>
      </w:r>
    </w:p>
    <w:p w:rsidR="00737B0C" w:rsidRPr="00F42D92" w:rsidRDefault="00737B0C" w:rsidP="00737B0C"/>
    <w:p w:rsidR="00737B0C" w:rsidRDefault="00737B0C" w:rsidP="00737B0C">
      <w:r>
        <w:t>Informal observation – Watch as students move the bears on the number line according to teacher directions</w:t>
      </w:r>
    </w:p>
    <w:p w:rsidR="00737B0C" w:rsidRDefault="00737B0C" w:rsidP="00737B0C"/>
    <w:p w:rsidR="00737B0C" w:rsidRDefault="00737B0C" w:rsidP="00737B0C"/>
    <w:p w:rsidR="00737B0C" w:rsidRPr="00737B0C" w:rsidRDefault="00737B0C" w:rsidP="00966BCF">
      <w:pPr>
        <w:pStyle w:val="Heading8"/>
        <w:jc w:val="center"/>
        <w:rPr>
          <w:rFonts w:ascii="Cambria" w:eastAsia="Times New Roman" w:hAnsi="Cambria" w:cs="Times New Roman"/>
          <w:b/>
          <w:color w:val="404040"/>
          <w:sz w:val="32"/>
          <w:szCs w:val="32"/>
          <w:u w:val="single"/>
        </w:rPr>
      </w:pPr>
      <w:r w:rsidRPr="00737B0C">
        <w:rPr>
          <w:rFonts w:ascii="Cambria" w:eastAsia="Times New Roman" w:hAnsi="Cambria" w:cs="Times New Roman"/>
          <w:b/>
          <w:color w:val="404040"/>
          <w:sz w:val="32"/>
          <w:szCs w:val="32"/>
          <w:u w:val="single"/>
        </w:rPr>
        <w:lastRenderedPageBreak/>
        <w:t>Grade 1   Quarter 1    Day 12</w:t>
      </w:r>
    </w:p>
    <w:p w:rsidR="00737B0C" w:rsidRPr="00B5383B" w:rsidRDefault="00737B0C" w:rsidP="00737B0C">
      <w:pPr>
        <w:autoSpaceDE w:val="0"/>
        <w:autoSpaceDN w:val="0"/>
        <w:adjustRightInd w:val="0"/>
        <w:rPr>
          <w:b/>
        </w:rPr>
      </w:pPr>
      <w:proofErr w:type="gramStart"/>
      <w:r w:rsidRPr="00B5383B">
        <w:rPr>
          <w:b/>
        </w:rPr>
        <w:t>1.NBT.3</w:t>
      </w:r>
      <w:proofErr w:type="gramEnd"/>
      <w:r>
        <w:rPr>
          <w:b/>
        </w:rPr>
        <w:t xml:space="preserve">  </w:t>
      </w:r>
      <w:r w:rsidRPr="0060062D">
        <w:t>Compare two two-digit numbers based on meanings of the tens and ones</w:t>
      </w:r>
      <w:r>
        <w:t xml:space="preserve"> </w:t>
      </w:r>
      <w:r w:rsidRPr="0060062D">
        <w:t>digits, recording the results of comparisons with the symbols &gt;, =, and &lt;.</w:t>
      </w:r>
    </w:p>
    <w:p w:rsidR="00737B0C" w:rsidRPr="00F42D92" w:rsidRDefault="00737B0C" w:rsidP="00737B0C">
      <w:pPr>
        <w:pStyle w:val="Header"/>
        <w:tabs>
          <w:tab w:val="clear" w:pos="4320"/>
          <w:tab w:val="clear" w:pos="8640"/>
        </w:tabs>
        <w:jc w:val="center"/>
        <w:rPr>
          <w:b/>
          <w:bCs/>
          <w:szCs w:val="24"/>
          <w:u w:val="single"/>
        </w:rPr>
      </w:pPr>
      <w:r w:rsidRPr="00F42D92">
        <w:rPr>
          <w:b/>
          <w:bCs/>
          <w:szCs w:val="24"/>
          <w:u w:val="single"/>
        </w:rPr>
        <w:t>Materials Needed:</w:t>
      </w:r>
    </w:p>
    <w:p w:rsidR="00737B0C" w:rsidRDefault="00737B0C" w:rsidP="00737B0C">
      <w:pPr>
        <w:pStyle w:val="Header"/>
        <w:tabs>
          <w:tab w:val="clear" w:pos="4320"/>
          <w:tab w:val="clear" w:pos="8640"/>
        </w:tabs>
        <w:jc w:val="center"/>
        <w:rPr>
          <w:b/>
          <w:bCs/>
          <w:sz w:val="22"/>
          <w:u w:val="single"/>
        </w:rPr>
      </w:pPr>
    </w:p>
    <w:p w:rsidR="00737B0C" w:rsidRDefault="00737B0C" w:rsidP="00737B0C">
      <w:pPr>
        <w:numPr>
          <w:ilvl w:val="0"/>
          <w:numId w:val="1"/>
        </w:numPr>
      </w:pPr>
      <w:r>
        <w:t>Sidewalk chalk, tape or blank cards</w:t>
      </w:r>
    </w:p>
    <w:p w:rsidR="00737B0C" w:rsidRDefault="00737B0C" w:rsidP="00737B0C">
      <w:pPr>
        <w:numPr>
          <w:ilvl w:val="0"/>
          <w:numId w:val="1"/>
        </w:numPr>
      </w:pPr>
      <w:r>
        <w:t>Number card set with numbers 2-18</w:t>
      </w:r>
    </w:p>
    <w:p w:rsidR="00737B0C" w:rsidRDefault="00737B0C" w:rsidP="00737B0C">
      <w:pPr>
        <w:numPr>
          <w:ilvl w:val="0"/>
          <w:numId w:val="1"/>
        </w:numPr>
      </w:pPr>
      <w:r>
        <w:t>Teddy Bear Counters</w:t>
      </w:r>
    </w:p>
    <w:p w:rsidR="00737B0C" w:rsidRPr="00F07AD4" w:rsidRDefault="00737B0C" w:rsidP="00737B0C">
      <w:pPr>
        <w:numPr>
          <w:ilvl w:val="0"/>
          <w:numId w:val="1"/>
        </w:numPr>
      </w:pPr>
      <w:proofErr w:type="spellStart"/>
      <w:r w:rsidRPr="00125A43">
        <w:t>Blackline</w:t>
      </w:r>
      <w:proofErr w:type="spellEnd"/>
      <w:r w:rsidRPr="00125A43">
        <w:t xml:space="preserve"> Master</w:t>
      </w:r>
      <w:r>
        <w:t>s</w:t>
      </w:r>
      <w:r w:rsidRPr="00125A43">
        <w:t>-</w:t>
      </w:r>
      <w:r>
        <w:rPr>
          <w:i/>
        </w:rPr>
        <w:t xml:space="preserve"> “</w:t>
      </w:r>
      <w:r w:rsidRPr="006D280C">
        <w:rPr>
          <w:i/>
        </w:rPr>
        <w:t>More/Less</w:t>
      </w:r>
    </w:p>
    <w:p w:rsidR="00737B0C" w:rsidRDefault="00737B0C" w:rsidP="00737B0C">
      <w:pPr>
        <w:ind w:left="360"/>
        <w:rPr>
          <w:i/>
        </w:rPr>
      </w:pPr>
      <w:r>
        <w:t xml:space="preserve">       </w:t>
      </w:r>
      <w:r w:rsidRPr="00125A43">
        <w:rPr>
          <w:i/>
        </w:rPr>
        <w:t>Spinner</w:t>
      </w:r>
      <w:r>
        <w:rPr>
          <w:i/>
        </w:rPr>
        <w:t>”, 0</w:t>
      </w:r>
      <w:r w:rsidRPr="006D280C">
        <w:rPr>
          <w:i/>
        </w:rPr>
        <w:t>-20 Numbe</w:t>
      </w:r>
      <w:r>
        <w:rPr>
          <w:i/>
        </w:rPr>
        <w:t>r Line,</w:t>
      </w:r>
    </w:p>
    <w:p w:rsidR="00737B0C" w:rsidRPr="006D280C" w:rsidRDefault="00737B0C" w:rsidP="00737B0C">
      <w:pPr>
        <w:ind w:left="360"/>
      </w:pPr>
      <w:r>
        <w:rPr>
          <w:i/>
        </w:rPr>
        <w:t xml:space="preserve">               Number Cards</w:t>
      </w:r>
    </w:p>
    <w:p w:rsidR="00737B0C" w:rsidRDefault="00737B0C" w:rsidP="00737B0C">
      <w:pPr>
        <w:numPr>
          <w:ilvl w:val="0"/>
          <w:numId w:val="1"/>
        </w:numPr>
      </w:pPr>
      <w:r>
        <w:t>Teacher Guide-  “</w:t>
      </w:r>
      <w:r>
        <w:rPr>
          <w:i/>
        </w:rPr>
        <w:t>Number Line 0-20”</w:t>
      </w:r>
    </w:p>
    <w:p w:rsidR="00737B0C" w:rsidRPr="00536951" w:rsidRDefault="00737B0C" w:rsidP="00737B0C">
      <w:pPr>
        <w:rPr>
          <w:i/>
        </w:rPr>
      </w:pPr>
    </w:p>
    <w:p w:rsidR="00737B0C" w:rsidRPr="0049766A" w:rsidRDefault="00737B0C" w:rsidP="00737B0C">
      <w:pPr>
        <w:pStyle w:val="Heading6"/>
        <w:rPr>
          <w:rFonts w:ascii="Cambria" w:eastAsia="Times New Roman" w:hAnsi="Cambria" w:cs="Times New Roman"/>
          <w:i w:val="0"/>
          <w:color w:val="243F60"/>
        </w:rPr>
      </w:pPr>
      <w:r w:rsidRPr="0049766A">
        <w:rPr>
          <w:rFonts w:ascii="Cambria" w:eastAsia="Times New Roman" w:hAnsi="Cambria" w:cs="Times New Roman"/>
          <w:i w:val="0"/>
          <w:color w:val="243F60"/>
        </w:rPr>
        <w:t xml:space="preserve">Alignment Lesson </w:t>
      </w:r>
    </w:p>
    <w:p w:rsidR="00737B0C" w:rsidRDefault="00737B0C" w:rsidP="00737B0C">
      <w:pPr>
        <w:pStyle w:val="Heading6"/>
        <w:rPr>
          <w:rFonts w:ascii="Cambria" w:eastAsia="Times New Roman" w:hAnsi="Cambria" w:cs="Times New Roman"/>
          <w:i w:val="0"/>
          <w:color w:val="243F60"/>
        </w:rPr>
      </w:pPr>
      <w:r>
        <w:rPr>
          <w:rFonts w:ascii="Cambria" w:eastAsia="Times New Roman" w:hAnsi="Cambria" w:cs="Times New Roman"/>
          <w:i w:val="0"/>
          <w:color w:val="243F60"/>
        </w:rPr>
        <w:t>Number Line 0-20</w:t>
      </w:r>
    </w:p>
    <w:p w:rsidR="00737B0C" w:rsidRPr="00E978E9" w:rsidRDefault="00737B0C" w:rsidP="00737B0C">
      <w:pPr>
        <w:rPr>
          <w:sz w:val="16"/>
          <w:szCs w:val="16"/>
        </w:rPr>
      </w:pPr>
    </w:p>
    <w:p w:rsidR="00737B0C" w:rsidRPr="003932E5" w:rsidRDefault="00737B0C" w:rsidP="00737B0C">
      <w:pPr>
        <w:numPr>
          <w:ilvl w:val="0"/>
          <w:numId w:val="3"/>
        </w:numPr>
        <w:ind w:left="360"/>
        <w:rPr>
          <w:b/>
          <w:bCs/>
          <w:sz w:val="23"/>
          <w:szCs w:val="23"/>
        </w:rPr>
      </w:pPr>
      <w:r>
        <w:rPr>
          <w:b/>
          <w:i/>
        </w:rPr>
        <w:t xml:space="preserve">Birthday Number Line – </w:t>
      </w:r>
      <w:r>
        <w:t xml:space="preserve">Make a large number line with numbers 0 to 31 (big enough for students to stand on). You can draw on the sidewalk with sidewalk chalk, use the tiles on the floor, use tape on the carpet, etc.  Call a few students at a time to stand on their birthday date. </w:t>
      </w:r>
      <w:r w:rsidRPr="006A171B">
        <w:rPr>
          <w:i/>
          <w:sz w:val="22"/>
          <w:szCs w:val="22"/>
        </w:rPr>
        <w:t>(Students may need the teacher to tell them their birthday)</w:t>
      </w:r>
      <w:r>
        <w:t xml:space="preserve">   </w:t>
      </w:r>
      <w:r w:rsidRPr="003932E5">
        <w:rPr>
          <w:b/>
        </w:rPr>
        <w:t>Teacher Note:  Have a list of student birthdays ready prior to lesson.</w:t>
      </w:r>
    </w:p>
    <w:p w:rsidR="00737B0C" w:rsidRDefault="00737B0C" w:rsidP="00737B0C">
      <w:pPr>
        <w:rPr>
          <w:b/>
          <w:i/>
        </w:rPr>
      </w:pPr>
    </w:p>
    <w:p w:rsidR="00737B0C" w:rsidRPr="006A171B" w:rsidRDefault="00737B0C" w:rsidP="00737B0C">
      <w:pPr>
        <w:rPr>
          <w:b/>
          <w:bCs/>
          <w:sz w:val="23"/>
          <w:szCs w:val="23"/>
        </w:rPr>
      </w:pPr>
      <w:r w:rsidRPr="006A171B">
        <w:rPr>
          <w:b/>
        </w:rPr>
        <w:t>Give the following directions:</w:t>
      </w:r>
    </w:p>
    <w:p w:rsidR="00737B0C" w:rsidRPr="006A171B" w:rsidRDefault="00737B0C" w:rsidP="00737B0C">
      <w:pPr>
        <w:ind w:left="720"/>
        <w:rPr>
          <w:bCs/>
          <w:sz w:val="16"/>
          <w:szCs w:val="16"/>
        </w:rPr>
      </w:pPr>
    </w:p>
    <w:p w:rsidR="00737B0C" w:rsidRPr="006073AC" w:rsidRDefault="00737B0C" w:rsidP="00737B0C">
      <w:pPr>
        <w:numPr>
          <w:ilvl w:val="0"/>
          <w:numId w:val="4"/>
        </w:numPr>
        <w:rPr>
          <w:bCs/>
          <w:sz w:val="23"/>
          <w:szCs w:val="23"/>
        </w:rPr>
      </w:pPr>
      <w:r>
        <w:t>If your birthday date is greater than 20, sit down. If your birthday date is less than 20, sit down. If your birthday date is on the 20</w:t>
      </w:r>
      <w:r w:rsidRPr="006073AC">
        <w:rPr>
          <w:vertAlign w:val="superscript"/>
        </w:rPr>
        <w:t>th</w:t>
      </w:r>
      <w:r>
        <w:t>, jump up and down.</w:t>
      </w:r>
    </w:p>
    <w:p w:rsidR="00737B0C" w:rsidRPr="006A171B" w:rsidRDefault="00737B0C" w:rsidP="00737B0C">
      <w:pPr>
        <w:numPr>
          <w:ilvl w:val="0"/>
          <w:numId w:val="4"/>
        </w:numPr>
        <w:rPr>
          <w:bCs/>
          <w:sz w:val="23"/>
          <w:szCs w:val="23"/>
        </w:rPr>
      </w:pPr>
      <w:r>
        <w:t>If your birthday date is between 3 and 7, put your hands in the air.  Ask, “How do you know?”</w:t>
      </w:r>
    </w:p>
    <w:p w:rsidR="00737B0C" w:rsidRPr="006A171B" w:rsidRDefault="00737B0C" w:rsidP="00737B0C">
      <w:pPr>
        <w:ind w:left="1080"/>
        <w:rPr>
          <w:bCs/>
          <w:sz w:val="16"/>
          <w:szCs w:val="16"/>
        </w:rPr>
      </w:pPr>
    </w:p>
    <w:p w:rsidR="00737B0C" w:rsidRPr="006A171B" w:rsidRDefault="00737B0C" w:rsidP="00737B0C">
      <w:pPr>
        <w:rPr>
          <w:b/>
        </w:rPr>
      </w:pPr>
      <w:r w:rsidRPr="006A171B">
        <w:rPr>
          <w:b/>
        </w:rPr>
        <w:t>Call students by name to answer the questions:</w:t>
      </w:r>
    </w:p>
    <w:p w:rsidR="00737B0C" w:rsidRPr="009E1A93" w:rsidRDefault="00737B0C" w:rsidP="00737B0C">
      <w:pPr>
        <w:numPr>
          <w:ilvl w:val="0"/>
          <w:numId w:val="4"/>
        </w:numPr>
        <w:rPr>
          <w:bCs/>
          <w:sz w:val="23"/>
          <w:szCs w:val="23"/>
        </w:rPr>
      </w:pPr>
      <w:r>
        <w:t xml:space="preserve">What number </w:t>
      </w:r>
      <w:proofErr w:type="gramStart"/>
      <w:r>
        <w:t>is</w:t>
      </w:r>
      <w:proofErr w:type="gramEnd"/>
      <w:r>
        <w:t xml:space="preserve"> 2 more than your birthday date?  Continue with (2 less, 1 more, </w:t>
      </w:r>
      <w:proofErr w:type="gramStart"/>
      <w:r>
        <w:t>1</w:t>
      </w:r>
      <w:proofErr w:type="gramEnd"/>
      <w:r>
        <w:t xml:space="preserve"> less).</w:t>
      </w:r>
    </w:p>
    <w:p w:rsidR="00737B0C" w:rsidRPr="009E1A93" w:rsidRDefault="00737B0C" w:rsidP="00737B0C">
      <w:pPr>
        <w:numPr>
          <w:ilvl w:val="0"/>
          <w:numId w:val="4"/>
        </w:numPr>
        <w:rPr>
          <w:bCs/>
          <w:i/>
          <w:sz w:val="23"/>
          <w:szCs w:val="23"/>
        </w:rPr>
      </w:pPr>
      <w:r>
        <w:t xml:space="preserve">Is your number more or less than 20?  How many more or how many less? </w:t>
      </w:r>
      <w:r w:rsidRPr="009E1A93">
        <w:rPr>
          <w:i/>
        </w:rPr>
        <w:t>This may be a challenge for some if there is a big difference.  Encourage students to problem solve</w:t>
      </w:r>
      <w:r>
        <w:rPr>
          <w:i/>
        </w:rPr>
        <w:t xml:space="preserve"> (point to their date and count on or back, ask a buddy, etc</w:t>
      </w:r>
      <w:r w:rsidRPr="009E1A93">
        <w:rPr>
          <w:i/>
        </w:rPr>
        <w:t xml:space="preserve">.  </w:t>
      </w:r>
    </w:p>
    <w:p w:rsidR="00737B0C" w:rsidRDefault="00737B0C" w:rsidP="00737B0C">
      <w:pPr>
        <w:rPr>
          <w:bCs/>
          <w:sz w:val="23"/>
          <w:szCs w:val="23"/>
        </w:rPr>
      </w:pPr>
    </w:p>
    <w:p w:rsidR="00737B0C" w:rsidRPr="003932E5" w:rsidRDefault="00737B0C" w:rsidP="00737B0C">
      <w:pPr>
        <w:numPr>
          <w:ilvl w:val="0"/>
          <w:numId w:val="3"/>
        </w:numPr>
        <w:ind w:left="360"/>
        <w:rPr>
          <w:b/>
          <w:bCs/>
        </w:rPr>
      </w:pPr>
      <w:r>
        <w:rPr>
          <w:b/>
          <w:bCs/>
          <w:i/>
        </w:rPr>
        <w:t>Number Line</w:t>
      </w:r>
      <w:r w:rsidRPr="006073AC">
        <w:rPr>
          <w:b/>
          <w:bCs/>
          <w:i/>
        </w:rPr>
        <w:t xml:space="preserve"> 0-20</w:t>
      </w:r>
      <w:r>
        <w:rPr>
          <w:b/>
          <w:bCs/>
          <w:i/>
        </w:rPr>
        <w:t xml:space="preserve"> - </w:t>
      </w:r>
      <w:r w:rsidRPr="00F929A1">
        <w:rPr>
          <w:bCs/>
          <w:i/>
        </w:rPr>
        <w:t xml:space="preserve">Refer to the </w:t>
      </w:r>
      <w:r w:rsidRPr="00F929A1">
        <w:rPr>
          <w:b/>
          <w:bCs/>
          <w:i/>
        </w:rPr>
        <w:t>Teacher Guide</w:t>
      </w:r>
      <w:r w:rsidRPr="00F929A1">
        <w:rPr>
          <w:bCs/>
          <w:i/>
        </w:rPr>
        <w:t xml:space="preserve"> for detailed directions.</w:t>
      </w:r>
      <w:r>
        <w:rPr>
          <w:bCs/>
          <w:i/>
        </w:rPr>
        <w:t xml:space="preserve">  </w:t>
      </w:r>
      <w:r w:rsidRPr="003932E5">
        <w:rPr>
          <w:b/>
          <w:bCs/>
        </w:rPr>
        <w:t>With Part 2 Spin and Jump Game, Model game step by step prior to student pairs playing.</w:t>
      </w:r>
    </w:p>
    <w:p w:rsidR="00737B0C" w:rsidRDefault="00737B0C" w:rsidP="00737B0C">
      <w:pPr>
        <w:rPr>
          <w:b/>
          <w:bCs/>
          <w:sz w:val="22"/>
        </w:rPr>
      </w:pPr>
    </w:p>
    <w:p w:rsidR="00737B0C" w:rsidRDefault="00737B0C" w:rsidP="00737B0C">
      <w:pPr>
        <w:rPr>
          <w:bCs/>
          <w:sz w:val="22"/>
        </w:rPr>
      </w:pPr>
      <w:r w:rsidRPr="00B464AD">
        <w:rPr>
          <w:b/>
          <w:bCs/>
          <w:sz w:val="22"/>
        </w:rPr>
        <w:t>Note</w:t>
      </w:r>
      <w:r>
        <w:rPr>
          <w:bCs/>
          <w:sz w:val="22"/>
        </w:rPr>
        <w:t>:  Make sure to include Math Talk &amp; Promote Student Leaders as students share their solutions with all activities described above.</w:t>
      </w:r>
    </w:p>
    <w:p w:rsidR="00737B0C" w:rsidRDefault="00737B0C" w:rsidP="00737B0C">
      <w:pPr>
        <w:pStyle w:val="Heading9"/>
        <w:rPr>
          <w:rFonts w:ascii="Cambria" w:eastAsia="Times New Roman" w:hAnsi="Cambria" w:cs="Times New Roman"/>
          <w:color w:val="404040"/>
        </w:rPr>
      </w:pPr>
      <w:r w:rsidRPr="005E1D09">
        <w:rPr>
          <w:rFonts w:ascii="Cambria" w:eastAsia="Times New Roman" w:hAnsi="Cambria" w:cs="Times New Roman"/>
          <w:color w:val="404040"/>
        </w:rPr>
        <w:t>Assess</w:t>
      </w:r>
      <w:r>
        <w:rPr>
          <w:rFonts w:ascii="Cambria" w:eastAsia="Times New Roman" w:hAnsi="Cambria" w:cs="Times New Roman"/>
          <w:color w:val="404040"/>
        </w:rPr>
        <w:t xml:space="preserve">ment </w:t>
      </w:r>
    </w:p>
    <w:p w:rsidR="00737B0C" w:rsidRPr="00F42D92" w:rsidRDefault="00737B0C" w:rsidP="00737B0C"/>
    <w:p w:rsidR="00737B0C" w:rsidRDefault="00737B0C" w:rsidP="00737B0C">
      <w:proofErr w:type="gramStart"/>
      <w:r>
        <w:t xml:space="preserve">Informal observation – Observe students as they play the </w:t>
      </w:r>
      <w:r>
        <w:rPr>
          <w:i/>
        </w:rPr>
        <w:t>Spin and Jump game</w:t>
      </w:r>
      <w:r>
        <w:t>.</w:t>
      </w:r>
      <w:proofErr w:type="gramEnd"/>
      <w:r>
        <w:t xml:space="preserve">  Do they use the number line correctly and understand more and less?</w:t>
      </w:r>
    </w:p>
    <w:p w:rsidR="00737B0C" w:rsidRDefault="00737B0C" w:rsidP="00737B0C">
      <w:pPr>
        <w:jc w:val="center"/>
        <w:rPr>
          <w:b/>
          <w:bCs/>
          <w:u w:val="single"/>
        </w:rPr>
      </w:pPr>
      <w:r>
        <w:rPr>
          <w:b/>
          <w:bCs/>
          <w:u w:val="single"/>
        </w:rPr>
        <w:lastRenderedPageBreak/>
        <w:t xml:space="preserve">Homework </w:t>
      </w:r>
    </w:p>
    <w:p w:rsidR="00737B0C" w:rsidRPr="00125A43" w:rsidRDefault="00737B0C" w:rsidP="00737B0C">
      <w:pPr>
        <w:rPr>
          <w:bCs/>
        </w:rPr>
      </w:pPr>
    </w:p>
    <w:p w:rsidR="00737B0C" w:rsidRPr="00125A43" w:rsidRDefault="00737B0C" w:rsidP="00737B0C">
      <w:pPr>
        <w:rPr>
          <w:bCs/>
        </w:rPr>
      </w:pPr>
      <w:proofErr w:type="spellStart"/>
      <w:proofErr w:type="gramStart"/>
      <w:r w:rsidRPr="00125A43">
        <w:rPr>
          <w:bCs/>
        </w:rPr>
        <w:t>Blackline</w:t>
      </w:r>
      <w:proofErr w:type="spellEnd"/>
      <w:r w:rsidRPr="00125A43">
        <w:rPr>
          <w:bCs/>
        </w:rPr>
        <w:t xml:space="preserve"> Master- </w:t>
      </w:r>
      <w:r>
        <w:rPr>
          <w:i/>
        </w:rPr>
        <w:t>“How Many Leaves?”</w:t>
      </w:r>
      <w:proofErr w:type="gramEnd"/>
    </w:p>
    <w:p w:rsidR="00737B0C" w:rsidRPr="005E1D09" w:rsidRDefault="00737B0C" w:rsidP="00737B0C"/>
    <w:p w:rsidR="00737B0C" w:rsidRDefault="00737B0C" w:rsidP="00737B0C">
      <w:pPr>
        <w:pStyle w:val="BodyText"/>
        <w:jc w:val="center"/>
        <w:rPr>
          <w:szCs w:val="24"/>
          <w:u w:val="single"/>
        </w:rPr>
      </w:pPr>
      <w:r w:rsidRPr="0001644C">
        <w:rPr>
          <w:szCs w:val="24"/>
          <w:u w:val="single"/>
        </w:rPr>
        <w:t>Vocabulary</w:t>
      </w:r>
    </w:p>
    <w:p w:rsidR="00737B0C" w:rsidRDefault="00737B0C" w:rsidP="00737B0C">
      <w:pPr>
        <w:autoSpaceDE w:val="0"/>
        <w:autoSpaceDN w:val="0"/>
        <w:adjustRightInd w:val="0"/>
      </w:pPr>
      <w:r>
        <w:rPr>
          <w:b/>
        </w:rPr>
        <w:t xml:space="preserve">Number Line – </w:t>
      </w:r>
      <w:r>
        <w:t>a picture of a straight line on which every point is assumed to correspond to a real number and every real number to a point.</w:t>
      </w:r>
    </w:p>
    <w:p w:rsidR="00737B0C" w:rsidRPr="006A171B" w:rsidRDefault="00737B0C" w:rsidP="00737B0C">
      <w:pPr>
        <w:autoSpaceDE w:val="0"/>
        <w:autoSpaceDN w:val="0"/>
        <w:adjustRightInd w:val="0"/>
        <w:rPr>
          <w:sz w:val="16"/>
          <w:szCs w:val="16"/>
        </w:rPr>
      </w:pPr>
    </w:p>
    <w:p w:rsidR="00737B0C" w:rsidRPr="006A171B" w:rsidRDefault="00737B0C" w:rsidP="00737B0C">
      <w:pPr>
        <w:autoSpaceDE w:val="0"/>
        <w:autoSpaceDN w:val="0"/>
        <w:adjustRightInd w:val="0"/>
        <w:rPr>
          <w:b/>
        </w:rPr>
      </w:pPr>
      <w:r>
        <w:rPr>
          <w:b/>
        </w:rPr>
        <w:t>More, Less, Between, Backward, Forward</w:t>
      </w:r>
    </w:p>
    <w:p w:rsidR="00737B0C" w:rsidRDefault="00737B0C" w:rsidP="00737B0C">
      <w:pPr>
        <w:rPr>
          <w:bCs/>
          <w:sz w:val="22"/>
        </w:rPr>
      </w:pPr>
    </w:p>
    <w:p w:rsidR="00737B0C" w:rsidRDefault="00737B0C" w:rsidP="00737B0C">
      <w:pPr>
        <w:rPr>
          <w:bCs/>
          <w:sz w:val="22"/>
        </w:rPr>
      </w:pPr>
    </w:p>
    <w:p w:rsidR="00737B0C" w:rsidRDefault="00737B0C" w:rsidP="00737B0C">
      <w:pPr>
        <w:rPr>
          <w:bCs/>
          <w:sz w:val="22"/>
        </w:rPr>
      </w:pPr>
      <w:r>
        <w:rPr>
          <w:bCs/>
          <w:sz w:val="22"/>
        </w:rPr>
        <w:t>Assessment goes here if you haven’t already done it!!!!</w:t>
      </w:r>
    </w:p>
    <w:p w:rsidR="00737B0C" w:rsidRDefault="00737B0C" w:rsidP="00737B0C">
      <w:pPr>
        <w:rPr>
          <w:bCs/>
          <w:sz w:val="22"/>
        </w:rPr>
      </w:pPr>
    </w:p>
    <w:p w:rsidR="00737B0C" w:rsidRPr="00737B0C" w:rsidRDefault="00737B0C" w:rsidP="00966BCF">
      <w:pPr>
        <w:pStyle w:val="Heading8"/>
        <w:jc w:val="center"/>
        <w:rPr>
          <w:b/>
          <w:sz w:val="32"/>
          <w:szCs w:val="32"/>
          <w:u w:val="single"/>
        </w:rPr>
      </w:pPr>
      <w:r w:rsidRPr="00737B0C">
        <w:rPr>
          <w:b/>
          <w:sz w:val="32"/>
          <w:szCs w:val="32"/>
          <w:u w:val="single"/>
        </w:rPr>
        <w:t>Grade 1   Quarter 1    Day 14</w:t>
      </w:r>
    </w:p>
    <w:p w:rsidR="00737B0C" w:rsidRPr="00657A4D" w:rsidRDefault="00737B0C" w:rsidP="00737B0C">
      <w:pPr>
        <w:pStyle w:val="Header"/>
        <w:tabs>
          <w:tab w:val="clear" w:pos="4320"/>
          <w:tab w:val="clear" w:pos="8640"/>
        </w:tabs>
        <w:rPr>
          <w:rFonts w:eastAsia="Arial Unicode MS"/>
          <w:bCs/>
          <w:sz w:val="22"/>
          <w:szCs w:val="22"/>
        </w:rPr>
      </w:pPr>
      <w:proofErr w:type="gramStart"/>
      <w:r w:rsidRPr="00CF2F37">
        <w:rPr>
          <w:rFonts w:eastAsia="Arial Unicode MS"/>
          <w:b/>
          <w:bCs/>
          <w:sz w:val="22"/>
          <w:szCs w:val="22"/>
        </w:rPr>
        <w:t>1.OA.1</w:t>
      </w:r>
      <w:proofErr w:type="gramEnd"/>
      <w:r w:rsidRPr="00CF2F37">
        <w:rPr>
          <w:rFonts w:eastAsia="Arial Unicode MS"/>
          <w:b/>
          <w:bCs/>
          <w:sz w:val="22"/>
          <w:szCs w:val="22"/>
        </w:rPr>
        <w:t xml:space="preserve"> </w:t>
      </w:r>
      <w:r w:rsidRPr="00657A4D">
        <w:rPr>
          <w:rFonts w:eastAsia="Arial Unicode MS"/>
          <w:bCs/>
          <w:sz w:val="22"/>
          <w:szCs w:val="22"/>
        </w:rPr>
        <w:t xml:space="preserve">Use addition and subtraction within </w:t>
      </w:r>
    </w:p>
    <w:p w:rsidR="00737B0C" w:rsidRPr="00657A4D" w:rsidRDefault="00737B0C" w:rsidP="00737B0C">
      <w:pPr>
        <w:pStyle w:val="Header"/>
        <w:tabs>
          <w:tab w:val="clear" w:pos="4320"/>
          <w:tab w:val="clear" w:pos="8640"/>
        </w:tabs>
        <w:rPr>
          <w:rFonts w:eastAsia="Arial Unicode MS"/>
          <w:bCs/>
          <w:sz w:val="22"/>
          <w:szCs w:val="22"/>
        </w:rPr>
      </w:pPr>
      <w:r w:rsidRPr="00657A4D">
        <w:rPr>
          <w:rFonts w:eastAsia="Arial Unicode MS"/>
          <w:bCs/>
          <w:sz w:val="22"/>
          <w:szCs w:val="22"/>
        </w:rPr>
        <w:t xml:space="preserve">20 to solve word problems involving </w:t>
      </w:r>
    </w:p>
    <w:p w:rsidR="00737B0C" w:rsidRPr="00657A4D" w:rsidRDefault="00737B0C" w:rsidP="00737B0C">
      <w:pPr>
        <w:pStyle w:val="Header"/>
        <w:tabs>
          <w:tab w:val="clear" w:pos="4320"/>
          <w:tab w:val="clear" w:pos="8640"/>
        </w:tabs>
        <w:rPr>
          <w:rFonts w:eastAsia="Arial Unicode MS"/>
          <w:bCs/>
          <w:sz w:val="22"/>
          <w:szCs w:val="22"/>
        </w:rPr>
      </w:pPr>
      <w:proofErr w:type="gramStart"/>
      <w:r w:rsidRPr="00657A4D">
        <w:rPr>
          <w:rFonts w:eastAsia="Arial Unicode MS"/>
          <w:bCs/>
          <w:sz w:val="22"/>
          <w:szCs w:val="22"/>
        </w:rPr>
        <w:t>situations</w:t>
      </w:r>
      <w:proofErr w:type="gramEnd"/>
      <w:r w:rsidRPr="00657A4D">
        <w:rPr>
          <w:rFonts w:eastAsia="Arial Unicode MS"/>
          <w:bCs/>
          <w:sz w:val="22"/>
          <w:szCs w:val="22"/>
        </w:rPr>
        <w:t xml:space="preserve"> of adding to, taking from, putting</w:t>
      </w:r>
    </w:p>
    <w:p w:rsidR="00737B0C" w:rsidRPr="00657A4D" w:rsidRDefault="00737B0C" w:rsidP="00737B0C">
      <w:pPr>
        <w:pStyle w:val="Header"/>
        <w:tabs>
          <w:tab w:val="clear" w:pos="4320"/>
          <w:tab w:val="clear" w:pos="8640"/>
        </w:tabs>
        <w:rPr>
          <w:rFonts w:eastAsia="Arial Unicode MS"/>
          <w:bCs/>
          <w:sz w:val="22"/>
          <w:szCs w:val="22"/>
        </w:rPr>
      </w:pPr>
      <w:r w:rsidRPr="00657A4D">
        <w:rPr>
          <w:rFonts w:eastAsia="Arial Unicode MS"/>
          <w:bCs/>
          <w:sz w:val="22"/>
          <w:szCs w:val="22"/>
        </w:rPr>
        <w:t xml:space="preserve"> </w:t>
      </w:r>
      <w:proofErr w:type="gramStart"/>
      <w:r w:rsidRPr="00657A4D">
        <w:rPr>
          <w:rFonts w:eastAsia="Arial Unicode MS"/>
          <w:bCs/>
          <w:sz w:val="22"/>
          <w:szCs w:val="22"/>
        </w:rPr>
        <w:t>together</w:t>
      </w:r>
      <w:proofErr w:type="gramEnd"/>
      <w:r w:rsidRPr="00657A4D">
        <w:rPr>
          <w:rFonts w:eastAsia="Arial Unicode MS"/>
          <w:bCs/>
          <w:sz w:val="22"/>
          <w:szCs w:val="22"/>
        </w:rPr>
        <w:t xml:space="preserve">, taking apart, and comparing, with </w:t>
      </w:r>
    </w:p>
    <w:p w:rsidR="00737B0C" w:rsidRPr="00657A4D" w:rsidRDefault="00737B0C" w:rsidP="00737B0C">
      <w:pPr>
        <w:pStyle w:val="Header"/>
        <w:tabs>
          <w:tab w:val="clear" w:pos="4320"/>
          <w:tab w:val="clear" w:pos="8640"/>
        </w:tabs>
        <w:rPr>
          <w:rFonts w:eastAsia="Arial Unicode MS"/>
          <w:bCs/>
          <w:sz w:val="22"/>
          <w:szCs w:val="22"/>
        </w:rPr>
      </w:pPr>
      <w:proofErr w:type="gramStart"/>
      <w:r w:rsidRPr="00657A4D">
        <w:rPr>
          <w:rFonts w:eastAsia="Arial Unicode MS"/>
          <w:bCs/>
          <w:sz w:val="22"/>
          <w:szCs w:val="22"/>
        </w:rPr>
        <w:t>unknowns</w:t>
      </w:r>
      <w:proofErr w:type="gramEnd"/>
      <w:r w:rsidRPr="00657A4D">
        <w:rPr>
          <w:rFonts w:eastAsia="Arial Unicode MS"/>
          <w:bCs/>
          <w:sz w:val="22"/>
          <w:szCs w:val="22"/>
        </w:rPr>
        <w:t xml:space="preserve"> in all positions, e.g., by using </w:t>
      </w:r>
    </w:p>
    <w:p w:rsidR="00737B0C" w:rsidRPr="00657A4D" w:rsidRDefault="00737B0C" w:rsidP="00737B0C">
      <w:pPr>
        <w:pStyle w:val="Header"/>
        <w:tabs>
          <w:tab w:val="clear" w:pos="4320"/>
          <w:tab w:val="clear" w:pos="8640"/>
        </w:tabs>
        <w:rPr>
          <w:rFonts w:eastAsia="Arial Unicode MS"/>
          <w:bCs/>
          <w:sz w:val="22"/>
          <w:szCs w:val="22"/>
        </w:rPr>
      </w:pPr>
      <w:proofErr w:type="gramStart"/>
      <w:r w:rsidRPr="00657A4D">
        <w:rPr>
          <w:rFonts w:eastAsia="Arial Unicode MS"/>
          <w:bCs/>
          <w:sz w:val="22"/>
          <w:szCs w:val="22"/>
        </w:rPr>
        <w:t>objects</w:t>
      </w:r>
      <w:proofErr w:type="gramEnd"/>
      <w:r w:rsidRPr="00657A4D">
        <w:rPr>
          <w:rFonts w:eastAsia="Arial Unicode MS"/>
          <w:bCs/>
          <w:sz w:val="22"/>
          <w:szCs w:val="22"/>
        </w:rPr>
        <w:t xml:space="preserve">, drawings and equations with a </w:t>
      </w:r>
    </w:p>
    <w:p w:rsidR="00737B0C" w:rsidRPr="00657A4D" w:rsidRDefault="00737B0C" w:rsidP="00737B0C">
      <w:pPr>
        <w:pStyle w:val="Header"/>
        <w:tabs>
          <w:tab w:val="clear" w:pos="4320"/>
          <w:tab w:val="clear" w:pos="8640"/>
        </w:tabs>
        <w:rPr>
          <w:rFonts w:eastAsia="Arial Unicode MS"/>
          <w:bCs/>
          <w:sz w:val="22"/>
          <w:szCs w:val="22"/>
        </w:rPr>
      </w:pPr>
      <w:proofErr w:type="gramStart"/>
      <w:r w:rsidRPr="00657A4D">
        <w:rPr>
          <w:rFonts w:eastAsia="Arial Unicode MS"/>
          <w:bCs/>
          <w:sz w:val="22"/>
          <w:szCs w:val="22"/>
        </w:rPr>
        <w:t>symbol</w:t>
      </w:r>
      <w:proofErr w:type="gramEnd"/>
      <w:r w:rsidRPr="00657A4D">
        <w:rPr>
          <w:rFonts w:eastAsia="Arial Unicode MS"/>
          <w:bCs/>
          <w:sz w:val="22"/>
          <w:szCs w:val="22"/>
        </w:rPr>
        <w:t xml:space="preserve"> for the unknown number to represent</w:t>
      </w:r>
    </w:p>
    <w:p w:rsidR="00737B0C" w:rsidRPr="00657A4D" w:rsidRDefault="00737B0C" w:rsidP="00737B0C">
      <w:pPr>
        <w:pStyle w:val="Header"/>
        <w:tabs>
          <w:tab w:val="clear" w:pos="4320"/>
          <w:tab w:val="clear" w:pos="8640"/>
        </w:tabs>
        <w:rPr>
          <w:rFonts w:eastAsia="Arial Unicode MS"/>
          <w:bCs/>
          <w:sz w:val="22"/>
          <w:szCs w:val="22"/>
        </w:rPr>
      </w:pPr>
      <w:proofErr w:type="gramStart"/>
      <w:r w:rsidRPr="00657A4D">
        <w:rPr>
          <w:rFonts w:eastAsia="Arial Unicode MS"/>
          <w:bCs/>
          <w:sz w:val="22"/>
          <w:szCs w:val="22"/>
        </w:rPr>
        <w:t>the</w:t>
      </w:r>
      <w:proofErr w:type="gramEnd"/>
      <w:r w:rsidRPr="00657A4D">
        <w:rPr>
          <w:rFonts w:eastAsia="Arial Unicode MS"/>
          <w:bCs/>
          <w:sz w:val="22"/>
          <w:szCs w:val="22"/>
        </w:rPr>
        <w:t xml:space="preserve"> problem.  </w:t>
      </w:r>
    </w:p>
    <w:p w:rsidR="00737B0C" w:rsidRPr="00657A4D" w:rsidRDefault="00737B0C" w:rsidP="00737B0C">
      <w:pPr>
        <w:pStyle w:val="Header"/>
        <w:tabs>
          <w:tab w:val="clear" w:pos="4320"/>
          <w:tab w:val="clear" w:pos="8640"/>
        </w:tabs>
        <w:rPr>
          <w:rFonts w:eastAsia="Arial Unicode MS"/>
          <w:bCs/>
          <w:sz w:val="22"/>
          <w:szCs w:val="22"/>
        </w:rPr>
      </w:pPr>
      <w:proofErr w:type="gramStart"/>
      <w:r w:rsidRPr="00CF2F37">
        <w:rPr>
          <w:rFonts w:eastAsia="Arial Unicode MS"/>
          <w:b/>
          <w:bCs/>
          <w:sz w:val="22"/>
          <w:szCs w:val="22"/>
        </w:rPr>
        <w:t>1.OA.5</w:t>
      </w:r>
      <w:proofErr w:type="gramEnd"/>
      <w:r w:rsidRPr="00CF2F37">
        <w:rPr>
          <w:rFonts w:eastAsia="Arial Unicode MS"/>
          <w:bCs/>
          <w:sz w:val="22"/>
          <w:szCs w:val="22"/>
        </w:rPr>
        <w:t xml:space="preserve"> </w:t>
      </w:r>
      <w:r w:rsidRPr="00657A4D">
        <w:rPr>
          <w:rFonts w:eastAsia="Arial Unicode MS"/>
          <w:bCs/>
          <w:sz w:val="22"/>
          <w:szCs w:val="22"/>
        </w:rPr>
        <w:t xml:space="preserve">Relate counting to addition and </w:t>
      </w:r>
    </w:p>
    <w:p w:rsidR="00737B0C" w:rsidRPr="00657A4D" w:rsidRDefault="00737B0C" w:rsidP="00737B0C">
      <w:pPr>
        <w:pStyle w:val="Header"/>
        <w:tabs>
          <w:tab w:val="clear" w:pos="4320"/>
          <w:tab w:val="clear" w:pos="8640"/>
        </w:tabs>
        <w:rPr>
          <w:rFonts w:eastAsia="Arial Unicode MS"/>
          <w:bCs/>
          <w:sz w:val="22"/>
          <w:szCs w:val="22"/>
        </w:rPr>
      </w:pPr>
      <w:proofErr w:type="gramStart"/>
      <w:r w:rsidRPr="00657A4D">
        <w:rPr>
          <w:rFonts w:eastAsia="Arial Unicode MS"/>
          <w:bCs/>
          <w:sz w:val="22"/>
          <w:szCs w:val="22"/>
        </w:rPr>
        <w:t>subtraction</w:t>
      </w:r>
      <w:proofErr w:type="gramEnd"/>
      <w:r w:rsidRPr="00657A4D">
        <w:rPr>
          <w:rFonts w:eastAsia="Arial Unicode MS"/>
          <w:bCs/>
          <w:sz w:val="22"/>
          <w:szCs w:val="22"/>
        </w:rPr>
        <w:t xml:space="preserve"> (e.g., by counting on 2 to add 2)</w:t>
      </w:r>
    </w:p>
    <w:p w:rsidR="00737B0C" w:rsidRDefault="00737B0C" w:rsidP="00737B0C">
      <w:pPr>
        <w:pStyle w:val="Header"/>
        <w:tabs>
          <w:tab w:val="clear" w:pos="4320"/>
          <w:tab w:val="clear" w:pos="8640"/>
        </w:tabs>
        <w:jc w:val="center"/>
        <w:rPr>
          <w:b/>
          <w:bCs/>
          <w:sz w:val="22"/>
          <w:u w:val="single"/>
        </w:rPr>
      </w:pPr>
      <w:r>
        <w:rPr>
          <w:b/>
          <w:bCs/>
          <w:sz w:val="22"/>
          <w:u w:val="single"/>
        </w:rPr>
        <w:t>Materials Needed:</w:t>
      </w:r>
    </w:p>
    <w:p w:rsidR="00737B0C" w:rsidRDefault="00737B0C" w:rsidP="00737B0C">
      <w:pPr>
        <w:numPr>
          <w:ilvl w:val="0"/>
          <w:numId w:val="1"/>
        </w:numPr>
        <w:rPr>
          <w:sz w:val="22"/>
          <w:szCs w:val="22"/>
        </w:rPr>
      </w:pPr>
      <w:r>
        <w:rPr>
          <w:sz w:val="22"/>
          <w:szCs w:val="22"/>
        </w:rPr>
        <w:t>Math Expressions Volume 1</w:t>
      </w:r>
    </w:p>
    <w:p w:rsidR="00737B0C" w:rsidRDefault="00737B0C" w:rsidP="00737B0C">
      <w:pPr>
        <w:numPr>
          <w:ilvl w:val="1"/>
          <w:numId w:val="1"/>
        </w:numPr>
        <w:rPr>
          <w:sz w:val="22"/>
          <w:szCs w:val="22"/>
        </w:rPr>
      </w:pPr>
      <w:r>
        <w:rPr>
          <w:sz w:val="22"/>
          <w:szCs w:val="22"/>
        </w:rPr>
        <w:t>TE pages 115-120</w:t>
      </w:r>
    </w:p>
    <w:p w:rsidR="00737B0C" w:rsidRDefault="00737B0C" w:rsidP="00737B0C">
      <w:pPr>
        <w:numPr>
          <w:ilvl w:val="1"/>
          <w:numId w:val="1"/>
        </w:numPr>
        <w:rPr>
          <w:sz w:val="22"/>
          <w:szCs w:val="22"/>
        </w:rPr>
      </w:pPr>
      <w:r>
        <w:rPr>
          <w:sz w:val="22"/>
          <w:szCs w:val="22"/>
        </w:rPr>
        <w:t>SAB page 43</w:t>
      </w:r>
    </w:p>
    <w:p w:rsidR="00737B0C" w:rsidRDefault="00737B0C" w:rsidP="00737B0C">
      <w:pPr>
        <w:numPr>
          <w:ilvl w:val="1"/>
          <w:numId w:val="1"/>
        </w:numPr>
        <w:rPr>
          <w:sz w:val="22"/>
          <w:szCs w:val="22"/>
        </w:rPr>
      </w:pPr>
      <w:proofErr w:type="spellStart"/>
      <w:r>
        <w:rPr>
          <w:sz w:val="22"/>
          <w:szCs w:val="22"/>
        </w:rPr>
        <w:t>MathBoard</w:t>
      </w:r>
      <w:proofErr w:type="spellEnd"/>
      <w:r>
        <w:rPr>
          <w:sz w:val="22"/>
          <w:szCs w:val="22"/>
        </w:rPr>
        <w:t xml:space="preserve"> materials</w:t>
      </w:r>
    </w:p>
    <w:p w:rsidR="00737B0C" w:rsidRPr="0049766A" w:rsidRDefault="00737B0C" w:rsidP="00737B0C">
      <w:pPr>
        <w:pStyle w:val="Heading6"/>
        <w:rPr>
          <w:i w:val="0"/>
        </w:rPr>
      </w:pPr>
      <w:r>
        <w:t>Math Expressions Lesson</w:t>
      </w:r>
    </w:p>
    <w:p w:rsidR="00737B0C" w:rsidRPr="00737B0C" w:rsidRDefault="00737B0C" w:rsidP="00737B0C">
      <w:pPr>
        <w:pStyle w:val="Heading6"/>
        <w:rPr>
          <w:b/>
          <w:i w:val="0"/>
          <w:sz w:val="28"/>
          <w:szCs w:val="28"/>
          <w:u w:val="single"/>
        </w:rPr>
      </w:pPr>
      <w:r>
        <w:t xml:space="preserve">Unit 2 Lesson 1:  Addition with Simple Pictures </w:t>
      </w:r>
      <w:r w:rsidRPr="00737B0C">
        <w:rPr>
          <w:b/>
          <w:sz w:val="28"/>
          <w:szCs w:val="28"/>
          <w:u w:val="single"/>
        </w:rPr>
        <w:t>remember PUE website</w:t>
      </w:r>
      <w:r>
        <w:rPr>
          <w:b/>
          <w:sz w:val="28"/>
          <w:szCs w:val="28"/>
          <w:u w:val="single"/>
        </w:rPr>
        <w:t>-</w:t>
      </w:r>
      <w:r w:rsidRPr="00737B0C">
        <w:rPr>
          <w:b/>
          <w:sz w:val="28"/>
          <w:szCs w:val="28"/>
          <w:u w:val="single"/>
        </w:rPr>
        <w:t xml:space="preserve"> this is right on </w:t>
      </w:r>
      <w:proofErr w:type="spellStart"/>
      <w:r w:rsidRPr="00737B0C">
        <w:rPr>
          <w:b/>
          <w:sz w:val="28"/>
          <w:szCs w:val="28"/>
          <w:u w:val="single"/>
        </w:rPr>
        <w:t>there</w:t>
      </w:r>
      <w:proofErr w:type="spellEnd"/>
      <w:r w:rsidRPr="00737B0C">
        <w:rPr>
          <w:b/>
          <w:sz w:val="28"/>
          <w:szCs w:val="28"/>
          <w:u w:val="single"/>
        </w:rPr>
        <w:t xml:space="preserve"> ready for the </w:t>
      </w:r>
      <w:proofErr w:type="spellStart"/>
      <w:r w:rsidRPr="00737B0C">
        <w:rPr>
          <w:b/>
          <w:sz w:val="28"/>
          <w:szCs w:val="28"/>
          <w:u w:val="single"/>
        </w:rPr>
        <w:t>smartboard</w:t>
      </w:r>
      <w:proofErr w:type="spellEnd"/>
      <w:r w:rsidRPr="00737B0C">
        <w:rPr>
          <w:b/>
          <w:sz w:val="28"/>
          <w:szCs w:val="28"/>
          <w:u w:val="single"/>
        </w:rPr>
        <w:t>!!!!</w:t>
      </w:r>
    </w:p>
    <w:p w:rsidR="00737B0C" w:rsidRPr="004155D1" w:rsidRDefault="00737B0C" w:rsidP="00737B0C">
      <w:pPr>
        <w:jc w:val="center"/>
        <w:rPr>
          <w:b/>
          <w:bCs/>
          <w:sz w:val="22"/>
          <w:u w:val="single"/>
        </w:rPr>
      </w:pPr>
      <w:r w:rsidRPr="004155D1">
        <w:rPr>
          <w:b/>
          <w:bCs/>
          <w:sz w:val="22"/>
          <w:u w:val="single"/>
        </w:rPr>
        <w:t>Activity 1</w:t>
      </w:r>
    </w:p>
    <w:p w:rsidR="00737B0C" w:rsidRDefault="00737B0C" w:rsidP="00737B0C">
      <w:pPr>
        <w:rPr>
          <w:bCs/>
          <w:sz w:val="22"/>
          <w:szCs w:val="22"/>
        </w:rPr>
      </w:pPr>
      <w:r w:rsidRPr="00516B5A">
        <w:rPr>
          <w:bCs/>
          <w:sz w:val="22"/>
          <w:szCs w:val="22"/>
        </w:rPr>
        <w:t>1.</w:t>
      </w:r>
      <w:r>
        <w:rPr>
          <w:bCs/>
          <w:sz w:val="22"/>
          <w:szCs w:val="22"/>
        </w:rPr>
        <w:t xml:space="preserve">   </w:t>
      </w:r>
      <w:r w:rsidRPr="00516B5A">
        <w:rPr>
          <w:bCs/>
          <w:sz w:val="22"/>
          <w:szCs w:val="22"/>
        </w:rPr>
        <w:t>Invite 5 volunteers to the front of the room.  Explain that they</w:t>
      </w:r>
    </w:p>
    <w:p w:rsidR="00737B0C" w:rsidRDefault="00737B0C" w:rsidP="00737B0C">
      <w:pPr>
        <w:rPr>
          <w:bCs/>
          <w:sz w:val="22"/>
          <w:szCs w:val="22"/>
        </w:rPr>
      </w:pPr>
      <w:r>
        <w:rPr>
          <w:bCs/>
          <w:sz w:val="22"/>
          <w:szCs w:val="22"/>
        </w:rPr>
        <w:t xml:space="preserve">   </w:t>
      </w:r>
      <w:r w:rsidRPr="00516B5A">
        <w:rPr>
          <w:bCs/>
          <w:sz w:val="22"/>
          <w:szCs w:val="22"/>
        </w:rPr>
        <w:t xml:space="preserve"> </w:t>
      </w:r>
      <w:r>
        <w:rPr>
          <w:bCs/>
          <w:sz w:val="22"/>
          <w:szCs w:val="22"/>
        </w:rPr>
        <w:t xml:space="preserve">  </w:t>
      </w:r>
      <w:proofErr w:type="gramStart"/>
      <w:r w:rsidRPr="00516B5A">
        <w:rPr>
          <w:bCs/>
          <w:sz w:val="22"/>
          <w:szCs w:val="22"/>
        </w:rPr>
        <w:t>are</w:t>
      </w:r>
      <w:proofErr w:type="gramEnd"/>
      <w:r w:rsidRPr="00516B5A">
        <w:rPr>
          <w:bCs/>
          <w:sz w:val="22"/>
          <w:szCs w:val="22"/>
        </w:rPr>
        <w:t xml:space="preserve"> all going to a picnic:  3 of them are driving cars, and 2 are </w:t>
      </w:r>
    </w:p>
    <w:p w:rsidR="00737B0C" w:rsidRPr="00516B5A" w:rsidRDefault="00737B0C" w:rsidP="00737B0C">
      <w:pPr>
        <w:rPr>
          <w:bCs/>
          <w:sz w:val="22"/>
          <w:szCs w:val="22"/>
        </w:rPr>
      </w:pPr>
      <w:r>
        <w:rPr>
          <w:bCs/>
          <w:sz w:val="22"/>
          <w:szCs w:val="22"/>
        </w:rPr>
        <w:t xml:space="preserve">      </w:t>
      </w:r>
      <w:proofErr w:type="gramStart"/>
      <w:r w:rsidRPr="00516B5A">
        <w:rPr>
          <w:bCs/>
          <w:sz w:val="22"/>
          <w:szCs w:val="22"/>
        </w:rPr>
        <w:t>riding</w:t>
      </w:r>
      <w:proofErr w:type="gramEnd"/>
      <w:r w:rsidRPr="00516B5A">
        <w:rPr>
          <w:bCs/>
          <w:sz w:val="22"/>
          <w:szCs w:val="22"/>
        </w:rPr>
        <w:t xml:space="preserve"> bicycles.  </w:t>
      </w:r>
    </w:p>
    <w:p w:rsidR="00737B0C" w:rsidRDefault="00737B0C" w:rsidP="00737B0C">
      <w:r>
        <w:t xml:space="preserve">2.  Have children listen to the following math story:  3 </w:t>
      </w:r>
    </w:p>
    <w:p w:rsidR="00737B0C" w:rsidRDefault="00737B0C" w:rsidP="00737B0C">
      <w:r>
        <w:t xml:space="preserve">     </w:t>
      </w:r>
      <w:proofErr w:type="gramStart"/>
      <w:r>
        <w:t>people</w:t>
      </w:r>
      <w:proofErr w:type="gramEnd"/>
      <w:r>
        <w:t xml:space="preserve"> came to a picnic in cars.  Then 2 more people </w:t>
      </w:r>
    </w:p>
    <w:p w:rsidR="00737B0C" w:rsidRDefault="00737B0C" w:rsidP="00737B0C">
      <w:r>
        <w:t xml:space="preserve">     </w:t>
      </w:r>
      <w:proofErr w:type="gramStart"/>
      <w:r>
        <w:t>came</w:t>
      </w:r>
      <w:proofErr w:type="gramEnd"/>
      <w:r>
        <w:t xml:space="preserve"> on bicycles.  A total of 5 people came to the picnic.  </w:t>
      </w:r>
    </w:p>
    <w:p w:rsidR="00737B0C" w:rsidRDefault="00737B0C" w:rsidP="00737B0C">
      <w:r>
        <w:t xml:space="preserve">3.  Invite the 3 “car drivers” to stand to the left in a row and </w:t>
      </w:r>
    </w:p>
    <w:p w:rsidR="00737B0C" w:rsidRDefault="00737B0C" w:rsidP="00737B0C">
      <w:r>
        <w:t xml:space="preserve">     </w:t>
      </w:r>
      <w:proofErr w:type="gramStart"/>
      <w:r>
        <w:t>the</w:t>
      </w:r>
      <w:proofErr w:type="gramEnd"/>
      <w:r>
        <w:t xml:space="preserve"> 2 “bicycle riders” to stand to the right in a separate</w:t>
      </w:r>
    </w:p>
    <w:p w:rsidR="00737B0C" w:rsidRDefault="00737B0C" w:rsidP="00737B0C">
      <w:r>
        <w:t xml:space="preserve">     </w:t>
      </w:r>
      <w:proofErr w:type="gramStart"/>
      <w:r>
        <w:t>row</w:t>
      </w:r>
      <w:proofErr w:type="gramEnd"/>
      <w:r>
        <w:t xml:space="preserve">.  Point out that 3 plus 2 is equal to 5.  </w:t>
      </w:r>
    </w:p>
    <w:p w:rsidR="00737B0C" w:rsidRDefault="00737B0C" w:rsidP="00737B0C">
      <w:r>
        <w:t xml:space="preserve">4.  Next, using pictures on the </w:t>
      </w:r>
      <w:proofErr w:type="gramStart"/>
      <w:r>
        <w:t>board,</w:t>
      </w:r>
      <w:proofErr w:type="gramEnd"/>
      <w:r>
        <w:t xml:space="preserve"> draw the math story </w:t>
      </w:r>
    </w:p>
    <w:p w:rsidR="00737B0C" w:rsidRDefault="00737B0C" w:rsidP="00737B0C">
      <w:r>
        <w:t xml:space="preserve">     </w:t>
      </w:r>
      <w:proofErr w:type="gramStart"/>
      <w:r>
        <w:t>the</w:t>
      </w:r>
      <w:proofErr w:type="gramEnd"/>
      <w:r>
        <w:t xml:space="preserve"> children just acted out.  See TE page 116 for the  </w:t>
      </w:r>
    </w:p>
    <w:p w:rsidR="00737B0C" w:rsidRDefault="00737B0C" w:rsidP="00737B0C">
      <w:r>
        <w:t xml:space="preserve">     </w:t>
      </w:r>
      <w:proofErr w:type="gramStart"/>
      <w:r>
        <w:t>drawing</w:t>
      </w:r>
      <w:proofErr w:type="gramEnd"/>
      <w:r>
        <w:t xml:space="preserve"> of this story problem. Have children draw the </w:t>
      </w:r>
    </w:p>
    <w:p w:rsidR="00737B0C" w:rsidRDefault="00737B0C" w:rsidP="00737B0C">
      <w:r>
        <w:t xml:space="preserve">     </w:t>
      </w:r>
      <w:proofErr w:type="gramStart"/>
      <w:r>
        <w:t>story</w:t>
      </w:r>
      <w:proofErr w:type="gramEnd"/>
      <w:r>
        <w:t xml:space="preserve"> at their desks at the same time.  Tell children to put </w:t>
      </w:r>
    </w:p>
    <w:p w:rsidR="00737B0C" w:rsidRDefault="00737B0C" w:rsidP="00737B0C">
      <w:r>
        <w:lastRenderedPageBreak/>
        <w:t xml:space="preserve">     </w:t>
      </w:r>
      <w:proofErr w:type="gramStart"/>
      <w:r>
        <w:t>a</w:t>
      </w:r>
      <w:proofErr w:type="gramEnd"/>
      <w:r>
        <w:t xml:space="preserve"> break-apart line between the two groups of people.  </w:t>
      </w:r>
    </w:p>
    <w:p w:rsidR="00737B0C" w:rsidRDefault="00737B0C" w:rsidP="00737B0C">
      <w:r>
        <w:t xml:space="preserve">7.  Ask children to identify the partners in the math story (3 </w:t>
      </w:r>
    </w:p>
    <w:p w:rsidR="00737B0C" w:rsidRDefault="00737B0C" w:rsidP="00737B0C">
      <w:r>
        <w:t xml:space="preserve">     </w:t>
      </w:r>
      <w:proofErr w:type="gramStart"/>
      <w:r>
        <w:t>and</w:t>
      </w:r>
      <w:proofErr w:type="gramEnd"/>
      <w:r>
        <w:t xml:space="preserve"> 2) and the total (5). Demonstrate how to write the</w:t>
      </w:r>
    </w:p>
    <w:p w:rsidR="00737B0C" w:rsidRDefault="00737B0C" w:rsidP="00737B0C">
      <w:r>
        <w:t xml:space="preserve">     </w:t>
      </w:r>
      <w:proofErr w:type="gramStart"/>
      <w:r>
        <w:t>partners</w:t>
      </w:r>
      <w:proofErr w:type="gramEnd"/>
      <w:r>
        <w:t xml:space="preserve"> and the total in the picture and have children </w:t>
      </w:r>
    </w:p>
    <w:p w:rsidR="00737B0C" w:rsidRDefault="00737B0C" w:rsidP="00737B0C">
      <w:r>
        <w:t xml:space="preserve">     </w:t>
      </w:r>
      <w:proofErr w:type="gramStart"/>
      <w:r>
        <w:t>write</w:t>
      </w:r>
      <w:proofErr w:type="gramEnd"/>
      <w:r>
        <w:t xml:space="preserve"> them on their </w:t>
      </w:r>
      <w:proofErr w:type="spellStart"/>
      <w:r>
        <w:t>MathBoards</w:t>
      </w:r>
      <w:proofErr w:type="spellEnd"/>
      <w:r>
        <w:t xml:space="preserve">.  </w:t>
      </w:r>
    </w:p>
    <w:p w:rsidR="00737B0C" w:rsidRDefault="00737B0C" w:rsidP="00737B0C">
      <w:r>
        <w:t xml:space="preserve">8.  After drawing the story, introduce the term </w:t>
      </w:r>
      <w:r>
        <w:rPr>
          <w:i/>
        </w:rPr>
        <w:t>add</w:t>
      </w:r>
      <w:r>
        <w:t xml:space="preserve">.  Relate </w:t>
      </w:r>
    </w:p>
    <w:p w:rsidR="00737B0C" w:rsidRDefault="00737B0C" w:rsidP="00737B0C">
      <w:r>
        <w:t xml:space="preserve">     </w:t>
      </w:r>
      <w:proofErr w:type="gramStart"/>
      <w:r>
        <w:t>adding</w:t>
      </w:r>
      <w:proofErr w:type="gramEnd"/>
      <w:r>
        <w:t xml:space="preserve"> to the plus sign. Explain by saying, “We added 3</w:t>
      </w:r>
    </w:p>
    <w:p w:rsidR="00737B0C" w:rsidRDefault="00737B0C" w:rsidP="00737B0C">
      <w:r>
        <w:t xml:space="preserve">     </w:t>
      </w:r>
      <w:proofErr w:type="gramStart"/>
      <w:r>
        <w:t>and</w:t>
      </w:r>
      <w:proofErr w:type="gramEnd"/>
      <w:r>
        <w:t xml:space="preserve"> 2 and got 5.  When we put things together like this, </w:t>
      </w:r>
    </w:p>
    <w:p w:rsidR="00737B0C" w:rsidRDefault="00737B0C" w:rsidP="00737B0C">
      <w:r>
        <w:t xml:space="preserve">     </w:t>
      </w:r>
      <w:proofErr w:type="gramStart"/>
      <w:r>
        <w:t>it’s</w:t>
      </w:r>
      <w:proofErr w:type="gramEnd"/>
      <w:r>
        <w:t xml:space="preserve"> called adding.  The plus sign shows that we are </w:t>
      </w:r>
    </w:p>
    <w:p w:rsidR="00737B0C" w:rsidRDefault="00737B0C" w:rsidP="00737B0C">
      <w:r>
        <w:t xml:space="preserve">     </w:t>
      </w:r>
      <w:proofErr w:type="gramStart"/>
      <w:r>
        <w:t>adding</w:t>
      </w:r>
      <w:proofErr w:type="gramEnd"/>
      <w:r>
        <w:t xml:space="preserve">.”  </w:t>
      </w:r>
    </w:p>
    <w:p w:rsidR="00737B0C" w:rsidRDefault="00737B0C" w:rsidP="00737B0C">
      <w:r>
        <w:t xml:space="preserve">9.  Give the class another addition story and let children </w:t>
      </w:r>
    </w:p>
    <w:p w:rsidR="00737B0C" w:rsidRDefault="00737B0C" w:rsidP="00737B0C">
      <w:r>
        <w:t xml:space="preserve">     </w:t>
      </w:r>
      <w:proofErr w:type="gramStart"/>
      <w:r>
        <w:t>find</w:t>
      </w:r>
      <w:proofErr w:type="gramEnd"/>
      <w:r>
        <w:t xml:space="preserve"> the total.  They should draw the story and put in the</w:t>
      </w:r>
    </w:p>
    <w:p w:rsidR="00737B0C" w:rsidRDefault="00737B0C" w:rsidP="00737B0C">
      <w:r>
        <w:t xml:space="preserve">     </w:t>
      </w:r>
      <w:proofErr w:type="gramStart"/>
      <w:r>
        <w:t>partners</w:t>
      </w:r>
      <w:proofErr w:type="gramEnd"/>
      <w:r>
        <w:t xml:space="preserve"> but this time find the total themselves.  </w:t>
      </w:r>
    </w:p>
    <w:p w:rsidR="00737B0C" w:rsidRDefault="00737B0C" w:rsidP="00737B0C">
      <w:pPr>
        <w:jc w:val="center"/>
        <w:rPr>
          <w:b/>
          <w:u w:val="single"/>
        </w:rPr>
      </w:pPr>
      <w:r>
        <w:rPr>
          <w:b/>
          <w:u w:val="single"/>
        </w:rPr>
        <w:t>Activity 2</w:t>
      </w:r>
    </w:p>
    <w:p w:rsidR="00737B0C" w:rsidRDefault="00737B0C" w:rsidP="00737B0C">
      <w:r>
        <w:t xml:space="preserve">1. Have children turn to SAB page 43 and do exercise 1 </w:t>
      </w:r>
    </w:p>
    <w:p w:rsidR="00737B0C" w:rsidRDefault="00737B0C" w:rsidP="00737B0C">
      <w:r>
        <w:t xml:space="preserve">    </w:t>
      </w:r>
      <w:proofErr w:type="gramStart"/>
      <w:r>
        <w:t>together</w:t>
      </w:r>
      <w:proofErr w:type="gramEnd"/>
      <w:r>
        <w:t xml:space="preserve">.  Ask children to identify the partners in the </w:t>
      </w:r>
    </w:p>
    <w:p w:rsidR="00737B0C" w:rsidRDefault="00737B0C" w:rsidP="00737B0C">
      <w:r>
        <w:t xml:space="preserve">    </w:t>
      </w:r>
      <w:proofErr w:type="gramStart"/>
      <w:r>
        <w:t>picture</w:t>
      </w:r>
      <w:proofErr w:type="gramEnd"/>
      <w:r>
        <w:t xml:space="preserve"> by counting the flowers (5 and 4) and write the </w:t>
      </w:r>
    </w:p>
    <w:p w:rsidR="00737B0C" w:rsidRDefault="00737B0C" w:rsidP="00737B0C">
      <w:r>
        <w:t xml:space="preserve">    </w:t>
      </w:r>
      <w:proofErr w:type="gramStart"/>
      <w:r>
        <w:t>partners</w:t>
      </w:r>
      <w:proofErr w:type="gramEnd"/>
      <w:r>
        <w:t xml:space="preserve"> in the box.  </w:t>
      </w:r>
    </w:p>
    <w:p w:rsidR="00737B0C" w:rsidRDefault="00737B0C" w:rsidP="00737B0C">
      <w:r>
        <w:t xml:space="preserve">3.  Ask children what total they get when you add the </w:t>
      </w:r>
    </w:p>
    <w:p w:rsidR="00737B0C" w:rsidRDefault="00737B0C" w:rsidP="00737B0C">
      <w:r>
        <w:t xml:space="preserve">     </w:t>
      </w:r>
      <w:proofErr w:type="gramStart"/>
      <w:r>
        <w:t>flowers</w:t>
      </w:r>
      <w:proofErr w:type="gramEnd"/>
      <w:r>
        <w:t xml:space="preserve"> together (9) and write the total in the box.</w:t>
      </w:r>
    </w:p>
    <w:p w:rsidR="00737B0C" w:rsidRDefault="00737B0C" w:rsidP="00737B0C">
      <w:r>
        <w:t xml:space="preserve">4.  Ask children how they know the total of 9 is correct? </w:t>
      </w:r>
    </w:p>
    <w:p w:rsidR="00737B0C" w:rsidRDefault="00737B0C" w:rsidP="00737B0C">
      <w:r>
        <w:t xml:space="preserve">     (I counted all the flowers and got 9).  </w:t>
      </w:r>
    </w:p>
    <w:p w:rsidR="00737B0C" w:rsidRDefault="00737B0C" w:rsidP="00737B0C">
      <w:r>
        <w:t xml:space="preserve">5.  Help children see that the two partners together are the </w:t>
      </w:r>
    </w:p>
    <w:p w:rsidR="00737B0C" w:rsidRDefault="00737B0C" w:rsidP="00737B0C">
      <w:r>
        <w:t xml:space="preserve">     </w:t>
      </w:r>
      <w:proofErr w:type="gramStart"/>
      <w:r>
        <w:t>same</w:t>
      </w:r>
      <w:proofErr w:type="gramEnd"/>
      <w:r>
        <w:t xml:space="preserve"> as the total and have children work individually to </w:t>
      </w:r>
    </w:p>
    <w:p w:rsidR="00737B0C" w:rsidRDefault="00737B0C" w:rsidP="00737B0C">
      <w:r>
        <w:t xml:space="preserve">     </w:t>
      </w:r>
      <w:proofErr w:type="gramStart"/>
      <w:r>
        <w:t>finish</w:t>
      </w:r>
      <w:proofErr w:type="gramEnd"/>
      <w:r>
        <w:t xml:space="preserve"> the page.  </w:t>
      </w:r>
    </w:p>
    <w:p w:rsidR="00737B0C" w:rsidRDefault="00737B0C" w:rsidP="00737B0C">
      <w:pPr>
        <w:pStyle w:val="Heading9"/>
      </w:pPr>
      <w:r>
        <w:t xml:space="preserve">Assessment </w:t>
      </w:r>
    </w:p>
    <w:p w:rsidR="00737B0C" w:rsidRDefault="00737B0C" w:rsidP="00737B0C">
      <w:pPr>
        <w:rPr>
          <w:sz w:val="22"/>
          <w:szCs w:val="22"/>
        </w:rPr>
      </w:pPr>
      <w:r>
        <w:rPr>
          <w:sz w:val="22"/>
          <w:szCs w:val="22"/>
        </w:rPr>
        <w:t xml:space="preserve">As children are drawing story problems, have them identify the partners and total and explain their thinking.  </w:t>
      </w:r>
    </w:p>
    <w:p w:rsidR="00737B0C" w:rsidRDefault="00737B0C" w:rsidP="00737B0C">
      <w:pPr>
        <w:pStyle w:val="BodyText"/>
        <w:jc w:val="center"/>
        <w:rPr>
          <w:sz w:val="22"/>
          <w:u w:val="single"/>
        </w:rPr>
      </w:pPr>
      <w:r>
        <w:rPr>
          <w:sz w:val="22"/>
          <w:u w:val="single"/>
        </w:rPr>
        <w:t>Vocabulary</w:t>
      </w:r>
    </w:p>
    <w:p w:rsidR="00737B0C" w:rsidRDefault="00737B0C" w:rsidP="00737B0C">
      <w:pPr>
        <w:pStyle w:val="BodyText"/>
        <w:rPr>
          <w:sz w:val="22"/>
        </w:rPr>
      </w:pPr>
    </w:p>
    <w:p w:rsidR="00737B0C" w:rsidRDefault="00737B0C" w:rsidP="00737B0C">
      <w:pPr>
        <w:pStyle w:val="BodyText"/>
        <w:rPr>
          <w:sz w:val="22"/>
        </w:rPr>
      </w:pPr>
      <w:r>
        <w:rPr>
          <w:sz w:val="22"/>
        </w:rPr>
        <w:t>Add</w:t>
      </w:r>
    </w:p>
    <w:p w:rsidR="00737B0C" w:rsidRDefault="00737B0C" w:rsidP="00737B0C">
      <w:pPr>
        <w:pStyle w:val="BodyText"/>
        <w:rPr>
          <w:sz w:val="22"/>
        </w:rPr>
      </w:pPr>
      <w:r>
        <w:rPr>
          <w:sz w:val="22"/>
        </w:rPr>
        <w:t>Partner</w:t>
      </w:r>
    </w:p>
    <w:p w:rsidR="00737B0C" w:rsidRDefault="00737B0C" w:rsidP="00737B0C">
      <w:pPr>
        <w:pStyle w:val="BodyText"/>
        <w:rPr>
          <w:sz w:val="22"/>
        </w:rPr>
      </w:pPr>
      <w:r>
        <w:rPr>
          <w:sz w:val="22"/>
        </w:rPr>
        <w:t>Total</w:t>
      </w:r>
    </w:p>
    <w:p w:rsidR="00737B0C" w:rsidRDefault="00737B0C" w:rsidP="00737B0C">
      <w:pPr>
        <w:jc w:val="center"/>
        <w:rPr>
          <w:b/>
          <w:bCs/>
          <w:u w:val="single"/>
        </w:rPr>
      </w:pPr>
      <w:r>
        <w:rPr>
          <w:b/>
          <w:bCs/>
          <w:u w:val="single"/>
        </w:rPr>
        <w:t xml:space="preserve">Homework </w:t>
      </w:r>
    </w:p>
    <w:p w:rsidR="00737B0C" w:rsidRDefault="00737B0C" w:rsidP="00737B0C">
      <w:pPr>
        <w:numPr>
          <w:ilvl w:val="0"/>
          <w:numId w:val="5"/>
        </w:numPr>
        <w:rPr>
          <w:bCs/>
          <w:sz w:val="22"/>
          <w:szCs w:val="22"/>
        </w:rPr>
      </w:pPr>
      <w:r>
        <w:rPr>
          <w:bCs/>
          <w:sz w:val="22"/>
          <w:szCs w:val="22"/>
        </w:rPr>
        <w:t>Homework page  37-38</w:t>
      </w:r>
    </w:p>
    <w:p w:rsidR="00966BCF" w:rsidRDefault="00966BCF" w:rsidP="00966BCF">
      <w:pPr>
        <w:ind w:left="360"/>
        <w:rPr>
          <w:bCs/>
          <w:sz w:val="22"/>
          <w:szCs w:val="22"/>
        </w:rPr>
      </w:pPr>
    </w:p>
    <w:p w:rsidR="00966BCF" w:rsidRPr="00B84731" w:rsidRDefault="00966BCF" w:rsidP="00966BCF">
      <w:pPr>
        <w:ind w:left="360"/>
        <w:rPr>
          <w:bCs/>
          <w:sz w:val="22"/>
          <w:szCs w:val="22"/>
        </w:rPr>
      </w:pPr>
    </w:p>
    <w:p w:rsidR="00966BCF" w:rsidRPr="00966BCF" w:rsidRDefault="00966BCF" w:rsidP="00966BCF">
      <w:pPr>
        <w:pStyle w:val="Heading8"/>
        <w:jc w:val="center"/>
        <w:rPr>
          <w:b/>
          <w:sz w:val="32"/>
          <w:szCs w:val="32"/>
          <w:u w:val="single"/>
        </w:rPr>
      </w:pPr>
      <w:r w:rsidRPr="00966BCF">
        <w:rPr>
          <w:b/>
          <w:sz w:val="32"/>
          <w:szCs w:val="32"/>
          <w:u w:val="single"/>
        </w:rPr>
        <w:t>Grade 1   Quarter 1    Day 16</w:t>
      </w:r>
    </w:p>
    <w:p w:rsidR="00966BCF" w:rsidRPr="00657A4D" w:rsidRDefault="00966BCF" w:rsidP="00966BCF">
      <w:pPr>
        <w:pStyle w:val="Header"/>
        <w:tabs>
          <w:tab w:val="clear" w:pos="4320"/>
          <w:tab w:val="clear" w:pos="8640"/>
        </w:tabs>
        <w:rPr>
          <w:rFonts w:eastAsia="Arial Unicode MS"/>
          <w:bCs/>
          <w:sz w:val="22"/>
          <w:szCs w:val="22"/>
        </w:rPr>
      </w:pPr>
      <w:proofErr w:type="gramStart"/>
      <w:r w:rsidRPr="00CF2F37">
        <w:rPr>
          <w:rFonts w:eastAsia="Arial Unicode MS"/>
          <w:b/>
          <w:bCs/>
          <w:sz w:val="22"/>
          <w:szCs w:val="22"/>
        </w:rPr>
        <w:t>1.OA.1</w:t>
      </w:r>
      <w:proofErr w:type="gramEnd"/>
      <w:r w:rsidRPr="00CF2F37">
        <w:rPr>
          <w:rFonts w:eastAsia="Arial Unicode MS"/>
          <w:b/>
          <w:bCs/>
          <w:sz w:val="22"/>
          <w:szCs w:val="22"/>
        </w:rPr>
        <w:t xml:space="preserve"> </w:t>
      </w:r>
      <w:r w:rsidRPr="00657A4D">
        <w:rPr>
          <w:rFonts w:eastAsia="Arial Unicode MS"/>
          <w:bCs/>
          <w:sz w:val="22"/>
          <w:szCs w:val="22"/>
        </w:rPr>
        <w:t xml:space="preserve">Use addition and subtraction within </w:t>
      </w:r>
    </w:p>
    <w:p w:rsidR="00966BCF" w:rsidRPr="00657A4D" w:rsidRDefault="00966BCF" w:rsidP="00966BCF">
      <w:pPr>
        <w:pStyle w:val="Header"/>
        <w:tabs>
          <w:tab w:val="clear" w:pos="4320"/>
          <w:tab w:val="clear" w:pos="8640"/>
        </w:tabs>
        <w:rPr>
          <w:rFonts w:eastAsia="Arial Unicode MS"/>
          <w:bCs/>
          <w:sz w:val="22"/>
          <w:szCs w:val="22"/>
        </w:rPr>
      </w:pPr>
      <w:r w:rsidRPr="00657A4D">
        <w:rPr>
          <w:rFonts w:eastAsia="Arial Unicode MS"/>
          <w:bCs/>
          <w:sz w:val="22"/>
          <w:szCs w:val="22"/>
        </w:rPr>
        <w:t xml:space="preserve">20 to solve word problems involving </w:t>
      </w:r>
    </w:p>
    <w:p w:rsidR="00966BCF" w:rsidRPr="00657A4D" w:rsidRDefault="00966BCF" w:rsidP="00966BCF">
      <w:pPr>
        <w:pStyle w:val="Header"/>
        <w:tabs>
          <w:tab w:val="clear" w:pos="4320"/>
          <w:tab w:val="clear" w:pos="8640"/>
        </w:tabs>
        <w:rPr>
          <w:rFonts w:eastAsia="Arial Unicode MS"/>
          <w:bCs/>
          <w:sz w:val="22"/>
          <w:szCs w:val="22"/>
        </w:rPr>
      </w:pPr>
      <w:proofErr w:type="gramStart"/>
      <w:r w:rsidRPr="00657A4D">
        <w:rPr>
          <w:rFonts w:eastAsia="Arial Unicode MS"/>
          <w:bCs/>
          <w:sz w:val="22"/>
          <w:szCs w:val="22"/>
        </w:rPr>
        <w:t>situations</w:t>
      </w:r>
      <w:proofErr w:type="gramEnd"/>
      <w:r w:rsidRPr="00657A4D">
        <w:rPr>
          <w:rFonts w:eastAsia="Arial Unicode MS"/>
          <w:bCs/>
          <w:sz w:val="22"/>
          <w:szCs w:val="22"/>
        </w:rPr>
        <w:t xml:space="preserve"> of adding to, taking from, putting</w:t>
      </w:r>
    </w:p>
    <w:p w:rsidR="00966BCF" w:rsidRPr="00657A4D" w:rsidRDefault="00966BCF" w:rsidP="00966BCF">
      <w:pPr>
        <w:pStyle w:val="Header"/>
        <w:tabs>
          <w:tab w:val="clear" w:pos="4320"/>
          <w:tab w:val="clear" w:pos="8640"/>
        </w:tabs>
        <w:rPr>
          <w:rFonts w:eastAsia="Arial Unicode MS"/>
          <w:bCs/>
          <w:sz w:val="22"/>
          <w:szCs w:val="22"/>
        </w:rPr>
      </w:pPr>
      <w:r w:rsidRPr="00657A4D">
        <w:rPr>
          <w:rFonts w:eastAsia="Arial Unicode MS"/>
          <w:bCs/>
          <w:sz w:val="22"/>
          <w:szCs w:val="22"/>
        </w:rPr>
        <w:t xml:space="preserve"> </w:t>
      </w:r>
      <w:proofErr w:type="gramStart"/>
      <w:r w:rsidRPr="00657A4D">
        <w:rPr>
          <w:rFonts w:eastAsia="Arial Unicode MS"/>
          <w:bCs/>
          <w:sz w:val="22"/>
          <w:szCs w:val="22"/>
        </w:rPr>
        <w:t>together</w:t>
      </w:r>
      <w:proofErr w:type="gramEnd"/>
      <w:r w:rsidRPr="00657A4D">
        <w:rPr>
          <w:rFonts w:eastAsia="Arial Unicode MS"/>
          <w:bCs/>
          <w:sz w:val="22"/>
          <w:szCs w:val="22"/>
        </w:rPr>
        <w:t xml:space="preserve">, taking apart, and comparing, with </w:t>
      </w:r>
    </w:p>
    <w:p w:rsidR="00966BCF" w:rsidRPr="00657A4D" w:rsidRDefault="00966BCF" w:rsidP="00966BCF">
      <w:pPr>
        <w:pStyle w:val="Header"/>
        <w:tabs>
          <w:tab w:val="clear" w:pos="4320"/>
          <w:tab w:val="clear" w:pos="8640"/>
        </w:tabs>
        <w:rPr>
          <w:rFonts w:eastAsia="Arial Unicode MS"/>
          <w:bCs/>
          <w:sz w:val="22"/>
          <w:szCs w:val="22"/>
        </w:rPr>
      </w:pPr>
      <w:proofErr w:type="gramStart"/>
      <w:r w:rsidRPr="00657A4D">
        <w:rPr>
          <w:rFonts w:eastAsia="Arial Unicode MS"/>
          <w:bCs/>
          <w:sz w:val="22"/>
          <w:szCs w:val="22"/>
        </w:rPr>
        <w:t>unknowns</w:t>
      </w:r>
      <w:proofErr w:type="gramEnd"/>
      <w:r w:rsidRPr="00657A4D">
        <w:rPr>
          <w:rFonts w:eastAsia="Arial Unicode MS"/>
          <w:bCs/>
          <w:sz w:val="22"/>
          <w:szCs w:val="22"/>
        </w:rPr>
        <w:t xml:space="preserve"> in all positions, e.g., by using </w:t>
      </w:r>
    </w:p>
    <w:p w:rsidR="00966BCF" w:rsidRPr="00657A4D" w:rsidRDefault="00966BCF" w:rsidP="00966BCF">
      <w:pPr>
        <w:pStyle w:val="Header"/>
        <w:tabs>
          <w:tab w:val="clear" w:pos="4320"/>
          <w:tab w:val="clear" w:pos="8640"/>
        </w:tabs>
        <w:rPr>
          <w:rFonts w:eastAsia="Arial Unicode MS"/>
          <w:bCs/>
          <w:sz w:val="22"/>
          <w:szCs w:val="22"/>
        </w:rPr>
      </w:pPr>
      <w:proofErr w:type="gramStart"/>
      <w:r w:rsidRPr="00657A4D">
        <w:rPr>
          <w:rFonts w:eastAsia="Arial Unicode MS"/>
          <w:bCs/>
          <w:sz w:val="22"/>
          <w:szCs w:val="22"/>
        </w:rPr>
        <w:t>objects</w:t>
      </w:r>
      <w:proofErr w:type="gramEnd"/>
      <w:r w:rsidRPr="00657A4D">
        <w:rPr>
          <w:rFonts w:eastAsia="Arial Unicode MS"/>
          <w:bCs/>
          <w:sz w:val="22"/>
          <w:szCs w:val="22"/>
        </w:rPr>
        <w:t xml:space="preserve">, drawings and equations with a </w:t>
      </w:r>
    </w:p>
    <w:p w:rsidR="00966BCF" w:rsidRPr="00657A4D" w:rsidRDefault="00966BCF" w:rsidP="00966BCF">
      <w:pPr>
        <w:pStyle w:val="Header"/>
        <w:tabs>
          <w:tab w:val="clear" w:pos="4320"/>
          <w:tab w:val="clear" w:pos="8640"/>
        </w:tabs>
        <w:rPr>
          <w:rFonts w:eastAsia="Arial Unicode MS"/>
          <w:bCs/>
          <w:sz w:val="22"/>
          <w:szCs w:val="22"/>
        </w:rPr>
      </w:pPr>
      <w:proofErr w:type="gramStart"/>
      <w:r w:rsidRPr="00657A4D">
        <w:rPr>
          <w:rFonts w:eastAsia="Arial Unicode MS"/>
          <w:bCs/>
          <w:sz w:val="22"/>
          <w:szCs w:val="22"/>
        </w:rPr>
        <w:t>symbol</w:t>
      </w:r>
      <w:proofErr w:type="gramEnd"/>
      <w:r w:rsidRPr="00657A4D">
        <w:rPr>
          <w:rFonts w:eastAsia="Arial Unicode MS"/>
          <w:bCs/>
          <w:sz w:val="22"/>
          <w:szCs w:val="22"/>
        </w:rPr>
        <w:t xml:space="preserve"> for the unknown number to represent</w:t>
      </w:r>
    </w:p>
    <w:p w:rsidR="00966BCF" w:rsidRPr="00657A4D" w:rsidRDefault="00966BCF" w:rsidP="00966BCF">
      <w:pPr>
        <w:pStyle w:val="Header"/>
        <w:tabs>
          <w:tab w:val="clear" w:pos="4320"/>
          <w:tab w:val="clear" w:pos="8640"/>
        </w:tabs>
        <w:rPr>
          <w:rFonts w:eastAsia="Arial Unicode MS"/>
          <w:bCs/>
          <w:sz w:val="22"/>
          <w:szCs w:val="22"/>
        </w:rPr>
      </w:pPr>
      <w:proofErr w:type="gramStart"/>
      <w:r w:rsidRPr="00657A4D">
        <w:rPr>
          <w:rFonts w:eastAsia="Arial Unicode MS"/>
          <w:bCs/>
          <w:sz w:val="22"/>
          <w:szCs w:val="22"/>
        </w:rPr>
        <w:t>the</w:t>
      </w:r>
      <w:proofErr w:type="gramEnd"/>
      <w:r w:rsidRPr="00657A4D">
        <w:rPr>
          <w:rFonts w:eastAsia="Arial Unicode MS"/>
          <w:bCs/>
          <w:sz w:val="22"/>
          <w:szCs w:val="22"/>
        </w:rPr>
        <w:t xml:space="preserve"> problem.  </w:t>
      </w:r>
    </w:p>
    <w:p w:rsidR="00966BCF" w:rsidRPr="00657A4D" w:rsidRDefault="00966BCF" w:rsidP="00966BCF">
      <w:pPr>
        <w:pStyle w:val="Header"/>
        <w:tabs>
          <w:tab w:val="clear" w:pos="4320"/>
          <w:tab w:val="clear" w:pos="8640"/>
        </w:tabs>
        <w:rPr>
          <w:rFonts w:eastAsia="Arial Unicode MS"/>
          <w:bCs/>
          <w:sz w:val="22"/>
          <w:szCs w:val="22"/>
        </w:rPr>
      </w:pPr>
      <w:proofErr w:type="gramStart"/>
      <w:r w:rsidRPr="00CF2F37">
        <w:rPr>
          <w:rFonts w:eastAsia="Arial Unicode MS"/>
          <w:b/>
          <w:bCs/>
          <w:sz w:val="22"/>
          <w:szCs w:val="22"/>
        </w:rPr>
        <w:lastRenderedPageBreak/>
        <w:t>1.OA.5</w:t>
      </w:r>
      <w:proofErr w:type="gramEnd"/>
      <w:r w:rsidRPr="00CF2F37">
        <w:rPr>
          <w:rFonts w:eastAsia="Arial Unicode MS"/>
          <w:bCs/>
          <w:sz w:val="22"/>
          <w:szCs w:val="22"/>
        </w:rPr>
        <w:t xml:space="preserve"> </w:t>
      </w:r>
      <w:r w:rsidRPr="00657A4D">
        <w:rPr>
          <w:rFonts w:eastAsia="Arial Unicode MS"/>
          <w:bCs/>
          <w:sz w:val="22"/>
          <w:szCs w:val="22"/>
        </w:rPr>
        <w:t xml:space="preserve">Relate counting to addition and </w:t>
      </w:r>
    </w:p>
    <w:p w:rsidR="00966BCF" w:rsidRDefault="00966BCF" w:rsidP="00966BCF">
      <w:pPr>
        <w:pStyle w:val="Header"/>
        <w:tabs>
          <w:tab w:val="clear" w:pos="4320"/>
          <w:tab w:val="clear" w:pos="8640"/>
        </w:tabs>
        <w:rPr>
          <w:rFonts w:eastAsia="Arial Unicode MS"/>
          <w:bCs/>
          <w:sz w:val="22"/>
          <w:szCs w:val="22"/>
        </w:rPr>
      </w:pPr>
      <w:proofErr w:type="gramStart"/>
      <w:r w:rsidRPr="00657A4D">
        <w:rPr>
          <w:rFonts w:eastAsia="Arial Unicode MS"/>
          <w:bCs/>
          <w:sz w:val="22"/>
          <w:szCs w:val="22"/>
        </w:rPr>
        <w:t>subtraction</w:t>
      </w:r>
      <w:proofErr w:type="gramEnd"/>
      <w:r w:rsidRPr="00657A4D">
        <w:rPr>
          <w:rFonts w:eastAsia="Arial Unicode MS"/>
          <w:bCs/>
          <w:sz w:val="22"/>
          <w:szCs w:val="22"/>
        </w:rPr>
        <w:t xml:space="preserve"> (e.g., by counting on 2 to add 2)</w:t>
      </w:r>
    </w:p>
    <w:p w:rsidR="00966BCF" w:rsidRDefault="00966BCF" w:rsidP="00966BCF">
      <w:proofErr w:type="gramStart"/>
      <w:r w:rsidRPr="00EE04DE">
        <w:rPr>
          <w:b/>
        </w:rPr>
        <w:t>1.OA.7</w:t>
      </w:r>
      <w:proofErr w:type="gramEnd"/>
      <w:r>
        <w:rPr>
          <w:b/>
        </w:rPr>
        <w:t xml:space="preserve">- </w:t>
      </w:r>
      <w:r>
        <w:t xml:space="preserve">Understand the meaning of the </w:t>
      </w:r>
    </w:p>
    <w:p w:rsidR="00966BCF" w:rsidRDefault="00966BCF" w:rsidP="00966BCF">
      <w:proofErr w:type="gramStart"/>
      <w:r>
        <w:t>equal</w:t>
      </w:r>
      <w:proofErr w:type="gramEnd"/>
      <w:r>
        <w:t xml:space="preserve"> sign, and determine if equations involving addition and subtraction are true or false.  For example, which of</w:t>
      </w:r>
    </w:p>
    <w:p w:rsidR="00966BCF" w:rsidRDefault="00966BCF" w:rsidP="00966BCF">
      <w:r>
        <w:t xml:space="preserve"> </w:t>
      </w:r>
      <w:proofErr w:type="gramStart"/>
      <w:r>
        <w:t>the</w:t>
      </w:r>
      <w:proofErr w:type="gramEnd"/>
      <w:r>
        <w:t xml:space="preserve"> following equations are true and</w:t>
      </w:r>
    </w:p>
    <w:p w:rsidR="00966BCF" w:rsidRDefault="00966BCF" w:rsidP="00966BCF">
      <w:r>
        <w:t xml:space="preserve"> </w:t>
      </w:r>
      <w:proofErr w:type="gramStart"/>
      <w:r>
        <w:t>which</w:t>
      </w:r>
      <w:proofErr w:type="gramEnd"/>
      <w:r>
        <w:t xml:space="preserve"> are false?  6=6, 7=8-1, 5+2=2+5,</w:t>
      </w:r>
    </w:p>
    <w:p w:rsidR="00966BCF" w:rsidRPr="00EE04DE" w:rsidRDefault="00966BCF" w:rsidP="00966BCF">
      <w:r>
        <w:t xml:space="preserve"> 4+1=5+2.</w:t>
      </w:r>
      <w:bookmarkStart w:id="0" w:name="_GoBack"/>
      <w:bookmarkEnd w:id="0"/>
    </w:p>
    <w:p w:rsidR="00966BCF" w:rsidRDefault="00966BCF" w:rsidP="00966BCF">
      <w:pPr>
        <w:numPr>
          <w:ilvl w:val="0"/>
          <w:numId w:val="1"/>
        </w:numPr>
        <w:rPr>
          <w:sz w:val="22"/>
          <w:szCs w:val="22"/>
        </w:rPr>
      </w:pPr>
      <w:r>
        <w:rPr>
          <w:sz w:val="22"/>
          <w:szCs w:val="22"/>
        </w:rPr>
        <w:t>Math Expressions Volume 1</w:t>
      </w:r>
    </w:p>
    <w:p w:rsidR="00966BCF" w:rsidRDefault="00966BCF" w:rsidP="00966BCF">
      <w:pPr>
        <w:numPr>
          <w:ilvl w:val="1"/>
          <w:numId w:val="1"/>
        </w:numPr>
        <w:rPr>
          <w:sz w:val="22"/>
          <w:szCs w:val="22"/>
        </w:rPr>
      </w:pPr>
      <w:r>
        <w:rPr>
          <w:sz w:val="22"/>
          <w:szCs w:val="22"/>
        </w:rPr>
        <w:t>TE pages 127-132</w:t>
      </w:r>
    </w:p>
    <w:p w:rsidR="00966BCF" w:rsidRDefault="00966BCF" w:rsidP="00966BCF">
      <w:pPr>
        <w:numPr>
          <w:ilvl w:val="1"/>
          <w:numId w:val="1"/>
        </w:numPr>
        <w:rPr>
          <w:sz w:val="22"/>
          <w:szCs w:val="22"/>
        </w:rPr>
      </w:pPr>
      <w:r>
        <w:rPr>
          <w:sz w:val="22"/>
          <w:szCs w:val="22"/>
        </w:rPr>
        <w:t>SAB page 49</w:t>
      </w:r>
    </w:p>
    <w:p w:rsidR="00966BCF" w:rsidRDefault="00966BCF" w:rsidP="00966BCF">
      <w:pPr>
        <w:numPr>
          <w:ilvl w:val="1"/>
          <w:numId w:val="1"/>
        </w:numPr>
        <w:rPr>
          <w:sz w:val="22"/>
          <w:szCs w:val="22"/>
        </w:rPr>
      </w:pPr>
      <w:proofErr w:type="spellStart"/>
      <w:r>
        <w:rPr>
          <w:sz w:val="22"/>
          <w:szCs w:val="22"/>
        </w:rPr>
        <w:t>MathBoard</w:t>
      </w:r>
      <w:proofErr w:type="spellEnd"/>
      <w:r>
        <w:rPr>
          <w:sz w:val="22"/>
          <w:szCs w:val="22"/>
        </w:rPr>
        <w:t xml:space="preserve"> materials</w:t>
      </w:r>
    </w:p>
    <w:p w:rsidR="00966BCF" w:rsidRPr="00952ADC" w:rsidRDefault="00966BCF" w:rsidP="00966BCF">
      <w:pPr>
        <w:pStyle w:val="Heading6"/>
        <w:rPr>
          <w:i w:val="0"/>
          <w:szCs w:val="22"/>
        </w:rPr>
      </w:pPr>
      <w:r w:rsidRPr="00952ADC">
        <w:rPr>
          <w:szCs w:val="22"/>
        </w:rPr>
        <w:t>Math Expressions Lesson</w:t>
      </w:r>
    </w:p>
    <w:p w:rsidR="00966BCF" w:rsidRPr="00952ADC" w:rsidRDefault="00966BCF" w:rsidP="00966BCF">
      <w:pPr>
        <w:pStyle w:val="Heading6"/>
        <w:rPr>
          <w:i w:val="0"/>
          <w:szCs w:val="22"/>
        </w:rPr>
      </w:pPr>
      <w:r w:rsidRPr="00952ADC">
        <w:rPr>
          <w:szCs w:val="22"/>
        </w:rPr>
        <w:t>Unit 2 Lesson 3: Introduction to Addition Equations</w:t>
      </w:r>
    </w:p>
    <w:p w:rsidR="00966BCF" w:rsidRPr="00A67873" w:rsidRDefault="00966BCF" w:rsidP="00966BCF">
      <w:pPr>
        <w:jc w:val="center"/>
        <w:rPr>
          <w:b/>
          <w:bCs/>
          <w:sz w:val="21"/>
          <w:szCs w:val="21"/>
          <w:u w:val="single"/>
        </w:rPr>
      </w:pPr>
      <w:r w:rsidRPr="00A67873">
        <w:rPr>
          <w:b/>
          <w:bCs/>
          <w:sz w:val="21"/>
          <w:szCs w:val="21"/>
          <w:u w:val="single"/>
        </w:rPr>
        <w:t>Activity 1</w:t>
      </w:r>
    </w:p>
    <w:p w:rsidR="00966BCF" w:rsidRPr="00A67873" w:rsidRDefault="00966BCF" w:rsidP="00966BCF">
      <w:pPr>
        <w:rPr>
          <w:bCs/>
          <w:sz w:val="21"/>
          <w:szCs w:val="21"/>
        </w:rPr>
      </w:pPr>
      <w:r w:rsidRPr="00A67873">
        <w:rPr>
          <w:bCs/>
          <w:sz w:val="21"/>
          <w:szCs w:val="21"/>
        </w:rPr>
        <w:t>1.   Write a 6 on both</w:t>
      </w:r>
      <w:r>
        <w:rPr>
          <w:bCs/>
          <w:sz w:val="21"/>
          <w:szCs w:val="21"/>
        </w:rPr>
        <w:t xml:space="preserve"> sides of the board to r</w:t>
      </w:r>
      <w:r w:rsidRPr="00A67873">
        <w:rPr>
          <w:bCs/>
          <w:sz w:val="21"/>
          <w:szCs w:val="21"/>
        </w:rPr>
        <w:t>eview the meaning of</w:t>
      </w:r>
    </w:p>
    <w:p w:rsidR="00966BCF" w:rsidRPr="00A67873" w:rsidRDefault="00966BCF" w:rsidP="00966BCF">
      <w:pPr>
        <w:rPr>
          <w:bCs/>
          <w:sz w:val="21"/>
          <w:szCs w:val="21"/>
        </w:rPr>
      </w:pPr>
      <w:r w:rsidRPr="00A67873">
        <w:rPr>
          <w:bCs/>
          <w:sz w:val="21"/>
          <w:szCs w:val="21"/>
        </w:rPr>
        <w:t xml:space="preserve">       </w:t>
      </w:r>
      <w:proofErr w:type="gramStart"/>
      <w:r w:rsidRPr="00A67873">
        <w:rPr>
          <w:bCs/>
          <w:sz w:val="21"/>
          <w:szCs w:val="21"/>
        </w:rPr>
        <w:t>the</w:t>
      </w:r>
      <w:proofErr w:type="gramEnd"/>
      <w:r w:rsidRPr="00A67873">
        <w:rPr>
          <w:bCs/>
          <w:sz w:val="21"/>
          <w:szCs w:val="21"/>
        </w:rPr>
        <w:t xml:space="preserve"> word equal.  Ask, “Which of these numbers is greater?” </w:t>
      </w:r>
    </w:p>
    <w:p w:rsidR="00966BCF" w:rsidRPr="00A67873" w:rsidRDefault="00966BCF" w:rsidP="00966BCF">
      <w:pPr>
        <w:rPr>
          <w:bCs/>
          <w:sz w:val="21"/>
          <w:szCs w:val="21"/>
        </w:rPr>
      </w:pPr>
      <w:r w:rsidRPr="00A67873">
        <w:rPr>
          <w:bCs/>
          <w:sz w:val="21"/>
          <w:szCs w:val="21"/>
        </w:rPr>
        <w:t xml:space="preserve">     </w:t>
      </w:r>
      <w:r>
        <w:rPr>
          <w:bCs/>
          <w:sz w:val="21"/>
          <w:szCs w:val="21"/>
        </w:rPr>
        <w:t xml:space="preserve">  </w:t>
      </w:r>
      <w:r w:rsidRPr="00A67873">
        <w:rPr>
          <w:bCs/>
          <w:sz w:val="21"/>
          <w:szCs w:val="21"/>
        </w:rPr>
        <w:t xml:space="preserve">Review that the term equal means “the same amount.” </w:t>
      </w:r>
    </w:p>
    <w:p w:rsidR="00966BCF" w:rsidRDefault="00966BCF" w:rsidP="00966BCF">
      <w:pPr>
        <w:rPr>
          <w:sz w:val="21"/>
          <w:szCs w:val="21"/>
        </w:rPr>
      </w:pPr>
      <w:r w:rsidRPr="00A67873">
        <w:rPr>
          <w:sz w:val="21"/>
          <w:szCs w:val="21"/>
        </w:rPr>
        <w:t xml:space="preserve">2.  </w:t>
      </w:r>
      <w:r>
        <w:rPr>
          <w:sz w:val="21"/>
          <w:szCs w:val="21"/>
        </w:rPr>
        <w:t xml:space="preserve"> </w:t>
      </w:r>
      <w:r w:rsidRPr="00A67873">
        <w:rPr>
          <w:sz w:val="21"/>
          <w:szCs w:val="21"/>
        </w:rPr>
        <w:t xml:space="preserve">Introduce the equals sign (=). </w:t>
      </w:r>
      <w:r>
        <w:rPr>
          <w:sz w:val="21"/>
          <w:szCs w:val="21"/>
        </w:rPr>
        <w:t>Point</w:t>
      </w:r>
      <w:r w:rsidRPr="00A67873">
        <w:rPr>
          <w:sz w:val="21"/>
          <w:szCs w:val="21"/>
        </w:rPr>
        <w:t xml:space="preserve"> out that the symbol is made of </w:t>
      </w:r>
    </w:p>
    <w:p w:rsidR="00966BCF" w:rsidRPr="00A67873" w:rsidRDefault="00966BCF" w:rsidP="00966BCF">
      <w:pPr>
        <w:rPr>
          <w:sz w:val="21"/>
          <w:szCs w:val="21"/>
        </w:rPr>
      </w:pPr>
      <w:r>
        <w:rPr>
          <w:sz w:val="21"/>
          <w:szCs w:val="21"/>
        </w:rPr>
        <w:t xml:space="preserve">      </w:t>
      </w:r>
      <w:proofErr w:type="gramStart"/>
      <w:r w:rsidRPr="00A67873">
        <w:rPr>
          <w:sz w:val="21"/>
          <w:szCs w:val="21"/>
        </w:rPr>
        <w:t>two</w:t>
      </w:r>
      <w:proofErr w:type="gramEnd"/>
      <w:r w:rsidRPr="00A67873">
        <w:rPr>
          <w:sz w:val="21"/>
          <w:szCs w:val="21"/>
        </w:rPr>
        <w:t xml:space="preserve"> little lines that look the same.</w:t>
      </w:r>
    </w:p>
    <w:p w:rsidR="00966BCF" w:rsidRDefault="00966BCF" w:rsidP="00966BCF">
      <w:pPr>
        <w:rPr>
          <w:sz w:val="21"/>
          <w:szCs w:val="21"/>
        </w:rPr>
      </w:pPr>
      <w:r w:rsidRPr="00A67873">
        <w:rPr>
          <w:sz w:val="21"/>
          <w:szCs w:val="21"/>
        </w:rPr>
        <w:t>3.  Write an equals sign betw</w:t>
      </w:r>
      <w:r>
        <w:rPr>
          <w:sz w:val="21"/>
          <w:szCs w:val="21"/>
        </w:rPr>
        <w:t>een the two 6s and</w:t>
      </w:r>
      <w:r w:rsidRPr="00A67873">
        <w:rPr>
          <w:sz w:val="21"/>
          <w:szCs w:val="21"/>
        </w:rPr>
        <w:t xml:space="preserve"> explain</w:t>
      </w:r>
      <w:r>
        <w:rPr>
          <w:sz w:val="21"/>
          <w:szCs w:val="21"/>
        </w:rPr>
        <w:t xml:space="preserve"> </w:t>
      </w:r>
      <w:r w:rsidRPr="00A67873">
        <w:rPr>
          <w:sz w:val="21"/>
          <w:szCs w:val="21"/>
        </w:rPr>
        <w:t>that in math,</w:t>
      </w:r>
    </w:p>
    <w:p w:rsidR="00966BCF" w:rsidRDefault="00966BCF" w:rsidP="00966BCF">
      <w:pPr>
        <w:rPr>
          <w:sz w:val="21"/>
          <w:szCs w:val="21"/>
        </w:rPr>
      </w:pPr>
      <w:r>
        <w:rPr>
          <w:sz w:val="21"/>
          <w:szCs w:val="21"/>
        </w:rPr>
        <w:t xml:space="preserve">     </w:t>
      </w:r>
      <w:r w:rsidRPr="00A67873">
        <w:rPr>
          <w:sz w:val="21"/>
          <w:szCs w:val="21"/>
        </w:rPr>
        <w:t xml:space="preserve"> </w:t>
      </w:r>
      <w:proofErr w:type="gramStart"/>
      <w:r w:rsidRPr="00A67873">
        <w:rPr>
          <w:sz w:val="21"/>
          <w:szCs w:val="21"/>
        </w:rPr>
        <w:t>you</w:t>
      </w:r>
      <w:proofErr w:type="gramEnd"/>
      <w:r w:rsidRPr="00A67873">
        <w:rPr>
          <w:sz w:val="21"/>
          <w:szCs w:val="21"/>
        </w:rPr>
        <w:t xml:space="preserve"> use the equals sign to show that 6 “is equal to” 6. Have a </w:t>
      </w:r>
    </w:p>
    <w:p w:rsidR="00966BCF" w:rsidRPr="00A67873" w:rsidRDefault="00966BCF" w:rsidP="00966BCF">
      <w:pPr>
        <w:rPr>
          <w:sz w:val="21"/>
          <w:szCs w:val="21"/>
        </w:rPr>
      </w:pPr>
      <w:r>
        <w:rPr>
          <w:sz w:val="21"/>
          <w:szCs w:val="21"/>
        </w:rPr>
        <w:t xml:space="preserve">      </w:t>
      </w:r>
      <w:proofErr w:type="gramStart"/>
      <w:r w:rsidRPr="00A67873">
        <w:rPr>
          <w:sz w:val="21"/>
          <w:szCs w:val="21"/>
        </w:rPr>
        <w:t>volunteer</w:t>
      </w:r>
      <w:proofErr w:type="gramEnd"/>
      <w:r w:rsidRPr="00A67873">
        <w:rPr>
          <w:sz w:val="21"/>
          <w:szCs w:val="21"/>
        </w:rPr>
        <w:t xml:space="preserve"> show that 8 = 8.</w:t>
      </w:r>
    </w:p>
    <w:p w:rsidR="00966BCF" w:rsidRDefault="00966BCF" w:rsidP="00966BCF">
      <w:pPr>
        <w:rPr>
          <w:sz w:val="21"/>
          <w:szCs w:val="21"/>
        </w:rPr>
      </w:pPr>
      <w:r w:rsidRPr="00A67873">
        <w:rPr>
          <w:sz w:val="21"/>
          <w:szCs w:val="21"/>
        </w:rPr>
        <w:t xml:space="preserve">4.  Write a 5 on the left side and a 4 </w:t>
      </w:r>
      <w:r>
        <w:rPr>
          <w:sz w:val="21"/>
          <w:szCs w:val="21"/>
        </w:rPr>
        <w:t>on the right side of</w:t>
      </w:r>
      <w:r w:rsidRPr="00A67873">
        <w:rPr>
          <w:sz w:val="21"/>
          <w:szCs w:val="21"/>
        </w:rPr>
        <w:t xml:space="preserve"> </w:t>
      </w:r>
      <w:r>
        <w:rPr>
          <w:sz w:val="21"/>
          <w:szCs w:val="21"/>
        </w:rPr>
        <w:t xml:space="preserve">the board.  </w:t>
      </w:r>
    </w:p>
    <w:p w:rsidR="00966BCF" w:rsidRDefault="00966BCF" w:rsidP="00966BCF">
      <w:pPr>
        <w:rPr>
          <w:sz w:val="21"/>
          <w:szCs w:val="21"/>
        </w:rPr>
      </w:pPr>
      <w:r>
        <w:rPr>
          <w:sz w:val="21"/>
          <w:szCs w:val="21"/>
        </w:rPr>
        <w:t xml:space="preserve">     A</w:t>
      </w:r>
      <w:r w:rsidRPr="00A67873">
        <w:rPr>
          <w:sz w:val="21"/>
          <w:szCs w:val="21"/>
        </w:rPr>
        <w:t>sk children, “</w:t>
      </w:r>
      <w:r>
        <w:rPr>
          <w:sz w:val="21"/>
          <w:szCs w:val="21"/>
        </w:rPr>
        <w:t xml:space="preserve">Should I write an equals sign </w:t>
      </w:r>
      <w:r w:rsidRPr="00A67873">
        <w:rPr>
          <w:sz w:val="21"/>
          <w:szCs w:val="21"/>
        </w:rPr>
        <w:t>b</w:t>
      </w:r>
      <w:r>
        <w:rPr>
          <w:sz w:val="21"/>
          <w:szCs w:val="21"/>
        </w:rPr>
        <w:t xml:space="preserve">etween 5 and  </w:t>
      </w:r>
    </w:p>
    <w:p w:rsidR="00966BCF" w:rsidRPr="00A67873" w:rsidRDefault="00966BCF" w:rsidP="00966BCF">
      <w:pPr>
        <w:rPr>
          <w:sz w:val="21"/>
          <w:szCs w:val="21"/>
        </w:rPr>
      </w:pPr>
      <w:r>
        <w:rPr>
          <w:sz w:val="21"/>
          <w:szCs w:val="21"/>
        </w:rPr>
        <w:t xml:space="preserve">     </w:t>
      </w:r>
      <w:r w:rsidRPr="00A67873">
        <w:rPr>
          <w:sz w:val="21"/>
          <w:szCs w:val="21"/>
        </w:rPr>
        <w:t>4?”(</w:t>
      </w:r>
      <w:proofErr w:type="gramStart"/>
      <w:r w:rsidRPr="00A67873">
        <w:rPr>
          <w:sz w:val="21"/>
          <w:szCs w:val="21"/>
        </w:rPr>
        <w:t>no</w:t>
      </w:r>
      <w:proofErr w:type="gramEnd"/>
      <w:r w:rsidRPr="00A67873">
        <w:rPr>
          <w:sz w:val="21"/>
          <w:szCs w:val="21"/>
        </w:rPr>
        <w:t xml:space="preserve">) </w:t>
      </w:r>
      <w:proofErr w:type="gramStart"/>
      <w:r w:rsidRPr="00A67873">
        <w:rPr>
          <w:sz w:val="21"/>
          <w:szCs w:val="21"/>
        </w:rPr>
        <w:t>“Why not?”</w:t>
      </w:r>
      <w:proofErr w:type="gramEnd"/>
      <w:r w:rsidRPr="00A67873">
        <w:rPr>
          <w:sz w:val="21"/>
          <w:szCs w:val="21"/>
        </w:rPr>
        <w:t xml:space="preserve"> (T</w:t>
      </w:r>
      <w:r>
        <w:rPr>
          <w:sz w:val="21"/>
          <w:szCs w:val="21"/>
        </w:rPr>
        <w:t xml:space="preserve">hey are not the </w:t>
      </w:r>
      <w:r w:rsidRPr="00A67873">
        <w:rPr>
          <w:sz w:val="21"/>
          <w:szCs w:val="21"/>
        </w:rPr>
        <w:t xml:space="preserve">same amount.)  </w:t>
      </w:r>
    </w:p>
    <w:p w:rsidR="00966BCF" w:rsidRPr="00A67873" w:rsidRDefault="00966BCF" w:rsidP="00966BCF">
      <w:pPr>
        <w:rPr>
          <w:sz w:val="21"/>
          <w:szCs w:val="21"/>
        </w:rPr>
      </w:pPr>
      <w:r w:rsidRPr="00A67873">
        <w:rPr>
          <w:sz w:val="21"/>
          <w:szCs w:val="21"/>
        </w:rPr>
        <w:t xml:space="preserve">5.  After asking the children these questions, explain that in </w:t>
      </w:r>
    </w:p>
    <w:p w:rsidR="00966BCF" w:rsidRPr="00A67873" w:rsidRDefault="00966BCF" w:rsidP="00966BCF">
      <w:pPr>
        <w:rPr>
          <w:i/>
          <w:sz w:val="21"/>
          <w:szCs w:val="21"/>
        </w:rPr>
      </w:pPr>
      <w:r w:rsidRPr="00A67873">
        <w:rPr>
          <w:sz w:val="21"/>
          <w:szCs w:val="21"/>
        </w:rPr>
        <w:t xml:space="preserve">     </w:t>
      </w:r>
      <w:proofErr w:type="gramStart"/>
      <w:r w:rsidRPr="00A67873">
        <w:rPr>
          <w:sz w:val="21"/>
          <w:szCs w:val="21"/>
        </w:rPr>
        <w:t>math</w:t>
      </w:r>
      <w:proofErr w:type="gramEnd"/>
      <w:r w:rsidRPr="00A67873">
        <w:rPr>
          <w:sz w:val="21"/>
          <w:szCs w:val="21"/>
        </w:rPr>
        <w:t xml:space="preserve"> you show that 5 “is not equal to” 4 by using the </w:t>
      </w:r>
      <w:r w:rsidRPr="00A67873">
        <w:rPr>
          <w:i/>
          <w:sz w:val="21"/>
          <w:szCs w:val="21"/>
        </w:rPr>
        <w:t xml:space="preserve">is </w:t>
      </w:r>
    </w:p>
    <w:p w:rsidR="00966BCF" w:rsidRPr="00A67873" w:rsidRDefault="00966BCF" w:rsidP="00966BCF">
      <w:pPr>
        <w:rPr>
          <w:i/>
          <w:sz w:val="21"/>
          <w:szCs w:val="21"/>
        </w:rPr>
      </w:pPr>
      <w:r w:rsidRPr="00A67873">
        <w:rPr>
          <w:i/>
          <w:sz w:val="21"/>
          <w:szCs w:val="21"/>
        </w:rPr>
        <w:t xml:space="preserve">     </w:t>
      </w:r>
      <w:proofErr w:type="gramStart"/>
      <w:r w:rsidRPr="00A67873">
        <w:rPr>
          <w:i/>
          <w:sz w:val="21"/>
          <w:szCs w:val="21"/>
        </w:rPr>
        <w:t>not</w:t>
      </w:r>
      <w:proofErr w:type="gramEnd"/>
      <w:r w:rsidRPr="00A67873">
        <w:rPr>
          <w:i/>
          <w:sz w:val="21"/>
          <w:szCs w:val="21"/>
        </w:rPr>
        <w:t xml:space="preserve"> equal</w:t>
      </w:r>
      <w:r w:rsidRPr="00A67873">
        <w:rPr>
          <w:sz w:val="21"/>
          <w:szCs w:val="21"/>
        </w:rPr>
        <w:t xml:space="preserve"> sign ≠.  Ask a volunteer to show that 3 </w:t>
      </w:r>
      <w:r w:rsidRPr="00A67873">
        <w:rPr>
          <w:i/>
          <w:sz w:val="21"/>
          <w:szCs w:val="21"/>
        </w:rPr>
        <w:t xml:space="preserve">is not </w:t>
      </w:r>
    </w:p>
    <w:p w:rsidR="00966BCF" w:rsidRPr="00A67873" w:rsidRDefault="00966BCF" w:rsidP="00966BCF">
      <w:pPr>
        <w:rPr>
          <w:sz w:val="21"/>
          <w:szCs w:val="21"/>
        </w:rPr>
      </w:pPr>
      <w:r w:rsidRPr="00A67873">
        <w:rPr>
          <w:i/>
          <w:sz w:val="21"/>
          <w:szCs w:val="21"/>
        </w:rPr>
        <w:t xml:space="preserve">     </w:t>
      </w:r>
      <w:proofErr w:type="gramStart"/>
      <w:r w:rsidRPr="00A67873">
        <w:rPr>
          <w:i/>
          <w:sz w:val="21"/>
          <w:szCs w:val="21"/>
        </w:rPr>
        <w:t>equal</w:t>
      </w:r>
      <w:proofErr w:type="gramEnd"/>
      <w:r w:rsidRPr="00A67873">
        <w:rPr>
          <w:sz w:val="21"/>
          <w:szCs w:val="21"/>
        </w:rPr>
        <w:t xml:space="preserve"> to 7 on the board. </w:t>
      </w:r>
    </w:p>
    <w:p w:rsidR="00966BCF" w:rsidRPr="00A67873" w:rsidRDefault="00966BCF" w:rsidP="00966BCF">
      <w:pPr>
        <w:jc w:val="center"/>
        <w:rPr>
          <w:b/>
          <w:sz w:val="21"/>
          <w:szCs w:val="21"/>
          <w:u w:val="single"/>
        </w:rPr>
      </w:pPr>
      <w:r w:rsidRPr="00A67873">
        <w:rPr>
          <w:b/>
          <w:sz w:val="21"/>
          <w:szCs w:val="21"/>
          <w:u w:val="single"/>
        </w:rPr>
        <w:t>Activity 2</w:t>
      </w:r>
    </w:p>
    <w:p w:rsidR="00966BCF" w:rsidRPr="00A67873" w:rsidRDefault="00966BCF" w:rsidP="00966BCF">
      <w:pPr>
        <w:rPr>
          <w:sz w:val="21"/>
          <w:szCs w:val="21"/>
        </w:rPr>
      </w:pPr>
      <w:r w:rsidRPr="00A67873">
        <w:rPr>
          <w:sz w:val="21"/>
          <w:szCs w:val="21"/>
        </w:rPr>
        <w:t>1.  Using circle drawings, ask children to solve: “I had 3</w:t>
      </w:r>
    </w:p>
    <w:p w:rsidR="00966BCF" w:rsidRPr="00A67873" w:rsidRDefault="00966BCF" w:rsidP="00966BCF">
      <w:pPr>
        <w:rPr>
          <w:sz w:val="21"/>
          <w:szCs w:val="21"/>
        </w:rPr>
      </w:pPr>
      <w:r w:rsidRPr="00A67873">
        <w:rPr>
          <w:sz w:val="21"/>
          <w:szCs w:val="21"/>
        </w:rPr>
        <w:t xml:space="preserve">     </w:t>
      </w:r>
      <w:proofErr w:type="gramStart"/>
      <w:r w:rsidRPr="00A67873">
        <w:rPr>
          <w:sz w:val="21"/>
          <w:szCs w:val="21"/>
        </w:rPr>
        <w:t>teddy</w:t>
      </w:r>
      <w:proofErr w:type="gramEnd"/>
      <w:r w:rsidRPr="00A67873">
        <w:rPr>
          <w:sz w:val="21"/>
          <w:szCs w:val="21"/>
        </w:rPr>
        <w:t xml:space="preserve"> bears.  Then I got 4 more.  How many teddy bears</w:t>
      </w:r>
    </w:p>
    <w:p w:rsidR="00966BCF" w:rsidRPr="00A67873" w:rsidRDefault="00966BCF" w:rsidP="00966BCF">
      <w:pPr>
        <w:rPr>
          <w:sz w:val="21"/>
          <w:szCs w:val="21"/>
        </w:rPr>
      </w:pPr>
      <w:r w:rsidRPr="00A67873">
        <w:rPr>
          <w:sz w:val="21"/>
          <w:szCs w:val="21"/>
        </w:rPr>
        <w:t xml:space="preserve">     </w:t>
      </w:r>
      <w:proofErr w:type="gramStart"/>
      <w:r w:rsidRPr="00A67873">
        <w:rPr>
          <w:sz w:val="21"/>
          <w:szCs w:val="21"/>
        </w:rPr>
        <w:t>do</w:t>
      </w:r>
      <w:proofErr w:type="gramEnd"/>
      <w:r w:rsidRPr="00A67873">
        <w:rPr>
          <w:sz w:val="21"/>
          <w:szCs w:val="21"/>
        </w:rPr>
        <w:t xml:space="preserve"> I have now?” Ask children to label the partners and total.</w:t>
      </w:r>
    </w:p>
    <w:p w:rsidR="00966BCF" w:rsidRPr="00A67873" w:rsidRDefault="00966BCF" w:rsidP="00966BCF">
      <w:pPr>
        <w:rPr>
          <w:sz w:val="21"/>
          <w:szCs w:val="21"/>
        </w:rPr>
      </w:pPr>
      <w:r w:rsidRPr="00A67873">
        <w:rPr>
          <w:sz w:val="21"/>
          <w:szCs w:val="21"/>
        </w:rPr>
        <w:t xml:space="preserve">2.  Point out that the partners are equal to the total and </w:t>
      </w:r>
    </w:p>
    <w:p w:rsidR="00966BCF" w:rsidRPr="00A67873" w:rsidRDefault="00966BCF" w:rsidP="00966BCF">
      <w:pPr>
        <w:rPr>
          <w:sz w:val="21"/>
          <w:szCs w:val="21"/>
        </w:rPr>
      </w:pPr>
      <w:r w:rsidRPr="00A67873">
        <w:rPr>
          <w:sz w:val="21"/>
          <w:szCs w:val="21"/>
        </w:rPr>
        <w:t xml:space="preserve">     </w:t>
      </w:r>
      <w:proofErr w:type="gramStart"/>
      <w:r w:rsidRPr="00A67873">
        <w:rPr>
          <w:sz w:val="21"/>
          <w:szCs w:val="21"/>
        </w:rPr>
        <w:t>demonstrate</w:t>
      </w:r>
      <w:proofErr w:type="gramEnd"/>
      <w:r w:rsidRPr="00A67873">
        <w:rPr>
          <w:sz w:val="21"/>
          <w:szCs w:val="21"/>
        </w:rPr>
        <w:t xml:space="preserve"> by counting the circles as partners and then </w:t>
      </w:r>
    </w:p>
    <w:p w:rsidR="00966BCF" w:rsidRPr="00A67873" w:rsidRDefault="00966BCF" w:rsidP="00966BCF">
      <w:pPr>
        <w:rPr>
          <w:sz w:val="21"/>
          <w:szCs w:val="21"/>
        </w:rPr>
      </w:pPr>
      <w:r w:rsidRPr="00A67873">
        <w:rPr>
          <w:sz w:val="21"/>
          <w:szCs w:val="21"/>
        </w:rPr>
        <w:t xml:space="preserve">     </w:t>
      </w:r>
      <w:proofErr w:type="gramStart"/>
      <w:r w:rsidRPr="00A67873">
        <w:rPr>
          <w:sz w:val="21"/>
          <w:szCs w:val="21"/>
        </w:rPr>
        <w:t>as</w:t>
      </w:r>
      <w:proofErr w:type="gramEnd"/>
      <w:r w:rsidRPr="00A67873">
        <w:rPr>
          <w:sz w:val="21"/>
          <w:szCs w:val="21"/>
        </w:rPr>
        <w:t xml:space="preserve"> a total to show that they are the same.  Next, introduce </w:t>
      </w:r>
    </w:p>
    <w:p w:rsidR="00966BCF" w:rsidRPr="00A67873" w:rsidRDefault="00966BCF" w:rsidP="00966BCF">
      <w:pPr>
        <w:rPr>
          <w:sz w:val="21"/>
          <w:szCs w:val="21"/>
        </w:rPr>
      </w:pPr>
      <w:r w:rsidRPr="00A67873">
        <w:rPr>
          <w:sz w:val="21"/>
          <w:szCs w:val="21"/>
        </w:rPr>
        <w:t xml:space="preserve">     </w:t>
      </w:r>
      <w:proofErr w:type="gramStart"/>
      <w:r w:rsidRPr="00A67873">
        <w:rPr>
          <w:sz w:val="21"/>
          <w:szCs w:val="21"/>
        </w:rPr>
        <w:t>the</w:t>
      </w:r>
      <w:proofErr w:type="gramEnd"/>
      <w:r w:rsidRPr="00A67873">
        <w:rPr>
          <w:sz w:val="21"/>
          <w:szCs w:val="21"/>
        </w:rPr>
        <w:t xml:space="preserve"> word </w:t>
      </w:r>
      <w:r w:rsidRPr="00A67873">
        <w:rPr>
          <w:i/>
          <w:sz w:val="21"/>
          <w:szCs w:val="21"/>
        </w:rPr>
        <w:t xml:space="preserve">equation.  </w:t>
      </w:r>
    </w:p>
    <w:p w:rsidR="00966BCF" w:rsidRPr="00A67873" w:rsidRDefault="00966BCF" w:rsidP="00966BCF">
      <w:pPr>
        <w:rPr>
          <w:sz w:val="21"/>
          <w:szCs w:val="21"/>
        </w:rPr>
      </w:pPr>
      <w:r w:rsidRPr="00A67873">
        <w:rPr>
          <w:sz w:val="21"/>
          <w:szCs w:val="21"/>
        </w:rPr>
        <w:t xml:space="preserve">3.  Remind students that the word equal means “the same </w:t>
      </w:r>
    </w:p>
    <w:p w:rsidR="00966BCF" w:rsidRPr="00A67873" w:rsidRDefault="00966BCF" w:rsidP="00966BCF">
      <w:pPr>
        <w:rPr>
          <w:sz w:val="21"/>
          <w:szCs w:val="21"/>
        </w:rPr>
      </w:pPr>
      <w:r w:rsidRPr="00A67873">
        <w:rPr>
          <w:sz w:val="21"/>
          <w:szCs w:val="21"/>
        </w:rPr>
        <w:t xml:space="preserve">     </w:t>
      </w:r>
      <w:proofErr w:type="gramStart"/>
      <w:r w:rsidRPr="00A67873">
        <w:rPr>
          <w:sz w:val="21"/>
          <w:szCs w:val="21"/>
        </w:rPr>
        <w:t>amount</w:t>
      </w:r>
      <w:proofErr w:type="gramEnd"/>
      <w:r w:rsidRPr="00A67873">
        <w:rPr>
          <w:sz w:val="21"/>
          <w:szCs w:val="21"/>
        </w:rPr>
        <w:t xml:space="preserve">.”  Say, “3 plus 4 is equal to 7.”  Ask students how </w:t>
      </w:r>
    </w:p>
    <w:p w:rsidR="00966BCF" w:rsidRPr="00A67873" w:rsidRDefault="00966BCF" w:rsidP="00966BCF">
      <w:pPr>
        <w:rPr>
          <w:sz w:val="21"/>
          <w:szCs w:val="21"/>
        </w:rPr>
      </w:pPr>
      <w:r w:rsidRPr="00A67873">
        <w:rPr>
          <w:sz w:val="21"/>
          <w:szCs w:val="21"/>
        </w:rPr>
        <w:t xml:space="preserve">     </w:t>
      </w:r>
      <w:proofErr w:type="gramStart"/>
      <w:r w:rsidRPr="00A67873">
        <w:rPr>
          <w:sz w:val="21"/>
          <w:szCs w:val="21"/>
        </w:rPr>
        <w:t>they</w:t>
      </w:r>
      <w:proofErr w:type="gramEnd"/>
      <w:r w:rsidRPr="00A67873">
        <w:rPr>
          <w:sz w:val="21"/>
          <w:szCs w:val="21"/>
        </w:rPr>
        <w:t xml:space="preserve"> know this equation is correct.  </w:t>
      </w:r>
    </w:p>
    <w:p w:rsidR="00966BCF" w:rsidRPr="00A67873" w:rsidRDefault="00966BCF" w:rsidP="00966BCF">
      <w:pPr>
        <w:rPr>
          <w:sz w:val="21"/>
          <w:szCs w:val="21"/>
        </w:rPr>
      </w:pPr>
      <w:r w:rsidRPr="00A67873">
        <w:rPr>
          <w:sz w:val="21"/>
          <w:szCs w:val="21"/>
        </w:rPr>
        <w:t xml:space="preserve">4.  Explain to children that an equation is a number sentence </w:t>
      </w:r>
    </w:p>
    <w:p w:rsidR="00966BCF" w:rsidRPr="00A67873" w:rsidRDefault="00966BCF" w:rsidP="00966BCF">
      <w:pPr>
        <w:rPr>
          <w:sz w:val="21"/>
          <w:szCs w:val="21"/>
        </w:rPr>
      </w:pPr>
      <w:r w:rsidRPr="00A67873">
        <w:rPr>
          <w:sz w:val="21"/>
          <w:szCs w:val="21"/>
        </w:rPr>
        <w:t xml:space="preserve">     </w:t>
      </w:r>
      <w:proofErr w:type="gramStart"/>
      <w:r w:rsidRPr="00A67873">
        <w:rPr>
          <w:sz w:val="21"/>
          <w:szCs w:val="21"/>
        </w:rPr>
        <w:t>that</w:t>
      </w:r>
      <w:proofErr w:type="gramEnd"/>
      <w:r w:rsidRPr="00A67873">
        <w:rPr>
          <w:sz w:val="21"/>
          <w:szCs w:val="21"/>
        </w:rPr>
        <w:t xml:space="preserve"> shows that two amounts are equal.  Write the </w:t>
      </w:r>
    </w:p>
    <w:p w:rsidR="00966BCF" w:rsidRPr="00A67873" w:rsidRDefault="00966BCF" w:rsidP="00966BCF">
      <w:pPr>
        <w:rPr>
          <w:sz w:val="21"/>
          <w:szCs w:val="21"/>
        </w:rPr>
      </w:pPr>
      <w:r w:rsidRPr="00A67873">
        <w:rPr>
          <w:sz w:val="21"/>
          <w:szCs w:val="21"/>
        </w:rPr>
        <w:t xml:space="preserve">     </w:t>
      </w:r>
      <w:proofErr w:type="gramStart"/>
      <w:r w:rsidRPr="00A67873">
        <w:rPr>
          <w:sz w:val="21"/>
          <w:szCs w:val="21"/>
        </w:rPr>
        <w:t>equation</w:t>
      </w:r>
      <w:proofErr w:type="gramEnd"/>
      <w:r w:rsidRPr="00A67873">
        <w:rPr>
          <w:sz w:val="21"/>
          <w:szCs w:val="21"/>
        </w:rPr>
        <w:t xml:space="preserve"> on the board and have children say the equation </w:t>
      </w:r>
    </w:p>
    <w:p w:rsidR="00966BCF" w:rsidRPr="00A67873" w:rsidRDefault="00966BCF" w:rsidP="00966BCF">
      <w:pPr>
        <w:rPr>
          <w:sz w:val="21"/>
          <w:szCs w:val="21"/>
        </w:rPr>
      </w:pPr>
      <w:r w:rsidRPr="00A67873">
        <w:rPr>
          <w:sz w:val="21"/>
          <w:szCs w:val="21"/>
        </w:rPr>
        <w:t xml:space="preserve">     </w:t>
      </w:r>
      <w:proofErr w:type="gramStart"/>
      <w:r w:rsidRPr="00A67873">
        <w:rPr>
          <w:sz w:val="21"/>
          <w:szCs w:val="21"/>
        </w:rPr>
        <w:t>together</w:t>
      </w:r>
      <w:proofErr w:type="gramEnd"/>
      <w:r w:rsidRPr="00A67873">
        <w:rPr>
          <w:sz w:val="21"/>
          <w:szCs w:val="21"/>
        </w:rPr>
        <w:t xml:space="preserve">.  </w:t>
      </w:r>
    </w:p>
    <w:p w:rsidR="00966BCF" w:rsidRPr="00A67873" w:rsidRDefault="00966BCF" w:rsidP="00966BCF">
      <w:pPr>
        <w:rPr>
          <w:sz w:val="21"/>
          <w:szCs w:val="21"/>
        </w:rPr>
      </w:pPr>
      <w:r w:rsidRPr="00A67873">
        <w:rPr>
          <w:sz w:val="21"/>
          <w:szCs w:val="21"/>
        </w:rPr>
        <w:t xml:space="preserve">5. Write an equals sign on the board and have a volunteer write </w:t>
      </w:r>
    </w:p>
    <w:p w:rsidR="00966BCF" w:rsidRPr="00A67873" w:rsidRDefault="00966BCF" w:rsidP="00966BCF">
      <w:pPr>
        <w:rPr>
          <w:sz w:val="21"/>
          <w:szCs w:val="21"/>
        </w:rPr>
      </w:pPr>
      <w:r w:rsidRPr="00A67873">
        <w:rPr>
          <w:sz w:val="21"/>
          <w:szCs w:val="21"/>
        </w:rPr>
        <w:t xml:space="preserve">     </w:t>
      </w:r>
      <w:proofErr w:type="gramStart"/>
      <w:r w:rsidRPr="00A67873">
        <w:rPr>
          <w:sz w:val="21"/>
          <w:szCs w:val="21"/>
        </w:rPr>
        <w:t>numbers</w:t>
      </w:r>
      <w:proofErr w:type="gramEnd"/>
      <w:r w:rsidRPr="00A67873">
        <w:rPr>
          <w:sz w:val="21"/>
          <w:szCs w:val="21"/>
        </w:rPr>
        <w:t xml:space="preserve"> on each side that will make an equation.  Have </w:t>
      </w:r>
    </w:p>
    <w:p w:rsidR="00966BCF" w:rsidRPr="00A67873" w:rsidRDefault="00966BCF" w:rsidP="00966BCF">
      <w:pPr>
        <w:rPr>
          <w:sz w:val="21"/>
          <w:szCs w:val="21"/>
        </w:rPr>
      </w:pPr>
      <w:r w:rsidRPr="00A67873">
        <w:rPr>
          <w:sz w:val="21"/>
          <w:szCs w:val="21"/>
        </w:rPr>
        <w:t xml:space="preserve">    </w:t>
      </w:r>
      <w:proofErr w:type="gramStart"/>
      <w:r w:rsidRPr="00A67873">
        <w:rPr>
          <w:sz w:val="21"/>
          <w:szCs w:val="21"/>
        </w:rPr>
        <w:t>children</w:t>
      </w:r>
      <w:proofErr w:type="gramEnd"/>
      <w:r w:rsidRPr="00A67873">
        <w:rPr>
          <w:sz w:val="21"/>
          <w:szCs w:val="21"/>
        </w:rPr>
        <w:t xml:space="preserve"> make a circle drawing to check that it is correct and </w:t>
      </w:r>
    </w:p>
    <w:p w:rsidR="00966BCF" w:rsidRPr="00A67873" w:rsidRDefault="00966BCF" w:rsidP="00966BCF">
      <w:pPr>
        <w:rPr>
          <w:sz w:val="21"/>
          <w:szCs w:val="21"/>
        </w:rPr>
      </w:pPr>
      <w:r w:rsidRPr="00A67873">
        <w:rPr>
          <w:sz w:val="21"/>
          <w:szCs w:val="21"/>
        </w:rPr>
        <w:t xml:space="preserve">    </w:t>
      </w:r>
      <w:proofErr w:type="gramStart"/>
      <w:r w:rsidRPr="00A67873">
        <w:rPr>
          <w:sz w:val="21"/>
          <w:szCs w:val="21"/>
        </w:rPr>
        <w:t>have</w:t>
      </w:r>
      <w:proofErr w:type="gramEnd"/>
      <w:r w:rsidRPr="00A67873">
        <w:rPr>
          <w:sz w:val="21"/>
          <w:szCs w:val="21"/>
        </w:rPr>
        <w:t xml:space="preserve"> everyone say the equation together.</w:t>
      </w:r>
    </w:p>
    <w:p w:rsidR="00966BCF" w:rsidRPr="00A67873" w:rsidRDefault="00966BCF" w:rsidP="00966BCF">
      <w:pPr>
        <w:rPr>
          <w:sz w:val="21"/>
          <w:szCs w:val="21"/>
        </w:rPr>
      </w:pPr>
      <w:r w:rsidRPr="00A67873">
        <w:rPr>
          <w:sz w:val="21"/>
          <w:szCs w:val="21"/>
        </w:rPr>
        <w:t xml:space="preserve">6. Next, write a not equal sign on the board and ask children to </w:t>
      </w:r>
    </w:p>
    <w:p w:rsidR="00966BCF" w:rsidRPr="00A67873" w:rsidRDefault="00966BCF" w:rsidP="00966BCF">
      <w:pPr>
        <w:rPr>
          <w:sz w:val="21"/>
          <w:szCs w:val="21"/>
        </w:rPr>
      </w:pPr>
      <w:r w:rsidRPr="00A67873">
        <w:rPr>
          <w:sz w:val="21"/>
          <w:szCs w:val="21"/>
        </w:rPr>
        <w:lastRenderedPageBreak/>
        <w:t xml:space="preserve">     </w:t>
      </w:r>
      <w:proofErr w:type="gramStart"/>
      <w:r w:rsidRPr="00A67873">
        <w:rPr>
          <w:sz w:val="21"/>
          <w:szCs w:val="21"/>
        </w:rPr>
        <w:t>generate</w:t>
      </w:r>
      <w:proofErr w:type="gramEnd"/>
      <w:r w:rsidRPr="00A67873">
        <w:rPr>
          <w:sz w:val="21"/>
          <w:szCs w:val="21"/>
        </w:rPr>
        <w:t xml:space="preserve"> partner</w:t>
      </w:r>
      <w:r>
        <w:rPr>
          <w:sz w:val="21"/>
          <w:szCs w:val="21"/>
        </w:rPr>
        <w:t>s</w:t>
      </w:r>
      <w:r w:rsidRPr="00A67873">
        <w:rPr>
          <w:sz w:val="21"/>
          <w:szCs w:val="21"/>
        </w:rPr>
        <w:t xml:space="preserve"> and totals that are not equal to each other.  Use </w:t>
      </w:r>
    </w:p>
    <w:p w:rsidR="00966BCF" w:rsidRPr="00A67873" w:rsidRDefault="00966BCF" w:rsidP="00966BCF">
      <w:pPr>
        <w:rPr>
          <w:sz w:val="21"/>
          <w:szCs w:val="21"/>
        </w:rPr>
      </w:pPr>
      <w:r w:rsidRPr="00A67873">
        <w:rPr>
          <w:sz w:val="21"/>
          <w:szCs w:val="21"/>
        </w:rPr>
        <w:t xml:space="preserve">    </w:t>
      </w:r>
      <w:proofErr w:type="gramStart"/>
      <w:r w:rsidRPr="00A67873">
        <w:rPr>
          <w:sz w:val="21"/>
          <w:szCs w:val="21"/>
        </w:rPr>
        <w:t>circle</w:t>
      </w:r>
      <w:proofErr w:type="gramEnd"/>
      <w:r w:rsidRPr="00A67873">
        <w:rPr>
          <w:sz w:val="21"/>
          <w:szCs w:val="21"/>
        </w:rPr>
        <w:t xml:space="preserve"> drawings to show that the partners and total</w:t>
      </w:r>
      <w:r>
        <w:rPr>
          <w:sz w:val="21"/>
          <w:szCs w:val="21"/>
        </w:rPr>
        <w:t>s</w:t>
      </w:r>
      <w:r w:rsidRPr="00A67873">
        <w:rPr>
          <w:sz w:val="21"/>
          <w:szCs w:val="21"/>
        </w:rPr>
        <w:t xml:space="preserve"> are not equal. </w:t>
      </w:r>
    </w:p>
    <w:p w:rsidR="00966BCF" w:rsidRPr="00A67873" w:rsidRDefault="00966BCF" w:rsidP="00966BCF">
      <w:pPr>
        <w:jc w:val="center"/>
        <w:rPr>
          <w:b/>
          <w:sz w:val="21"/>
          <w:szCs w:val="21"/>
          <w:u w:val="single"/>
        </w:rPr>
      </w:pPr>
      <w:r w:rsidRPr="00A67873">
        <w:rPr>
          <w:b/>
          <w:sz w:val="21"/>
          <w:szCs w:val="21"/>
          <w:u w:val="single"/>
        </w:rPr>
        <w:t>Activity 3</w:t>
      </w:r>
    </w:p>
    <w:p w:rsidR="00966BCF" w:rsidRDefault="00966BCF" w:rsidP="00966BCF">
      <w:pPr>
        <w:rPr>
          <w:sz w:val="21"/>
          <w:szCs w:val="21"/>
        </w:rPr>
      </w:pPr>
      <w:r w:rsidRPr="00A67873">
        <w:rPr>
          <w:sz w:val="21"/>
          <w:szCs w:val="21"/>
        </w:rPr>
        <w:t xml:space="preserve">1.  Turn to SAB page 49 and have children write the partners above </w:t>
      </w:r>
    </w:p>
    <w:p w:rsidR="00966BCF" w:rsidRDefault="00966BCF" w:rsidP="00966BCF">
      <w:pPr>
        <w:rPr>
          <w:sz w:val="21"/>
          <w:szCs w:val="21"/>
        </w:rPr>
      </w:pPr>
      <w:r>
        <w:rPr>
          <w:sz w:val="21"/>
          <w:szCs w:val="21"/>
        </w:rPr>
        <w:t xml:space="preserve">     </w:t>
      </w:r>
      <w:proofErr w:type="gramStart"/>
      <w:r w:rsidRPr="00A67873">
        <w:rPr>
          <w:sz w:val="21"/>
          <w:szCs w:val="21"/>
        </w:rPr>
        <w:t>the</w:t>
      </w:r>
      <w:proofErr w:type="gramEnd"/>
      <w:r w:rsidRPr="00A67873">
        <w:rPr>
          <w:sz w:val="21"/>
          <w:szCs w:val="21"/>
        </w:rPr>
        <w:t xml:space="preserve"> circle drawing and the total below.  Write the equation that </w:t>
      </w:r>
    </w:p>
    <w:p w:rsidR="00966BCF" w:rsidRDefault="00966BCF" w:rsidP="00966BCF">
      <w:pPr>
        <w:rPr>
          <w:sz w:val="21"/>
          <w:szCs w:val="21"/>
        </w:rPr>
      </w:pPr>
      <w:r>
        <w:rPr>
          <w:sz w:val="21"/>
          <w:szCs w:val="21"/>
        </w:rPr>
        <w:t xml:space="preserve">     </w:t>
      </w:r>
      <w:proofErr w:type="gramStart"/>
      <w:r w:rsidRPr="00A67873">
        <w:rPr>
          <w:sz w:val="21"/>
          <w:szCs w:val="21"/>
        </w:rPr>
        <w:t>corresponds</w:t>
      </w:r>
      <w:proofErr w:type="gramEnd"/>
      <w:r w:rsidRPr="00A67873">
        <w:rPr>
          <w:sz w:val="21"/>
          <w:szCs w:val="21"/>
        </w:rPr>
        <w:t xml:space="preserve"> to the circle drawing.  Create a story problem that </w:t>
      </w:r>
    </w:p>
    <w:p w:rsidR="00966BCF" w:rsidRDefault="00966BCF" w:rsidP="00966BCF">
      <w:pPr>
        <w:rPr>
          <w:sz w:val="21"/>
          <w:szCs w:val="21"/>
        </w:rPr>
      </w:pPr>
      <w:r>
        <w:rPr>
          <w:sz w:val="21"/>
          <w:szCs w:val="21"/>
        </w:rPr>
        <w:t xml:space="preserve">     </w:t>
      </w:r>
      <w:proofErr w:type="gramStart"/>
      <w:r>
        <w:rPr>
          <w:sz w:val="21"/>
          <w:szCs w:val="21"/>
        </w:rPr>
        <w:t>goes</w:t>
      </w:r>
      <w:proofErr w:type="gramEnd"/>
      <w:r>
        <w:rPr>
          <w:sz w:val="21"/>
          <w:szCs w:val="21"/>
        </w:rPr>
        <w:t xml:space="preserve"> with each</w:t>
      </w:r>
      <w:r w:rsidRPr="00A67873">
        <w:rPr>
          <w:sz w:val="21"/>
          <w:szCs w:val="21"/>
        </w:rPr>
        <w:t xml:space="preserve"> equation.  </w:t>
      </w:r>
    </w:p>
    <w:p w:rsidR="00966BCF" w:rsidRPr="006A2367" w:rsidRDefault="00966BCF" w:rsidP="00966BCF">
      <w:pPr>
        <w:rPr>
          <w:b/>
          <w:sz w:val="21"/>
          <w:szCs w:val="21"/>
        </w:rPr>
      </w:pPr>
      <w:r w:rsidRPr="006A2367">
        <w:rPr>
          <w:b/>
          <w:sz w:val="21"/>
          <w:szCs w:val="21"/>
        </w:rPr>
        <w:t>Additional Teacher Notes:</w:t>
      </w:r>
    </w:p>
    <w:p w:rsidR="00966BCF" w:rsidRPr="006A2367" w:rsidRDefault="00966BCF" w:rsidP="00966BCF">
      <w:pPr>
        <w:pStyle w:val="ListParagraph"/>
        <w:numPr>
          <w:ilvl w:val="0"/>
          <w:numId w:val="6"/>
        </w:numPr>
        <w:rPr>
          <w:sz w:val="21"/>
          <w:szCs w:val="21"/>
        </w:rPr>
      </w:pPr>
      <w:r>
        <w:rPr>
          <w:sz w:val="21"/>
          <w:szCs w:val="21"/>
        </w:rPr>
        <w:t xml:space="preserve">Add = and ≠ symbols to word wall.  Use a Number Balance while solving equations.  Use the language “same value as” when discussing equality.  </w:t>
      </w:r>
    </w:p>
    <w:p w:rsidR="00966BCF" w:rsidRDefault="00966BCF" w:rsidP="00966BCF">
      <w:pPr>
        <w:pStyle w:val="BodyText"/>
        <w:numPr>
          <w:ilvl w:val="0"/>
          <w:numId w:val="6"/>
        </w:numPr>
        <w:jc w:val="center"/>
        <w:rPr>
          <w:sz w:val="22"/>
          <w:u w:val="single"/>
        </w:rPr>
      </w:pPr>
      <w:r>
        <w:rPr>
          <w:sz w:val="22"/>
          <w:u w:val="single"/>
        </w:rPr>
        <w:t>Vocabulary</w:t>
      </w:r>
    </w:p>
    <w:p w:rsidR="00966BCF" w:rsidRDefault="00966BCF" w:rsidP="00966BCF">
      <w:pPr>
        <w:pStyle w:val="BodyText"/>
        <w:numPr>
          <w:ilvl w:val="0"/>
          <w:numId w:val="6"/>
        </w:numPr>
        <w:jc w:val="center"/>
        <w:rPr>
          <w:sz w:val="22"/>
          <w:u w:val="single"/>
        </w:rPr>
      </w:pPr>
    </w:p>
    <w:p w:rsidR="00966BCF" w:rsidRDefault="00966BCF" w:rsidP="00966BCF">
      <w:pPr>
        <w:pStyle w:val="BodyText"/>
        <w:numPr>
          <w:ilvl w:val="0"/>
          <w:numId w:val="6"/>
        </w:numPr>
        <w:rPr>
          <w:sz w:val="22"/>
        </w:rPr>
      </w:pPr>
      <w:r>
        <w:rPr>
          <w:sz w:val="22"/>
        </w:rPr>
        <w:t>Equal</w:t>
      </w:r>
    </w:p>
    <w:p w:rsidR="00966BCF" w:rsidRDefault="00966BCF" w:rsidP="00966BCF">
      <w:pPr>
        <w:pStyle w:val="BodyText"/>
        <w:numPr>
          <w:ilvl w:val="0"/>
          <w:numId w:val="6"/>
        </w:numPr>
        <w:rPr>
          <w:sz w:val="22"/>
        </w:rPr>
      </w:pPr>
      <w:r>
        <w:rPr>
          <w:sz w:val="22"/>
        </w:rPr>
        <w:t>Equals sign (=)</w:t>
      </w:r>
    </w:p>
    <w:p w:rsidR="00966BCF" w:rsidRDefault="00966BCF" w:rsidP="00966BCF">
      <w:pPr>
        <w:pStyle w:val="BodyText"/>
        <w:numPr>
          <w:ilvl w:val="0"/>
          <w:numId w:val="6"/>
        </w:numPr>
        <w:rPr>
          <w:sz w:val="22"/>
        </w:rPr>
      </w:pPr>
      <w:r>
        <w:rPr>
          <w:sz w:val="22"/>
        </w:rPr>
        <w:t>Not equal sign (≠)</w:t>
      </w:r>
    </w:p>
    <w:p w:rsidR="00966BCF" w:rsidRDefault="00966BCF" w:rsidP="00966BCF">
      <w:pPr>
        <w:pStyle w:val="BodyText"/>
        <w:numPr>
          <w:ilvl w:val="0"/>
          <w:numId w:val="6"/>
        </w:numPr>
        <w:rPr>
          <w:sz w:val="22"/>
        </w:rPr>
      </w:pPr>
      <w:r>
        <w:rPr>
          <w:sz w:val="22"/>
        </w:rPr>
        <w:t>Equation</w:t>
      </w:r>
    </w:p>
    <w:p w:rsidR="00966BCF" w:rsidRPr="002A691A" w:rsidRDefault="00966BCF" w:rsidP="00966BCF">
      <w:pPr>
        <w:pStyle w:val="BodyText"/>
        <w:numPr>
          <w:ilvl w:val="0"/>
          <w:numId w:val="6"/>
        </w:numPr>
        <w:rPr>
          <w:sz w:val="22"/>
        </w:rPr>
      </w:pPr>
      <w:r>
        <w:rPr>
          <w:sz w:val="22"/>
        </w:rPr>
        <w:t xml:space="preserve">Number sentence </w:t>
      </w:r>
    </w:p>
    <w:p w:rsidR="00966BCF" w:rsidRDefault="00966BCF" w:rsidP="00966BCF">
      <w:pPr>
        <w:pStyle w:val="Heading9"/>
      </w:pPr>
      <w:r>
        <w:t xml:space="preserve">Assessment </w:t>
      </w:r>
    </w:p>
    <w:p w:rsidR="00966BCF" w:rsidRPr="006A2367" w:rsidRDefault="00966BCF" w:rsidP="00966BCF">
      <w:pPr>
        <w:jc w:val="both"/>
        <w:rPr>
          <w:sz w:val="21"/>
          <w:szCs w:val="21"/>
        </w:rPr>
      </w:pPr>
      <w:r w:rsidRPr="006A2367">
        <w:rPr>
          <w:sz w:val="21"/>
          <w:szCs w:val="21"/>
        </w:rPr>
        <w:t>As children are completing SAB page 49 observe their ability to write an equation to show the partner</w:t>
      </w:r>
      <w:r>
        <w:rPr>
          <w:sz w:val="21"/>
          <w:szCs w:val="21"/>
        </w:rPr>
        <w:t>s</w:t>
      </w:r>
      <w:r w:rsidRPr="006A2367">
        <w:rPr>
          <w:sz w:val="21"/>
          <w:szCs w:val="21"/>
        </w:rPr>
        <w:t xml:space="preserve"> and the total. Are students using the appropriate symbols when writing an equation?  </w:t>
      </w:r>
      <w:r>
        <w:rPr>
          <w:sz w:val="21"/>
          <w:szCs w:val="21"/>
        </w:rPr>
        <w:t xml:space="preserve">Have students explain why an equation is equal or not equal.  </w:t>
      </w:r>
    </w:p>
    <w:p w:rsidR="00966BCF" w:rsidRDefault="00966BCF" w:rsidP="00966BCF">
      <w:pPr>
        <w:jc w:val="center"/>
        <w:rPr>
          <w:b/>
          <w:bCs/>
          <w:u w:val="single"/>
        </w:rPr>
      </w:pPr>
      <w:r>
        <w:rPr>
          <w:b/>
          <w:bCs/>
          <w:u w:val="single"/>
        </w:rPr>
        <w:t xml:space="preserve">Homework </w:t>
      </w:r>
    </w:p>
    <w:p w:rsidR="00966BCF" w:rsidRPr="00B84731" w:rsidRDefault="00966BCF" w:rsidP="00966BCF">
      <w:pPr>
        <w:numPr>
          <w:ilvl w:val="0"/>
          <w:numId w:val="5"/>
        </w:numPr>
        <w:rPr>
          <w:bCs/>
          <w:sz w:val="22"/>
          <w:szCs w:val="22"/>
        </w:rPr>
      </w:pPr>
      <w:r>
        <w:rPr>
          <w:bCs/>
          <w:sz w:val="22"/>
          <w:szCs w:val="22"/>
        </w:rPr>
        <w:t>Homework page  41-42</w:t>
      </w:r>
    </w:p>
    <w:p w:rsidR="00737B0C" w:rsidRDefault="00737B0C" w:rsidP="00737B0C">
      <w:pPr>
        <w:rPr>
          <w:b/>
          <w:bCs/>
          <w:sz w:val="32"/>
          <w:szCs w:val="32"/>
          <w:u w:val="single"/>
        </w:rPr>
      </w:pPr>
    </w:p>
    <w:p w:rsidR="00966BCF" w:rsidRPr="00966BCF" w:rsidRDefault="00966BCF" w:rsidP="00966BCF">
      <w:pPr>
        <w:pStyle w:val="Heading8"/>
        <w:jc w:val="center"/>
        <w:rPr>
          <w:b/>
          <w:sz w:val="32"/>
          <w:szCs w:val="32"/>
          <w:u w:val="single"/>
        </w:rPr>
      </w:pPr>
      <w:r w:rsidRPr="00966BCF">
        <w:rPr>
          <w:b/>
          <w:sz w:val="32"/>
          <w:szCs w:val="32"/>
          <w:u w:val="single"/>
        </w:rPr>
        <w:t>Grade 1   Quarter 1    Day 17</w:t>
      </w:r>
    </w:p>
    <w:p w:rsidR="00966BCF" w:rsidRPr="00CF2F37" w:rsidRDefault="00966BCF" w:rsidP="00966BCF">
      <w:pPr>
        <w:pStyle w:val="Header"/>
        <w:tabs>
          <w:tab w:val="clear" w:pos="4320"/>
          <w:tab w:val="clear" w:pos="8640"/>
        </w:tabs>
        <w:rPr>
          <w:rFonts w:eastAsia="Arial Unicode MS"/>
          <w:bCs/>
          <w:sz w:val="22"/>
          <w:szCs w:val="22"/>
        </w:rPr>
      </w:pPr>
      <w:proofErr w:type="gramStart"/>
      <w:r w:rsidRPr="00CF2F37">
        <w:rPr>
          <w:rFonts w:eastAsia="Arial Unicode MS"/>
          <w:b/>
          <w:bCs/>
          <w:sz w:val="22"/>
          <w:szCs w:val="22"/>
        </w:rPr>
        <w:t>1.OA.1</w:t>
      </w:r>
      <w:proofErr w:type="gramEnd"/>
      <w:r w:rsidRPr="00CF2F37">
        <w:rPr>
          <w:rFonts w:eastAsia="Arial Unicode MS"/>
          <w:b/>
          <w:bCs/>
          <w:sz w:val="22"/>
          <w:szCs w:val="22"/>
        </w:rPr>
        <w:t xml:space="preserve"> </w:t>
      </w:r>
      <w:r w:rsidRPr="00CF2F37">
        <w:rPr>
          <w:rFonts w:eastAsia="Arial Unicode MS"/>
          <w:bCs/>
          <w:sz w:val="22"/>
          <w:szCs w:val="22"/>
        </w:rPr>
        <w:t xml:space="preserve">Use addition and subtraction within </w:t>
      </w:r>
    </w:p>
    <w:p w:rsidR="00966BCF" w:rsidRPr="00CF2F37" w:rsidRDefault="00966BCF" w:rsidP="00966BCF">
      <w:pPr>
        <w:pStyle w:val="Header"/>
        <w:tabs>
          <w:tab w:val="clear" w:pos="4320"/>
          <w:tab w:val="clear" w:pos="8640"/>
        </w:tabs>
        <w:rPr>
          <w:rFonts w:eastAsia="Arial Unicode MS"/>
          <w:bCs/>
          <w:sz w:val="22"/>
          <w:szCs w:val="22"/>
        </w:rPr>
      </w:pPr>
      <w:r w:rsidRPr="00CF2F37">
        <w:rPr>
          <w:rFonts w:eastAsia="Arial Unicode MS"/>
          <w:bCs/>
          <w:sz w:val="22"/>
          <w:szCs w:val="22"/>
        </w:rPr>
        <w:t xml:space="preserve">20 to solve word problems involving </w:t>
      </w:r>
    </w:p>
    <w:p w:rsidR="00966BCF" w:rsidRPr="00CF2F37" w:rsidRDefault="00966BCF" w:rsidP="00966BCF">
      <w:pPr>
        <w:pStyle w:val="Header"/>
        <w:tabs>
          <w:tab w:val="clear" w:pos="4320"/>
          <w:tab w:val="clear" w:pos="8640"/>
        </w:tabs>
        <w:rPr>
          <w:rFonts w:eastAsia="Arial Unicode MS"/>
          <w:bCs/>
          <w:sz w:val="22"/>
          <w:szCs w:val="22"/>
        </w:rPr>
      </w:pPr>
      <w:proofErr w:type="gramStart"/>
      <w:r w:rsidRPr="00CF2F37">
        <w:rPr>
          <w:rFonts w:eastAsia="Arial Unicode MS"/>
          <w:bCs/>
          <w:sz w:val="22"/>
          <w:szCs w:val="22"/>
        </w:rPr>
        <w:t>situations</w:t>
      </w:r>
      <w:proofErr w:type="gramEnd"/>
      <w:r w:rsidRPr="00CF2F37">
        <w:rPr>
          <w:rFonts w:eastAsia="Arial Unicode MS"/>
          <w:bCs/>
          <w:sz w:val="22"/>
          <w:szCs w:val="22"/>
        </w:rPr>
        <w:t xml:space="preserve"> of adding to, taking from, putting</w:t>
      </w:r>
    </w:p>
    <w:p w:rsidR="00966BCF" w:rsidRPr="00CF2F37" w:rsidRDefault="00966BCF" w:rsidP="00966BCF">
      <w:pPr>
        <w:pStyle w:val="Header"/>
        <w:tabs>
          <w:tab w:val="clear" w:pos="4320"/>
          <w:tab w:val="clear" w:pos="8640"/>
        </w:tabs>
        <w:rPr>
          <w:rFonts w:eastAsia="Arial Unicode MS"/>
          <w:bCs/>
          <w:sz w:val="22"/>
          <w:szCs w:val="22"/>
        </w:rPr>
      </w:pPr>
      <w:r w:rsidRPr="00CF2F37">
        <w:rPr>
          <w:rFonts w:eastAsia="Arial Unicode MS"/>
          <w:bCs/>
          <w:sz w:val="22"/>
          <w:szCs w:val="22"/>
        </w:rPr>
        <w:t xml:space="preserve"> </w:t>
      </w:r>
      <w:proofErr w:type="gramStart"/>
      <w:r w:rsidRPr="00CF2F37">
        <w:rPr>
          <w:rFonts w:eastAsia="Arial Unicode MS"/>
          <w:bCs/>
          <w:sz w:val="22"/>
          <w:szCs w:val="22"/>
        </w:rPr>
        <w:t>together</w:t>
      </w:r>
      <w:proofErr w:type="gramEnd"/>
      <w:r w:rsidRPr="00CF2F37">
        <w:rPr>
          <w:rFonts w:eastAsia="Arial Unicode MS"/>
          <w:bCs/>
          <w:sz w:val="22"/>
          <w:szCs w:val="22"/>
        </w:rPr>
        <w:t xml:space="preserve">, taking apart, and comparing, with </w:t>
      </w:r>
    </w:p>
    <w:p w:rsidR="00966BCF" w:rsidRDefault="00966BCF" w:rsidP="00966BCF">
      <w:pPr>
        <w:pStyle w:val="Header"/>
        <w:tabs>
          <w:tab w:val="clear" w:pos="4320"/>
          <w:tab w:val="clear" w:pos="8640"/>
        </w:tabs>
        <w:rPr>
          <w:rFonts w:eastAsia="Arial Unicode MS"/>
          <w:bCs/>
          <w:sz w:val="22"/>
          <w:szCs w:val="22"/>
        </w:rPr>
      </w:pPr>
      <w:proofErr w:type="gramStart"/>
      <w:r w:rsidRPr="00CF2F37">
        <w:rPr>
          <w:rFonts w:eastAsia="Arial Unicode MS"/>
          <w:bCs/>
          <w:sz w:val="22"/>
          <w:szCs w:val="22"/>
        </w:rPr>
        <w:t>unknowns</w:t>
      </w:r>
      <w:proofErr w:type="gramEnd"/>
      <w:r w:rsidRPr="00CF2F37">
        <w:rPr>
          <w:rFonts w:eastAsia="Arial Unicode MS"/>
          <w:bCs/>
          <w:sz w:val="22"/>
          <w:szCs w:val="22"/>
        </w:rPr>
        <w:t xml:space="preserve"> in all positions, e.g.</w:t>
      </w:r>
      <w:r>
        <w:rPr>
          <w:rFonts w:eastAsia="Arial Unicode MS"/>
          <w:bCs/>
          <w:sz w:val="22"/>
          <w:szCs w:val="22"/>
        </w:rPr>
        <w:t>,</w:t>
      </w:r>
      <w:r w:rsidRPr="00CF2F37">
        <w:rPr>
          <w:rFonts w:eastAsia="Arial Unicode MS"/>
          <w:bCs/>
          <w:sz w:val="22"/>
          <w:szCs w:val="22"/>
        </w:rPr>
        <w:t xml:space="preserve"> by using </w:t>
      </w:r>
    </w:p>
    <w:p w:rsidR="00966BCF" w:rsidRDefault="00966BCF" w:rsidP="00966BCF">
      <w:pPr>
        <w:pStyle w:val="Header"/>
        <w:tabs>
          <w:tab w:val="clear" w:pos="4320"/>
          <w:tab w:val="clear" w:pos="8640"/>
        </w:tabs>
        <w:rPr>
          <w:rFonts w:eastAsia="Arial Unicode MS"/>
          <w:bCs/>
          <w:sz w:val="22"/>
          <w:szCs w:val="22"/>
        </w:rPr>
      </w:pPr>
      <w:proofErr w:type="gramStart"/>
      <w:r w:rsidRPr="00CF2F37">
        <w:rPr>
          <w:rFonts w:eastAsia="Arial Unicode MS"/>
          <w:bCs/>
          <w:sz w:val="22"/>
          <w:szCs w:val="22"/>
        </w:rPr>
        <w:t>objects</w:t>
      </w:r>
      <w:proofErr w:type="gramEnd"/>
      <w:r w:rsidRPr="00CF2F37">
        <w:rPr>
          <w:rFonts w:eastAsia="Arial Unicode MS"/>
          <w:bCs/>
          <w:sz w:val="22"/>
          <w:szCs w:val="22"/>
        </w:rPr>
        <w:t>, drawings</w:t>
      </w:r>
      <w:r>
        <w:rPr>
          <w:rFonts w:eastAsia="Arial Unicode MS"/>
          <w:bCs/>
          <w:sz w:val="22"/>
          <w:szCs w:val="22"/>
        </w:rPr>
        <w:t xml:space="preserve"> </w:t>
      </w:r>
      <w:r w:rsidRPr="00CF2F37">
        <w:rPr>
          <w:rFonts w:eastAsia="Arial Unicode MS"/>
          <w:bCs/>
          <w:sz w:val="22"/>
          <w:szCs w:val="22"/>
        </w:rPr>
        <w:t xml:space="preserve">and equations with a </w:t>
      </w:r>
    </w:p>
    <w:p w:rsidR="00966BCF" w:rsidRDefault="00966BCF" w:rsidP="00966BCF">
      <w:pPr>
        <w:pStyle w:val="Header"/>
        <w:tabs>
          <w:tab w:val="clear" w:pos="4320"/>
          <w:tab w:val="clear" w:pos="8640"/>
        </w:tabs>
        <w:rPr>
          <w:rFonts w:eastAsia="Arial Unicode MS"/>
          <w:bCs/>
          <w:sz w:val="22"/>
          <w:szCs w:val="22"/>
        </w:rPr>
      </w:pPr>
      <w:proofErr w:type="gramStart"/>
      <w:r>
        <w:rPr>
          <w:rFonts w:eastAsia="Arial Unicode MS"/>
          <w:bCs/>
          <w:sz w:val="22"/>
          <w:szCs w:val="22"/>
        </w:rPr>
        <w:t>symbol</w:t>
      </w:r>
      <w:proofErr w:type="gramEnd"/>
      <w:r>
        <w:rPr>
          <w:rFonts w:eastAsia="Arial Unicode MS"/>
          <w:bCs/>
          <w:sz w:val="22"/>
          <w:szCs w:val="22"/>
        </w:rPr>
        <w:t xml:space="preserve"> for the unknown number to</w:t>
      </w:r>
      <w:r w:rsidRPr="00CF2F37">
        <w:rPr>
          <w:rFonts w:eastAsia="Arial Unicode MS"/>
          <w:bCs/>
          <w:sz w:val="22"/>
          <w:szCs w:val="22"/>
        </w:rPr>
        <w:t xml:space="preserve"> represent</w:t>
      </w:r>
    </w:p>
    <w:p w:rsidR="00966BCF" w:rsidRPr="00CF2F37" w:rsidRDefault="00966BCF" w:rsidP="00966BCF">
      <w:pPr>
        <w:pStyle w:val="Header"/>
        <w:tabs>
          <w:tab w:val="clear" w:pos="4320"/>
          <w:tab w:val="clear" w:pos="8640"/>
        </w:tabs>
        <w:rPr>
          <w:rFonts w:eastAsia="Arial Unicode MS"/>
          <w:bCs/>
          <w:sz w:val="22"/>
          <w:szCs w:val="22"/>
        </w:rPr>
      </w:pPr>
      <w:proofErr w:type="gramStart"/>
      <w:r w:rsidRPr="00CF2F37">
        <w:rPr>
          <w:rFonts w:eastAsia="Arial Unicode MS"/>
          <w:bCs/>
          <w:sz w:val="22"/>
          <w:szCs w:val="22"/>
        </w:rPr>
        <w:t>the</w:t>
      </w:r>
      <w:proofErr w:type="gramEnd"/>
      <w:r w:rsidRPr="00CF2F37">
        <w:rPr>
          <w:rFonts w:eastAsia="Arial Unicode MS"/>
          <w:bCs/>
          <w:sz w:val="22"/>
          <w:szCs w:val="22"/>
        </w:rPr>
        <w:t xml:space="preserve"> problem.  </w:t>
      </w:r>
    </w:p>
    <w:p w:rsidR="00966BCF" w:rsidRPr="00CF2F37" w:rsidRDefault="00966BCF" w:rsidP="00966BCF">
      <w:pPr>
        <w:pStyle w:val="Header"/>
        <w:tabs>
          <w:tab w:val="clear" w:pos="4320"/>
          <w:tab w:val="clear" w:pos="8640"/>
        </w:tabs>
        <w:rPr>
          <w:rFonts w:eastAsia="Arial Unicode MS"/>
          <w:bCs/>
          <w:sz w:val="22"/>
          <w:szCs w:val="22"/>
        </w:rPr>
      </w:pPr>
      <w:proofErr w:type="gramStart"/>
      <w:r w:rsidRPr="00CF2F37">
        <w:rPr>
          <w:rFonts w:eastAsia="Arial Unicode MS"/>
          <w:b/>
          <w:bCs/>
          <w:sz w:val="22"/>
          <w:szCs w:val="22"/>
        </w:rPr>
        <w:t>1.OA.5</w:t>
      </w:r>
      <w:proofErr w:type="gramEnd"/>
      <w:r w:rsidRPr="00CF2F37">
        <w:rPr>
          <w:rFonts w:eastAsia="Arial Unicode MS"/>
          <w:bCs/>
          <w:sz w:val="22"/>
          <w:szCs w:val="22"/>
        </w:rPr>
        <w:t xml:space="preserve"> Relate counting to addition and </w:t>
      </w:r>
    </w:p>
    <w:p w:rsidR="00966BCF" w:rsidRDefault="00966BCF" w:rsidP="00966BCF">
      <w:pPr>
        <w:pStyle w:val="Header"/>
        <w:tabs>
          <w:tab w:val="clear" w:pos="4320"/>
          <w:tab w:val="clear" w:pos="8640"/>
        </w:tabs>
        <w:rPr>
          <w:rFonts w:eastAsia="Arial Unicode MS"/>
          <w:bCs/>
          <w:sz w:val="22"/>
          <w:szCs w:val="22"/>
        </w:rPr>
      </w:pPr>
      <w:proofErr w:type="gramStart"/>
      <w:r w:rsidRPr="00CF2F37">
        <w:rPr>
          <w:rFonts w:eastAsia="Arial Unicode MS"/>
          <w:bCs/>
          <w:sz w:val="22"/>
          <w:szCs w:val="22"/>
        </w:rPr>
        <w:t>subtraction</w:t>
      </w:r>
      <w:proofErr w:type="gramEnd"/>
      <w:r w:rsidRPr="00CF2F37">
        <w:rPr>
          <w:rFonts w:eastAsia="Arial Unicode MS"/>
          <w:bCs/>
          <w:sz w:val="22"/>
          <w:szCs w:val="22"/>
        </w:rPr>
        <w:t xml:space="preserve"> (e.g., by counting on 2 to add 2)</w:t>
      </w:r>
    </w:p>
    <w:p w:rsidR="00966BCF" w:rsidRDefault="00966BCF" w:rsidP="00966BCF">
      <w:proofErr w:type="gramStart"/>
      <w:r w:rsidRPr="00EE04DE">
        <w:rPr>
          <w:b/>
        </w:rPr>
        <w:t>1.OA.7</w:t>
      </w:r>
      <w:proofErr w:type="gramEnd"/>
      <w:r>
        <w:rPr>
          <w:b/>
        </w:rPr>
        <w:t xml:space="preserve">- </w:t>
      </w:r>
      <w:r>
        <w:t xml:space="preserve">Understand the meaning of the </w:t>
      </w:r>
    </w:p>
    <w:p w:rsidR="00966BCF" w:rsidRDefault="00966BCF" w:rsidP="00966BCF">
      <w:proofErr w:type="gramStart"/>
      <w:r>
        <w:t>equal</w:t>
      </w:r>
      <w:proofErr w:type="gramEnd"/>
      <w:r>
        <w:t xml:space="preserve"> sign, and determine if equations</w:t>
      </w:r>
    </w:p>
    <w:p w:rsidR="00966BCF" w:rsidRDefault="00966BCF" w:rsidP="00966BCF">
      <w:r>
        <w:t xml:space="preserve"> </w:t>
      </w:r>
      <w:proofErr w:type="gramStart"/>
      <w:r>
        <w:t>involving</w:t>
      </w:r>
      <w:proofErr w:type="gramEnd"/>
      <w:r>
        <w:t xml:space="preserve"> addition and subtraction are</w:t>
      </w:r>
    </w:p>
    <w:p w:rsidR="00966BCF" w:rsidRDefault="00966BCF" w:rsidP="00966BCF">
      <w:proofErr w:type="gramStart"/>
      <w:r>
        <w:t>true</w:t>
      </w:r>
      <w:proofErr w:type="gramEnd"/>
      <w:r>
        <w:t xml:space="preserve"> or false.  For example, which of the </w:t>
      </w:r>
    </w:p>
    <w:p w:rsidR="00966BCF" w:rsidRDefault="00966BCF" w:rsidP="00966BCF">
      <w:proofErr w:type="gramStart"/>
      <w:r>
        <w:t>following</w:t>
      </w:r>
      <w:proofErr w:type="gramEnd"/>
      <w:r>
        <w:t xml:space="preserve"> equations are true and </w:t>
      </w:r>
    </w:p>
    <w:p w:rsidR="00966BCF" w:rsidRDefault="00966BCF" w:rsidP="00966BCF">
      <w:proofErr w:type="gramStart"/>
      <w:r>
        <w:t>which</w:t>
      </w:r>
      <w:proofErr w:type="gramEnd"/>
      <w:r>
        <w:t xml:space="preserve"> are false?  6=6, 7=8-1, 5+2=2+5, </w:t>
      </w:r>
    </w:p>
    <w:p w:rsidR="00966BCF" w:rsidRPr="00EE04DE" w:rsidRDefault="00966BCF" w:rsidP="00966BCF">
      <w:r>
        <w:t>4+1=5+2</w:t>
      </w:r>
    </w:p>
    <w:p w:rsidR="00966BCF" w:rsidRDefault="00966BCF" w:rsidP="00966BCF">
      <w:pPr>
        <w:pStyle w:val="Header"/>
        <w:tabs>
          <w:tab w:val="clear" w:pos="4320"/>
          <w:tab w:val="clear" w:pos="8640"/>
        </w:tabs>
        <w:jc w:val="center"/>
        <w:rPr>
          <w:b/>
          <w:bCs/>
          <w:sz w:val="22"/>
          <w:u w:val="single"/>
        </w:rPr>
      </w:pPr>
      <w:r>
        <w:rPr>
          <w:b/>
          <w:bCs/>
          <w:sz w:val="22"/>
          <w:u w:val="single"/>
        </w:rPr>
        <w:t>Materials Needed:</w:t>
      </w:r>
    </w:p>
    <w:p w:rsidR="00966BCF" w:rsidRDefault="00966BCF" w:rsidP="00966BCF">
      <w:pPr>
        <w:numPr>
          <w:ilvl w:val="0"/>
          <w:numId w:val="1"/>
        </w:numPr>
        <w:rPr>
          <w:sz w:val="22"/>
          <w:szCs w:val="22"/>
        </w:rPr>
      </w:pPr>
      <w:r>
        <w:rPr>
          <w:sz w:val="22"/>
          <w:szCs w:val="22"/>
        </w:rPr>
        <w:t>Math Expressions Volume 1</w:t>
      </w:r>
    </w:p>
    <w:p w:rsidR="00966BCF" w:rsidRPr="00B36F90" w:rsidRDefault="00966BCF" w:rsidP="00966BCF">
      <w:pPr>
        <w:numPr>
          <w:ilvl w:val="1"/>
          <w:numId w:val="1"/>
        </w:numPr>
        <w:rPr>
          <w:sz w:val="22"/>
          <w:szCs w:val="22"/>
        </w:rPr>
      </w:pPr>
      <w:r>
        <w:rPr>
          <w:sz w:val="22"/>
          <w:szCs w:val="22"/>
        </w:rPr>
        <w:t>TE pages 133-138</w:t>
      </w:r>
    </w:p>
    <w:p w:rsidR="00966BCF" w:rsidRPr="009E42D3" w:rsidRDefault="00966BCF" w:rsidP="00966BCF">
      <w:pPr>
        <w:numPr>
          <w:ilvl w:val="1"/>
          <w:numId w:val="1"/>
        </w:numPr>
        <w:rPr>
          <w:sz w:val="22"/>
          <w:szCs w:val="22"/>
        </w:rPr>
      </w:pPr>
      <w:proofErr w:type="spellStart"/>
      <w:r>
        <w:rPr>
          <w:sz w:val="22"/>
          <w:szCs w:val="22"/>
        </w:rPr>
        <w:t>MathBoard</w:t>
      </w:r>
      <w:proofErr w:type="spellEnd"/>
      <w:r>
        <w:rPr>
          <w:sz w:val="22"/>
          <w:szCs w:val="22"/>
        </w:rPr>
        <w:t xml:space="preserve"> materials  </w:t>
      </w:r>
    </w:p>
    <w:p w:rsidR="00966BCF" w:rsidRPr="0049766A" w:rsidRDefault="00966BCF" w:rsidP="00966BCF">
      <w:pPr>
        <w:pStyle w:val="Heading6"/>
        <w:rPr>
          <w:i w:val="0"/>
        </w:rPr>
      </w:pPr>
      <w:r>
        <w:lastRenderedPageBreak/>
        <w:t>Math Expressions Lesson</w:t>
      </w:r>
    </w:p>
    <w:p w:rsidR="00966BCF" w:rsidRPr="0049766A" w:rsidRDefault="00966BCF" w:rsidP="00966BCF">
      <w:pPr>
        <w:pStyle w:val="Heading6"/>
        <w:rPr>
          <w:i w:val="0"/>
        </w:rPr>
      </w:pPr>
      <w:r>
        <w:t>Unit 2 Lesson 4:  Build Addition Equations</w:t>
      </w:r>
    </w:p>
    <w:p w:rsidR="00966BCF" w:rsidRPr="004155D1" w:rsidRDefault="00966BCF" w:rsidP="00966BCF">
      <w:pPr>
        <w:jc w:val="center"/>
        <w:rPr>
          <w:b/>
          <w:bCs/>
          <w:sz w:val="22"/>
          <w:u w:val="single"/>
        </w:rPr>
      </w:pPr>
      <w:r w:rsidRPr="004155D1">
        <w:rPr>
          <w:b/>
          <w:bCs/>
          <w:sz w:val="22"/>
          <w:u w:val="single"/>
        </w:rPr>
        <w:t>Activity 1</w:t>
      </w:r>
    </w:p>
    <w:p w:rsidR="00966BCF" w:rsidRPr="005C6EB7" w:rsidRDefault="00966BCF" w:rsidP="00966BCF">
      <w:pPr>
        <w:rPr>
          <w:bCs/>
          <w:sz w:val="22"/>
          <w:szCs w:val="22"/>
        </w:rPr>
      </w:pPr>
      <w:r w:rsidRPr="005C6EB7">
        <w:rPr>
          <w:bCs/>
          <w:sz w:val="22"/>
          <w:szCs w:val="22"/>
        </w:rPr>
        <w:t xml:space="preserve">1.  Present the following problem and have children solve using a </w:t>
      </w:r>
    </w:p>
    <w:p w:rsidR="00966BCF" w:rsidRPr="005C6EB7" w:rsidRDefault="00966BCF" w:rsidP="00966BCF">
      <w:pPr>
        <w:rPr>
          <w:sz w:val="22"/>
          <w:szCs w:val="22"/>
        </w:rPr>
      </w:pPr>
      <w:r w:rsidRPr="005C6EB7">
        <w:rPr>
          <w:sz w:val="22"/>
          <w:szCs w:val="22"/>
        </w:rPr>
        <w:t xml:space="preserve">     </w:t>
      </w:r>
      <w:proofErr w:type="gramStart"/>
      <w:r w:rsidRPr="005C6EB7">
        <w:rPr>
          <w:sz w:val="22"/>
          <w:szCs w:val="22"/>
        </w:rPr>
        <w:t>circle</w:t>
      </w:r>
      <w:proofErr w:type="gramEnd"/>
      <w:r w:rsidRPr="005C6EB7">
        <w:rPr>
          <w:sz w:val="22"/>
          <w:szCs w:val="22"/>
        </w:rPr>
        <w:t xml:space="preserve"> drawing.  “I have 4 shirts.  You have 2 shirts.  How</w:t>
      </w:r>
    </w:p>
    <w:p w:rsidR="00966BCF" w:rsidRPr="005C6EB7" w:rsidRDefault="00966BCF" w:rsidP="00966BCF">
      <w:pPr>
        <w:rPr>
          <w:sz w:val="22"/>
          <w:szCs w:val="22"/>
        </w:rPr>
      </w:pPr>
      <w:r w:rsidRPr="005C6EB7">
        <w:rPr>
          <w:sz w:val="22"/>
          <w:szCs w:val="22"/>
        </w:rPr>
        <w:t xml:space="preserve">     </w:t>
      </w:r>
      <w:proofErr w:type="gramStart"/>
      <w:r w:rsidRPr="005C6EB7">
        <w:rPr>
          <w:sz w:val="22"/>
          <w:szCs w:val="22"/>
        </w:rPr>
        <w:t>many</w:t>
      </w:r>
      <w:proofErr w:type="gramEnd"/>
      <w:r w:rsidRPr="005C6EB7">
        <w:rPr>
          <w:sz w:val="22"/>
          <w:szCs w:val="22"/>
        </w:rPr>
        <w:t xml:space="preserve"> shirts do we have altogether?”  </w:t>
      </w:r>
    </w:p>
    <w:p w:rsidR="00966BCF" w:rsidRPr="005C6EB7" w:rsidRDefault="00966BCF" w:rsidP="00966BCF">
      <w:pPr>
        <w:rPr>
          <w:sz w:val="22"/>
          <w:szCs w:val="22"/>
        </w:rPr>
      </w:pPr>
      <w:r w:rsidRPr="005C6EB7">
        <w:rPr>
          <w:sz w:val="22"/>
          <w:szCs w:val="22"/>
        </w:rPr>
        <w:t xml:space="preserve">2. Have children write an equation that shows the whole </w:t>
      </w:r>
    </w:p>
    <w:p w:rsidR="00966BCF" w:rsidRPr="005C6EB7" w:rsidRDefault="00966BCF" w:rsidP="00966BCF">
      <w:pPr>
        <w:rPr>
          <w:sz w:val="22"/>
          <w:szCs w:val="22"/>
        </w:rPr>
      </w:pPr>
      <w:r w:rsidRPr="005C6EB7">
        <w:rPr>
          <w:sz w:val="22"/>
          <w:szCs w:val="22"/>
        </w:rPr>
        <w:t xml:space="preserve">    “</w:t>
      </w:r>
      <w:proofErr w:type="gramStart"/>
      <w:r w:rsidRPr="005C6EB7">
        <w:rPr>
          <w:sz w:val="22"/>
          <w:szCs w:val="22"/>
        </w:rPr>
        <w:t>story</w:t>
      </w:r>
      <w:proofErr w:type="gramEnd"/>
      <w:r w:rsidRPr="005C6EB7">
        <w:rPr>
          <w:sz w:val="22"/>
          <w:szCs w:val="22"/>
        </w:rPr>
        <w:t>.”  Ask, “What is the total?” (6) “6 what?” (</w:t>
      </w:r>
      <w:proofErr w:type="gramStart"/>
      <w:r w:rsidRPr="005C6EB7">
        <w:rPr>
          <w:sz w:val="22"/>
          <w:szCs w:val="22"/>
        </w:rPr>
        <w:t>shirts</w:t>
      </w:r>
      <w:proofErr w:type="gramEnd"/>
      <w:r w:rsidRPr="005C6EB7">
        <w:rPr>
          <w:sz w:val="22"/>
          <w:szCs w:val="22"/>
        </w:rPr>
        <w:t xml:space="preserve">) </w:t>
      </w:r>
    </w:p>
    <w:p w:rsidR="00966BCF" w:rsidRPr="005C6EB7" w:rsidRDefault="00966BCF" w:rsidP="00966BCF">
      <w:pPr>
        <w:rPr>
          <w:sz w:val="22"/>
          <w:szCs w:val="22"/>
        </w:rPr>
      </w:pPr>
      <w:r w:rsidRPr="005C6EB7">
        <w:rPr>
          <w:sz w:val="22"/>
          <w:szCs w:val="22"/>
        </w:rPr>
        <w:t xml:space="preserve">3.  Read the equation together. “4 plus 2 equals 6.”  </w:t>
      </w:r>
    </w:p>
    <w:p w:rsidR="00966BCF" w:rsidRPr="005C6EB7" w:rsidRDefault="00966BCF" w:rsidP="00966BCF">
      <w:pPr>
        <w:rPr>
          <w:sz w:val="22"/>
          <w:szCs w:val="22"/>
        </w:rPr>
      </w:pPr>
      <w:r w:rsidRPr="005C6EB7">
        <w:rPr>
          <w:sz w:val="22"/>
          <w:szCs w:val="22"/>
        </w:rPr>
        <w:t>4.  Have children solve several more story problems in the</w:t>
      </w:r>
    </w:p>
    <w:p w:rsidR="00966BCF" w:rsidRPr="005C6EB7" w:rsidRDefault="00966BCF" w:rsidP="00966BCF">
      <w:pPr>
        <w:rPr>
          <w:sz w:val="22"/>
          <w:szCs w:val="22"/>
        </w:rPr>
      </w:pPr>
      <w:r w:rsidRPr="005C6EB7">
        <w:rPr>
          <w:sz w:val="22"/>
          <w:szCs w:val="22"/>
        </w:rPr>
        <w:t xml:space="preserve">     </w:t>
      </w:r>
      <w:proofErr w:type="gramStart"/>
      <w:r w:rsidRPr="005C6EB7">
        <w:rPr>
          <w:sz w:val="22"/>
          <w:szCs w:val="22"/>
        </w:rPr>
        <w:t>same</w:t>
      </w:r>
      <w:proofErr w:type="gramEnd"/>
      <w:r w:rsidRPr="005C6EB7">
        <w:rPr>
          <w:sz w:val="22"/>
          <w:szCs w:val="22"/>
        </w:rPr>
        <w:t xml:space="preserve"> way making each circle drawing into an equation.  </w:t>
      </w:r>
    </w:p>
    <w:p w:rsidR="00966BCF" w:rsidRPr="005C6EB7" w:rsidRDefault="00966BCF" w:rsidP="00966BCF">
      <w:pPr>
        <w:rPr>
          <w:sz w:val="22"/>
          <w:szCs w:val="22"/>
        </w:rPr>
      </w:pPr>
      <w:r w:rsidRPr="005C6EB7">
        <w:rPr>
          <w:sz w:val="22"/>
          <w:szCs w:val="22"/>
        </w:rPr>
        <w:t xml:space="preserve">     The teacher can create example story problems or</w:t>
      </w:r>
    </w:p>
    <w:p w:rsidR="00966BCF" w:rsidRPr="005C6EB7" w:rsidRDefault="00966BCF" w:rsidP="00966BCF">
      <w:pPr>
        <w:rPr>
          <w:sz w:val="22"/>
          <w:szCs w:val="22"/>
        </w:rPr>
      </w:pPr>
      <w:r w:rsidRPr="005C6EB7">
        <w:rPr>
          <w:sz w:val="22"/>
          <w:szCs w:val="22"/>
        </w:rPr>
        <w:t xml:space="preserve">     </w:t>
      </w:r>
      <w:proofErr w:type="gramStart"/>
      <w:r w:rsidRPr="005C6EB7">
        <w:rPr>
          <w:sz w:val="22"/>
          <w:szCs w:val="22"/>
        </w:rPr>
        <w:t>children</w:t>
      </w:r>
      <w:proofErr w:type="gramEnd"/>
      <w:r w:rsidRPr="005C6EB7">
        <w:rPr>
          <w:sz w:val="22"/>
          <w:szCs w:val="22"/>
        </w:rPr>
        <w:t xml:space="preserve"> can make up their own.  If children make up their</w:t>
      </w:r>
    </w:p>
    <w:p w:rsidR="00966BCF" w:rsidRPr="005C6EB7" w:rsidRDefault="00966BCF" w:rsidP="00966BCF">
      <w:pPr>
        <w:rPr>
          <w:sz w:val="22"/>
          <w:szCs w:val="22"/>
        </w:rPr>
      </w:pPr>
      <w:r w:rsidRPr="005C6EB7">
        <w:rPr>
          <w:sz w:val="22"/>
          <w:szCs w:val="22"/>
        </w:rPr>
        <w:t xml:space="preserve">     </w:t>
      </w:r>
      <w:proofErr w:type="gramStart"/>
      <w:r w:rsidRPr="005C6EB7">
        <w:rPr>
          <w:sz w:val="22"/>
          <w:szCs w:val="22"/>
        </w:rPr>
        <w:t>own</w:t>
      </w:r>
      <w:proofErr w:type="gramEnd"/>
      <w:r w:rsidRPr="005C6EB7">
        <w:rPr>
          <w:sz w:val="22"/>
          <w:szCs w:val="22"/>
        </w:rPr>
        <w:t>, make sure the totals do not exceed 10.</w:t>
      </w:r>
    </w:p>
    <w:p w:rsidR="00966BCF" w:rsidRPr="005C6EB7" w:rsidRDefault="00966BCF" w:rsidP="00966BCF">
      <w:pPr>
        <w:rPr>
          <w:sz w:val="22"/>
          <w:szCs w:val="22"/>
        </w:rPr>
      </w:pPr>
      <w:r w:rsidRPr="005C6EB7">
        <w:rPr>
          <w:sz w:val="22"/>
          <w:szCs w:val="22"/>
        </w:rPr>
        <w:t xml:space="preserve">     </w:t>
      </w:r>
      <w:r w:rsidRPr="005C6EB7">
        <w:rPr>
          <w:sz w:val="22"/>
          <w:szCs w:val="22"/>
          <w:u w:val="single"/>
        </w:rPr>
        <w:t>Example</w:t>
      </w:r>
      <w:r w:rsidRPr="005C6EB7">
        <w:rPr>
          <w:sz w:val="22"/>
          <w:szCs w:val="22"/>
        </w:rPr>
        <w:t xml:space="preserve">:  Miguel made 5 gingerbread men.  Maria made </w:t>
      </w:r>
    </w:p>
    <w:p w:rsidR="00966BCF" w:rsidRPr="005C6EB7" w:rsidRDefault="00966BCF" w:rsidP="00966BCF">
      <w:pPr>
        <w:rPr>
          <w:sz w:val="22"/>
          <w:szCs w:val="22"/>
        </w:rPr>
      </w:pPr>
      <w:r w:rsidRPr="005C6EB7">
        <w:rPr>
          <w:sz w:val="22"/>
          <w:szCs w:val="22"/>
        </w:rPr>
        <w:t xml:space="preserve">     </w:t>
      </w:r>
      <w:proofErr w:type="gramStart"/>
      <w:r w:rsidRPr="005C6EB7">
        <w:rPr>
          <w:sz w:val="22"/>
          <w:szCs w:val="22"/>
        </w:rPr>
        <w:t>4 gingerbread men.</w:t>
      </w:r>
      <w:proofErr w:type="gramEnd"/>
      <w:r w:rsidRPr="005C6EB7">
        <w:rPr>
          <w:sz w:val="22"/>
          <w:szCs w:val="22"/>
        </w:rPr>
        <w:t xml:space="preserve">  How many did they make in all?</w:t>
      </w:r>
    </w:p>
    <w:p w:rsidR="00966BCF" w:rsidRDefault="00966BCF" w:rsidP="00966BCF">
      <w:pPr>
        <w:jc w:val="center"/>
        <w:rPr>
          <w:b/>
          <w:u w:val="single"/>
        </w:rPr>
      </w:pPr>
      <w:r>
        <w:rPr>
          <w:b/>
          <w:u w:val="single"/>
        </w:rPr>
        <w:t>Activity 2</w:t>
      </w:r>
    </w:p>
    <w:p w:rsidR="00966BCF" w:rsidRPr="005C6EB7" w:rsidRDefault="00966BCF" w:rsidP="00966BCF">
      <w:pPr>
        <w:rPr>
          <w:sz w:val="22"/>
          <w:szCs w:val="22"/>
        </w:rPr>
      </w:pPr>
      <w:r w:rsidRPr="005C6EB7">
        <w:rPr>
          <w:sz w:val="22"/>
          <w:szCs w:val="22"/>
        </w:rPr>
        <w:t xml:space="preserve">1.  Present the following story problem:  “5 children were </w:t>
      </w:r>
    </w:p>
    <w:p w:rsidR="00966BCF" w:rsidRPr="005C6EB7" w:rsidRDefault="00966BCF" w:rsidP="00966BCF">
      <w:pPr>
        <w:rPr>
          <w:sz w:val="22"/>
          <w:szCs w:val="22"/>
        </w:rPr>
      </w:pPr>
      <w:r w:rsidRPr="005C6EB7">
        <w:rPr>
          <w:sz w:val="22"/>
          <w:szCs w:val="22"/>
        </w:rPr>
        <w:t xml:space="preserve">     </w:t>
      </w:r>
      <w:proofErr w:type="gramStart"/>
      <w:r w:rsidRPr="005C6EB7">
        <w:rPr>
          <w:sz w:val="22"/>
          <w:szCs w:val="22"/>
        </w:rPr>
        <w:t>playing</w:t>
      </w:r>
      <w:proofErr w:type="gramEnd"/>
      <w:r w:rsidRPr="005C6EB7">
        <w:rPr>
          <w:sz w:val="22"/>
          <w:szCs w:val="22"/>
        </w:rPr>
        <w:t xml:space="preserve"> soccer.  Then 3 more children came.  Now 8</w:t>
      </w:r>
    </w:p>
    <w:p w:rsidR="00966BCF" w:rsidRPr="005C6EB7" w:rsidRDefault="00966BCF" w:rsidP="00966BCF">
      <w:pPr>
        <w:rPr>
          <w:sz w:val="22"/>
          <w:szCs w:val="22"/>
        </w:rPr>
      </w:pPr>
      <w:r w:rsidRPr="005C6EB7">
        <w:rPr>
          <w:sz w:val="22"/>
          <w:szCs w:val="22"/>
        </w:rPr>
        <w:t xml:space="preserve">     </w:t>
      </w:r>
      <w:proofErr w:type="gramStart"/>
      <w:r w:rsidRPr="005C6EB7">
        <w:rPr>
          <w:sz w:val="22"/>
          <w:szCs w:val="22"/>
        </w:rPr>
        <w:t>children</w:t>
      </w:r>
      <w:proofErr w:type="gramEnd"/>
      <w:r w:rsidRPr="005C6EB7">
        <w:rPr>
          <w:sz w:val="22"/>
          <w:szCs w:val="22"/>
        </w:rPr>
        <w:t xml:space="preserve"> are playing soccer.”  </w:t>
      </w:r>
    </w:p>
    <w:p w:rsidR="00966BCF" w:rsidRPr="005C6EB7" w:rsidRDefault="00966BCF" w:rsidP="00966BCF">
      <w:pPr>
        <w:rPr>
          <w:sz w:val="22"/>
          <w:szCs w:val="22"/>
        </w:rPr>
      </w:pPr>
      <w:r w:rsidRPr="005C6EB7">
        <w:rPr>
          <w:sz w:val="22"/>
          <w:szCs w:val="22"/>
        </w:rPr>
        <w:t xml:space="preserve">2.  Have children try writing the numbers in an equation at </w:t>
      </w:r>
    </w:p>
    <w:p w:rsidR="00966BCF" w:rsidRPr="005C6EB7" w:rsidRDefault="00966BCF" w:rsidP="00966BCF">
      <w:pPr>
        <w:rPr>
          <w:sz w:val="22"/>
          <w:szCs w:val="22"/>
        </w:rPr>
      </w:pPr>
      <w:r w:rsidRPr="005C6EB7">
        <w:rPr>
          <w:sz w:val="22"/>
          <w:szCs w:val="22"/>
        </w:rPr>
        <w:t xml:space="preserve">     </w:t>
      </w:r>
      <w:proofErr w:type="gramStart"/>
      <w:r w:rsidRPr="005C6EB7">
        <w:rPr>
          <w:sz w:val="22"/>
          <w:szCs w:val="22"/>
        </w:rPr>
        <w:t>without</w:t>
      </w:r>
      <w:proofErr w:type="gramEnd"/>
      <w:r w:rsidRPr="005C6EB7">
        <w:rPr>
          <w:sz w:val="22"/>
          <w:szCs w:val="22"/>
        </w:rPr>
        <w:t xml:space="preserve"> making a circle drawing first.  </w:t>
      </w:r>
    </w:p>
    <w:p w:rsidR="00966BCF" w:rsidRPr="005C6EB7" w:rsidRDefault="00966BCF" w:rsidP="00966BCF">
      <w:pPr>
        <w:rPr>
          <w:sz w:val="22"/>
          <w:szCs w:val="22"/>
        </w:rPr>
      </w:pPr>
      <w:r w:rsidRPr="005C6EB7">
        <w:rPr>
          <w:sz w:val="22"/>
          <w:szCs w:val="22"/>
        </w:rPr>
        <w:t xml:space="preserve">3.  Ask children to explain if the number sentence is an </w:t>
      </w:r>
    </w:p>
    <w:p w:rsidR="00966BCF" w:rsidRPr="005C6EB7" w:rsidRDefault="00966BCF" w:rsidP="00966BCF">
      <w:pPr>
        <w:rPr>
          <w:sz w:val="22"/>
          <w:szCs w:val="22"/>
        </w:rPr>
      </w:pPr>
      <w:r w:rsidRPr="005C6EB7">
        <w:rPr>
          <w:sz w:val="22"/>
          <w:szCs w:val="22"/>
        </w:rPr>
        <w:t xml:space="preserve">     </w:t>
      </w:r>
      <w:proofErr w:type="gramStart"/>
      <w:r w:rsidRPr="005C6EB7">
        <w:rPr>
          <w:sz w:val="22"/>
          <w:szCs w:val="22"/>
        </w:rPr>
        <w:t>equation</w:t>
      </w:r>
      <w:proofErr w:type="gramEnd"/>
      <w:r w:rsidRPr="005C6EB7">
        <w:rPr>
          <w:sz w:val="22"/>
          <w:szCs w:val="22"/>
        </w:rPr>
        <w:t xml:space="preserve">.  Remind them that when both sides are equal it </w:t>
      </w:r>
    </w:p>
    <w:p w:rsidR="00966BCF" w:rsidRPr="005C6EB7" w:rsidRDefault="00966BCF" w:rsidP="00966BCF">
      <w:pPr>
        <w:rPr>
          <w:sz w:val="22"/>
          <w:szCs w:val="22"/>
        </w:rPr>
      </w:pPr>
      <w:r w:rsidRPr="005C6EB7">
        <w:rPr>
          <w:sz w:val="22"/>
          <w:szCs w:val="22"/>
        </w:rPr>
        <w:t xml:space="preserve">     </w:t>
      </w:r>
      <w:proofErr w:type="gramStart"/>
      <w:r w:rsidRPr="005C6EB7">
        <w:rPr>
          <w:sz w:val="22"/>
          <w:szCs w:val="22"/>
        </w:rPr>
        <w:t>is</w:t>
      </w:r>
      <w:proofErr w:type="gramEnd"/>
      <w:r w:rsidRPr="005C6EB7">
        <w:rPr>
          <w:sz w:val="22"/>
          <w:szCs w:val="22"/>
        </w:rPr>
        <w:t xml:space="preserve"> an equation.  Have children draw circles for each side </w:t>
      </w:r>
    </w:p>
    <w:p w:rsidR="00966BCF" w:rsidRPr="005C6EB7" w:rsidRDefault="00966BCF" w:rsidP="00966BCF">
      <w:pPr>
        <w:rPr>
          <w:sz w:val="22"/>
          <w:szCs w:val="22"/>
        </w:rPr>
      </w:pPr>
      <w:r w:rsidRPr="005C6EB7">
        <w:rPr>
          <w:sz w:val="22"/>
          <w:szCs w:val="22"/>
        </w:rPr>
        <w:t xml:space="preserve">     </w:t>
      </w:r>
      <w:proofErr w:type="gramStart"/>
      <w:r w:rsidRPr="005C6EB7">
        <w:rPr>
          <w:sz w:val="22"/>
          <w:szCs w:val="22"/>
        </w:rPr>
        <w:t>to</w:t>
      </w:r>
      <w:proofErr w:type="gramEnd"/>
      <w:r w:rsidRPr="005C6EB7">
        <w:rPr>
          <w:sz w:val="22"/>
          <w:szCs w:val="22"/>
        </w:rPr>
        <w:t xml:space="preserve"> show it is equal.  </w:t>
      </w:r>
    </w:p>
    <w:p w:rsidR="00966BCF" w:rsidRPr="005C6EB7" w:rsidRDefault="00966BCF" w:rsidP="00966BCF">
      <w:pPr>
        <w:rPr>
          <w:sz w:val="22"/>
          <w:szCs w:val="22"/>
        </w:rPr>
      </w:pPr>
      <w:r w:rsidRPr="005C6EB7">
        <w:rPr>
          <w:sz w:val="22"/>
          <w:szCs w:val="22"/>
        </w:rPr>
        <w:t>4.  Give the class several more story problems.  Have them</w:t>
      </w:r>
    </w:p>
    <w:p w:rsidR="00966BCF" w:rsidRPr="005C6EB7" w:rsidRDefault="00966BCF" w:rsidP="00966BCF">
      <w:pPr>
        <w:rPr>
          <w:sz w:val="22"/>
          <w:szCs w:val="22"/>
        </w:rPr>
      </w:pPr>
      <w:r w:rsidRPr="005C6EB7">
        <w:rPr>
          <w:sz w:val="22"/>
          <w:szCs w:val="22"/>
        </w:rPr>
        <w:t xml:space="preserve">     </w:t>
      </w:r>
      <w:proofErr w:type="gramStart"/>
      <w:r w:rsidRPr="005C6EB7">
        <w:rPr>
          <w:sz w:val="22"/>
          <w:szCs w:val="22"/>
        </w:rPr>
        <w:t>follow</w:t>
      </w:r>
      <w:proofErr w:type="gramEnd"/>
      <w:r w:rsidRPr="005C6EB7">
        <w:rPr>
          <w:sz w:val="22"/>
          <w:szCs w:val="22"/>
        </w:rPr>
        <w:t xml:space="preserve"> the same procedure of writing the number sentence </w:t>
      </w:r>
    </w:p>
    <w:p w:rsidR="00966BCF" w:rsidRPr="005C6EB7" w:rsidRDefault="00966BCF" w:rsidP="00966BCF">
      <w:pPr>
        <w:rPr>
          <w:sz w:val="22"/>
          <w:szCs w:val="22"/>
        </w:rPr>
      </w:pPr>
      <w:r w:rsidRPr="005C6EB7">
        <w:rPr>
          <w:sz w:val="22"/>
          <w:szCs w:val="22"/>
        </w:rPr>
        <w:t xml:space="preserve">     </w:t>
      </w:r>
      <w:proofErr w:type="gramStart"/>
      <w:r w:rsidRPr="005C6EB7">
        <w:rPr>
          <w:sz w:val="22"/>
          <w:szCs w:val="22"/>
        </w:rPr>
        <w:t>and</w:t>
      </w:r>
      <w:proofErr w:type="gramEnd"/>
      <w:r w:rsidRPr="005C6EB7">
        <w:rPr>
          <w:sz w:val="22"/>
          <w:szCs w:val="22"/>
        </w:rPr>
        <w:t xml:space="preserve"> drawing circles to see if it is an equation.  </w:t>
      </w:r>
    </w:p>
    <w:p w:rsidR="00966BCF" w:rsidRPr="005C6EB7" w:rsidRDefault="00966BCF" w:rsidP="00966BCF">
      <w:pPr>
        <w:rPr>
          <w:sz w:val="22"/>
          <w:szCs w:val="22"/>
        </w:rPr>
      </w:pPr>
      <w:r w:rsidRPr="005C6EB7">
        <w:rPr>
          <w:sz w:val="22"/>
          <w:szCs w:val="22"/>
        </w:rPr>
        <w:t xml:space="preserve">     Example:  There were 4 cars in the parking lot.  Then 3 </w:t>
      </w:r>
    </w:p>
    <w:p w:rsidR="00966BCF" w:rsidRPr="005C6EB7" w:rsidRDefault="00966BCF" w:rsidP="00966BCF">
      <w:pPr>
        <w:rPr>
          <w:sz w:val="22"/>
          <w:szCs w:val="22"/>
        </w:rPr>
      </w:pPr>
      <w:r w:rsidRPr="005C6EB7">
        <w:rPr>
          <w:sz w:val="22"/>
          <w:szCs w:val="22"/>
        </w:rPr>
        <w:t xml:space="preserve">     </w:t>
      </w:r>
      <w:proofErr w:type="gramStart"/>
      <w:r w:rsidRPr="005C6EB7">
        <w:rPr>
          <w:sz w:val="22"/>
          <w:szCs w:val="22"/>
        </w:rPr>
        <w:t>more</w:t>
      </w:r>
      <w:proofErr w:type="gramEnd"/>
      <w:r w:rsidRPr="005C6EB7">
        <w:rPr>
          <w:sz w:val="22"/>
          <w:szCs w:val="22"/>
        </w:rPr>
        <w:t xml:space="preserve"> cars came.  Now there are 7 cars.  (4+3=7)  </w:t>
      </w:r>
    </w:p>
    <w:p w:rsidR="00966BCF" w:rsidRPr="005C6EB7" w:rsidRDefault="00966BCF" w:rsidP="00966BCF">
      <w:pPr>
        <w:rPr>
          <w:sz w:val="22"/>
          <w:szCs w:val="22"/>
        </w:rPr>
      </w:pPr>
      <w:r w:rsidRPr="005C6EB7">
        <w:rPr>
          <w:sz w:val="22"/>
          <w:szCs w:val="22"/>
        </w:rPr>
        <w:t xml:space="preserve">5.  Once children are doing well writing equations, present a </w:t>
      </w:r>
    </w:p>
    <w:p w:rsidR="00966BCF" w:rsidRPr="005C6EB7" w:rsidRDefault="00966BCF" w:rsidP="00966BCF">
      <w:pPr>
        <w:rPr>
          <w:sz w:val="22"/>
          <w:szCs w:val="22"/>
        </w:rPr>
      </w:pPr>
      <w:r w:rsidRPr="005C6EB7">
        <w:rPr>
          <w:sz w:val="22"/>
          <w:szCs w:val="22"/>
        </w:rPr>
        <w:t xml:space="preserve">     </w:t>
      </w:r>
      <w:proofErr w:type="gramStart"/>
      <w:r w:rsidRPr="005C6EB7">
        <w:rPr>
          <w:sz w:val="22"/>
          <w:szCs w:val="22"/>
        </w:rPr>
        <w:t>story</w:t>
      </w:r>
      <w:proofErr w:type="gramEnd"/>
      <w:r w:rsidRPr="005C6EB7">
        <w:rPr>
          <w:sz w:val="22"/>
          <w:szCs w:val="22"/>
        </w:rPr>
        <w:t xml:space="preserve"> with an incorrect total to see if they can see the </w:t>
      </w:r>
    </w:p>
    <w:p w:rsidR="00966BCF" w:rsidRPr="005C6EB7" w:rsidRDefault="00966BCF" w:rsidP="00966BCF">
      <w:pPr>
        <w:rPr>
          <w:sz w:val="22"/>
          <w:szCs w:val="22"/>
        </w:rPr>
      </w:pPr>
      <w:r w:rsidRPr="005C6EB7">
        <w:rPr>
          <w:sz w:val="22"/>
          <w:szCs w:val="22"/>
        </w:rPr>
        <w:t xml:space="preserve">     </w:t>
      </w:r>
      <w:proofErr w:type="gramStart"/>
      <w:r w:rsidRPr="005C6EB7">
        <w:rPr>
          <w:sz w:val="22"/>
          <w:szCs w:val="22"/>
        </w:rPr>
        <w:t>error</w:t>
      </w:r>
      <w:proofErr w:type="gramEnd"/>
      <w:r w:rsidRPr="005C6EB7">
        <w:rPr>
          <w:sz w:val="22"/>
          <w:szCs w:val="22"/>
        </w:rPr>
        <w:t xml:space="preserve">.  Example:  I had 7 goldfish.  Then I got 2 more   </w:t>
      </w:r>
    </w:p>
    <w:p w:rsidR="00966BCF" w:rsidRPr="005C6EB7" w:rsidRDefault="00966BCF" w:rsidP="00966BCF">
      <w:pPr>
        <w:rPr>
          <w:sz w:val="22"/>
          <w:szCs w:val="22"/>
        </w:rPr>
      </w:pPr>
      <w:r w:rsidRPr="005C6EB7">
        <w:rPr>
          <w:sz w:val="22"/>
          <w:szCs w:val="22"/>
        </w:rPr>
        <w:t xml:space="preserve">     </w:t>
      </w:r>
      <w:proofErr w:type="gramStart"/>
      <w:r w:rsidRPr="005C6EB7">
        <w:rPr>
          <w:sz w:val="22"/>
          <w:szCs w:val="22"/>
        </w:rPr>
        <w:t>goldfish</w:t>
      </w:r>
      <w:proofErr w:type="gramEnd"/>
      <w:r w:rsidRPr="005C6EB7">
        <w:rPr>
          <w:sz w:val="22"/>
          <w:szCs w:val="22"/>
        </w:rPr>
        <w:t xml:space="preserve">.  I think I have 10 goldfish altogether.  Is that </w:t>
      </w:r>
    </w:p>
    <w:p w:rsidR="00966BCF" w:rsidRPr="005C6EB7" w:rsidRDefault="00966BCF" w:rsidP="00966BCF">
      <w:pPr>
        <w:rPr>
          <w:sz w:val="22"/>
          <w:szCs w:val="22"/>
        </w:rPr>
      </w:pPr>
      <w:r w:rsidRPr="005C6EB7">
        <w:rPr>
          <w:sz w:val="22"/>
          <w:szCs w:val="22"/>
        </w:rPr>
        <w:t xml:space="preserve">     </w:t>
      </w:r>
      <w:proofErr w:type="gramStart"/>
      <w:r w:rsidRPr="005C6EB7">
        <w:rPr>
          <w:sz w:val="22"/>
          <w:szCs w:val="22"/>
        </w:rPr>
        <w:t>right</w:t>
      </w:r>
      <w:proofErr w:type="gramEnd"/>
      <w:r w:rsidRPr="005C6EB7">
        <w:rPr>
          <w:sz w:val="22"/>
          <w:szCs w:val="22"/>
        </w:rPr>
        <w:t>?”</w:t>
      </w:r>
    </w:p>
    <w:p w:rsidR="00966BCF" w:rsidRPr="005C6EB7" w:rsidRDefault="00966BCF" w:rsidP="00966BCF">
      <w:pPr>
        <w:rPr>
          <w:sz w:val="22"/>
          <w:szCs w:val="22"/>
        </w:rPr>
      </w:pPr>
      <w:r w:rsidRPr="005C6EB7">
        <w:rPr>
          <w:sz w:val="22"/>
          <w:szCs w:val="22"/>
        </w:rPr>
        <w:t>6.  Suggest that children write a number sentence and draw</w:t>
      </w:r>
    </w:p>
    <w:p w:rsidR="00966BCF" w:rsidRPr="005C6EB7" w:rsidRDefault="00966BCF" w:rsidP="00966BCF">
      <w:pPr>
        <w:rPr>
          <w:sz w:val="22"/>
          <w:szCs w:val="22"/>
        </w:rPr>
      </w:pPr>
      <w:r w:rsidRPr="005C6EB7">
        <w:rPr>
          <w:sz w:val="22"/>
          <w:szCs w:val="22"/>
        </w:rPr>
        <w:t xml:space="preserve">     </w:t>
      </w:r>
      <w:proofErr w:type="gramStart"/>
      <w:r w:rsidRPr="005C6EB7">
        <w:rPr>
          <w:sz w:val="22"/>
          <w:szCs w:val="22"/>
        </w:rPr>
        <w:t>circles</w:t>
      </w:r>
      <w:proofErr w:type="gramEnd"/>
      <w:r w:rsidRPr="005C6EB7">
        <w:rPr>
          <w:sz w:val="22"/>
          <w:szCs w:val="22"/>
        </w:rPr>
        <w:t xml:space="preserve"> to check to see if it is a true equation.  </w:t>
      </w:r>
    </w:p>
    <w:p w:rsidR="00966BCF" w:rsidRPr="005C6EB7" w:rsidRDefault="00966BCF" w:rsidP="00966BCF">
      <w:pPr>
        <w:rPr>
          <w:sz w:val="22"/>
          <w:szCs w:val="22"/>
        </w:rPr>
      </w:pPr>
      <w:r w:rsidRPr="005C6EB7">
        <w:rPr>
          <w:sz w:val="22"/>
          <w:szCs w:val="22"/>
        </w:rPr>
        <w:t xml:space="preserve">7.  Have a volunteer explain why the number sentence is not </w:t>
      </w:r>
    </w:p>
    <w:p w:rsidR="00966BCF" w:rsidRPr="005C6EB7" w:rsidRDefault="00966BCF" w:rsidP="00966BCF">
      <w:pPr>
        <w:rPr>
          <w:sz w:val="22"/>
          <w:szCs w:val="22"/>
        </w:rPr>
      </w:pPr>
      <w:r w:rsidRPr="005C6EB7">
        <w:rPr>
          <w:sz w:val="22"/>
          <w:szCs w:val="22"/>
        </w:rPr>
        <w:t xml:space="preserve">     </w:t>
      </w:r>
      <w:proofErr w:type="gramStart"/>
      <w:r w:rsidRPr="005C6EB7">
        <w:rPr>
          <w:sz w:val="22"/>
          <w:szCs w:val="22"/>
        </w:rPr>
        <w:t>an</w:t>
      </w:r>
      <w:proofErr w:type="gramEnd"/>
      <w:r w:rsidRPr="005C6EB7">
        <w:rPr>
          <w:sz w:val="22"/>
          <w:szCs w:val="22"/>
        </w:rPr>
        <w:t xml:space="preserve"> equation and discuss ways to tell whether a total is </w:t>
      </w:r>
    </w:p>
    <w:p w:rsidR="00966BCF" w:rsidRPr="005C6EB7" w:rsidRDefault="00966BCF" w:rsidP="00966BCF">
      <w:pPr>
        <w:rPr>
          <w:sz w:val="22"/>
          <w:szCs w:val="22"/>
        </w:rPr>
      </w:pPr>
      <w:r w:rsidRPr="005C6EB7">
        <w:rPr>
          <w:sz w:val="22"/>
          <w:szCs w:val="22"/>
        </w:rPr>
        <w:t xml:space="preserve">     </w:t>
      </w:r>
      <w:proofErr w:type="gramStart"/>
      <w:r w:rsidRPr="005C6EB7">
        <w:rPr>
          <w:sz w:val="22"/>
          <w:szCs w:val="22"/>
        </w:rPr>
        <w:t>reasonable</w:t>
      </w:r>
      <w:proofErr w:type="gramEnd"/>
      <w:r w:rsidRPr="005C6EB7">
        <w:rPr>
          <w:sz w:val="22"/>
          <w:szCs w:val="22"/>
        </w:rPr>
        <w:t xml:space="preserve">.  You may need to explain that reasonable </w:t>
      </w:r>
    </w:p>
    <w:p w:rsidR="00966BCF" w:rsidRDefault="00966BCF" w:rsidP="00966BCF">
      <w:pPr>
        <w:rPr>
          <w:sz w:val="22"/>
          <w:szCs w:val="22"/>
        </w:rPr>
      </w:pPr>
      <w:r w:rsidRPr="005C6EB7">
        <w:rPr>
          <w:sz w:val="22"/>
          <w:szCs w:val="22"/>
        </w:rPr>
        <w:t xml:space="preserve">     </w:t>
      </w:r>
      <w:proofErr w:type="gramStart"/>
      <w:r w:rsidRPr="005C6EB7">
        <w:rPr>
          <w:sz w:val="22"/>
          <w:szCs w:val="22"/>
        </w:rPr>
        <w:t>means</w:t>
      </w:r>
      <w:proofErr w:type="gramEnd"/>
      <w:r w:rsidRPr="005C6EB7">
        <w:rPr>
          <w:sz w:val="22"/>
          <w:szCs w:val="22"/>
        </w:rPr>
        <w:t xml:space="preserve">, “Does it make sense?”  </w:t>
      </w:r>
    </w:p>
    <w:p w:rsidR="00966BCF" w:rsidRDefault="00966BCF" w:rsidP="00966BCF">
      <w:pPr>
        <w:rPr>
          <w:sz w:val="22"/>
          <w:szCs w:val="22"/>
        </w:rPr>
      </w:pPr>
    </w:p>
    <w:p w:rsidR="00966BCF" w:rsidRDefault="00966BCF" w:rsidP="00966BCF">
      <w:pPr>
        <w:pStyle w:val="Heading9"/>
      </w:pPr>
      <w:r>
        <w:t xml:space="preserve">Assessment </w:t>
      </w:r>
    </w:p>
    <w:p w:rsidR="00966BCF" w:rsidRPr="005C6EB7" w:rsidRDefault="00966BCF" w:rsidP="00966BCF">
      <w:pPr>
        <w:numPr>
          <w:ilvl w:val="0"/>
          <w:numId w:val="7"/>
        </w:numPr>
        <w:rPr>
          <w:i/>
          <w:sz w:val="21"/>
          <w:szCs w:val="21"/>
        </w:rPr>
      </w:pPr>
      <w:r w:rsidRPr="005C6EB7">
        <w:rPr>
          <w:sz w:val="21"/>
          <w:szCs w:val="21"/>
        </w:rPr>
        <w:t xml:space="preserve">As children are writing equations for story problems, make sure they are writing the number sentence correctly.  Have students explain how they know which numbers are the partners and total.  </w:t>
      </w:r>
    </w:p>
    <w:p w:rsidR="00966BCF" w:rsidRPr="00C86ED8" w:rsidRDefault="00966BCF" w:rsidP="00966BCF">
      <w:pPr>
        <w:ind w:left="360"/>
        <w:rPr>
          <w:i/>
          <w:sz w:val="22"/>
          <w:szCs w:val="22"/>
        </w:rPr>
      </w:pPr>
    </w:p>
    <w:p w:rsidR="00966BCF" w:rsidRDefault="00966BCF" w:rsidP="00966BCF">
      <w:pPr>
        <w:pStyle w:val="BodyText"/>
        <w:jc w:val="center"/>
        <w:rPr>
          <w:sz w:val="22"/>
          <w:u w:val="single"/>
        </w:rPr>
      </w:pPr>
      <w:r>
        <w:rPr>
          <w:sz w:val="22"/>
          <w:u w:val="single"/>
        </w:rPr>
        <w:t>Vocabulary</w:t>
      </w:r>
    </w:p>
    <w:p w:rsidR="00966BCF" w:rsidRDefault="00966BCF" w:rsidP="00966BCF">
      <w:pPr>
        <w:pStyle w:val="BodyText"/>
        <w:rPr>
          <w:b w:val="0"/>
          <w:sz w:val="22"/>
        </w:rPr>
      </w:pPr>
    </w:p>
    <w:p w:rsidR="00966BCF" w:rsidRDefault="00966BCF" w:rsidP="00966BCF">
      <w:pPr>
        <w:pStyle w:val="BodyText"/>
        <w:rPr>
          <w:sz w:val="22"/>
        </w:rPr>
      </w:pPr>
      <w:proofErr w:type="spellStart"/>
      <w:r>
        <w:rPr>
          <w:sz w:val="22"/>
        </w:rPr>
        <w:lastRenderedPageBreak/>
        <w:t>MathBoard</w:t>
      </w:r>
      <w:proofErr w:type="spellEnd"/>
    </w:p>
    <w:p w:rsidR="00966BCF" w:rsidRDefault="00966BCF" w:rsidP="00966BCF">
      <w:pPr>
        <w:pStyle w:val="BodyText"/>
        <w:rPr>
          <w:sz w:val="22"/>
        </w:rPr>
      </w:pPr>
      <w:r>
        <w:rPr>
          <w:sz w:val="22"/>
        </w:rPr>
        <w:t>Equation</w:t>
      </w:r>
    </w:p>
    <w:p w:rsidR="00966BCF" w:rsidRDefault="00966BCF" w:rsidP="00966BCF">
      <w:pPr>
        <w:pStyle w:val="BodyText"/>
        <w:rPr>
          <w:sz w:val="22"/>
        </w:rPr>
      </w:pPr>
      <w:r>
        <w:rPr>
          <w:sz w:val="22"/>
        </w:rPr>
        <w:t>Reasonable</w:t>
      </w:r>
    </w:p>
    <w:p w:rsidR="00966BCF" w:rsidRDefault="00966BCF" w:rsidP="00966BCF">
      <w:pPr>
        <w:pStyle w:val="BodyText"/>
        <w:rPr>
          <w:sz w:val="22"/>
        </w:rPr>
      </w:pPr>
      <w:r>
        <w:rPr>
          <w:sz w:val="22"/>
        </w:rPr>
        <w:t>Before</w:t>
      </w:r>
    </w:p>
    <w:p w:rsidR="00966BCF" w:rsidRDefault="00966BCF" w:rsidP="00966BCF">
      <w:pPr>
        <w:pStyle w:val="BodyText"/>
        <w:rPr>
          <w:sz w:val="22"/>
        </w:rPr>
      </w:pPr>
      <w:r>
        <w:rPr>
          <w:sz w:val="22"/>
        </w:rPr>
        <w:t>After</w:t>
      </w:r>
    </w:p>
    <w:p w:rsidR="00966BCF" w:rsidRDefault="00966BCF" w:rsidP="00966BCF">
      <w:pPr>
        <w:jc w:val="center"/>
        <w:rPr>
          <w:b/>
          <w:bCs/>
          <w:u w:val="single"/>
        </w:rPr>
      </w:pPr>
      <w:r>
        <w:rPr>
          <w:b/>
          <w:bCs/>
          <w:u w:val="single"/>
        </w:rPr>
        <w:t xml:space="preserve">Homework </w:t>
      </w:r>
    </w:p>
    <w:p w:rsidR="00966BCF" w:rsidRPr="00B84731" w:rsidRDefault="00966BCF" w:rsidP="00966BCF">
      <w:pPr>
        <w:numPr>
          <w:ilvl w:val="0"/>
          <w:numId w:val="5"/>
        </w:numPr>
        <w:rPr>
          <w:bCs/>
          <w:sz w:val="22"/>
          <w:szCs w:val="22"/>
        </w:rPr>
      </w:pPr>
      <w:r>
        <w:rPr>
          <w:bCs/>
          <w:sz w:val="22"/>
          <w:szCs w:val="22"/>
        </w:rPr>
        <w:t>Homework pages 43-44</w:t>
      </w:r>
    </w:p>
    <w:p w:rsidR="00966BCF" w:rsidRPr="00966BCF" w:rsidRDefault="00966BCF" w:rsidP="00737B0C">
      <w:pPr>
        <w:rPr>
          <w:b/>
          <w:bCs/>
          <w:sz w:val="32"/>
          <w:szCs w:val="32"/>
          <w:u w:val="single"/>
        </w:rPr>
      </w:pPr>
    </w:p>
    <w:sectPr w:rsidR="00966BCF" w:rsidRPr="00966BCF" w:rsidSect="00064C7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E0B" w:rsidRDefault="00C71E0B" w:rsidP="00737B0C">
      <w:r>
        <w:separator/>
      </w:r>
    </w:p>
  </w:endnote>
  <w:endnote w:type="continuationSeparator" w:id="0">
    <w:p w:rsidR="00C71E0B" w:rsidRDefault="00C71E0B" w:rsidP="00737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E0B" w:rsidRDefault="00C71E0B" w:rsidP="00737B0C">
      <w:r>
        <w:separator/>
      </w:r>
    </w:p>
  </w:footnote>
  <w:footnote w:type="continuationSeparator" w:id="0">
    <w:p w:rsidR="00C71E0B" w:rsidRDefault="00C71E0B" w:rsidP="00737B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3729E"/>
    <w:multiLevelType w:val="hybridMultilevel"/>
    <w:tmpl w:val="F75E6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07596A"/>
    <w:multiLevelType w:val="hybridMultilevel"/>
    <w:tmpl w:val="D2C2E6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01F3F32"/>
    <w:multiLevelType w:val="hybridMultilevel"/>
    <w:tmpl w:val="41604D5A"/>
    <w:lvl w:ilvl="0" w:tplc="7800FF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4D383E"/>
    <w:multiLevelType w:val="hybridMultilevel"/>
    <w:tmpl w:val="952C21D2"/>
    <w:lvl w:ilvl="0" w:tplc="7800FF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F74501C"/>
    <w:multiLevelType w:val="hybridMultilevel"/>
    <w:tmpl w:val="001EFCEC"/>
    <w:lvl w:ilvl="0" w:tplc="87D2270A">
      <w:numFmt w:val="bullet"/>
      <w:lvlText w:val=""/>
      <w:lvlJc w:val="left"/>
      <w:pPr>
        <w:ind w:left="1080" w:hanging="360"/>
      </w:pPr>
      <w:rPr>
        <w:rFonts w:ascii="Symbol" w:eastAsia="Times New Roman"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05C187E"/>
    <w:multiLevelType w:val="hybridMultilevel"/>
    <w:tmpl w:val="B1D00B9E"/>
    <w:lvl w:ilvl="0" w:tplc="7800FF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4123A9"/>
    <w:multiLevelType w:val="hybridMultilevel"/>
    <w:tmpl w:val="8BEE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37B0C"/>
    <w:rsid w:val="00064C7C"/>
    <w:rsid w:val="00737B0C"/>
    <w:rsid w:val="00966BCF"/>
    <w:rsid w:val="00C71E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B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37B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37B0C"/>
    <w:pPr>
      <w:keepNext/>
      <w:jc w:val="center"/>
      <w:outlineLvl w:val="1"/>
    </w:pPr>
    <w:rPr>
      <w:b/>
      <w:szCs w:val="20"/>
    </w:rPr>
  </w:style>
  <w:style w:type="paragraph" w:styleId="Heading6">
    <w:name w:val="heading 6"/>
    <w:basedOn w:val="Normal"/>
    <w:next w:val="Normal"/>
    <w:link w:val="Heading6Char"/>
    <w:uiPriority w:val="9"/>
    <w:semiHidden/>
    <w:unhideWhenUsed/>
    <w:qFormat/>
    <w:rsid w:val="00737B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37B0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37B0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7B0C"/>
    <w:rPr>
      <w:rFonts w:ascii="Times New Roman" w:eastAsia="Times New Roman" w:hAnsi="Times New Roman" w:cs="Times New Roman"/>
      <w:b/>
      <w:sz w:val="24"/>
      <w:szCs w:val="20"/>
    </w:rPr>
  </w:style>
  <w:style w:type="paragraph" w:styleId="Header">
    <w:name w:val="header"/>
    <w:basedOn w:val="Normal"/>
    <w:link w:val="HeaderChar"/>
    <w:uiPriority w:val="99"/>
    <w:rsid w:val="00737B0C"/>
    <w:pPr>
      <w:tabs>
        <w:tab w:val="center" w:pos="4320"/>
        <w:tab w:val="right" w:pos="8640"/>
      </w:tabs>
    </w:pPr>
    <w:rPr>
      <w:szCs w:val="20"/>
    </w:rPr>
  </w:style>
  <w:style w:type="character" w:customStyle="1" w:styleId="HeaderChar">
    <w:name w:val="Header Char"/>
    <w:basedOn w:val="DefaultParagraphFont"/>
    <w:link w:val="Header"/>
    <w:uiPriority w:val="99"/>
    <w:rsid w:val="00737B0C"/>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737B0C"/>
    <w:pPr>
      <w:tabs>
        <w:tab w:val="center" w:pos="4680"/>
        <w:tab w:val="right" w:pos="9360"/>
      </w:tabs>
    </w:pPr>
  </w:style>
  <w:style w:type="character" w:customStyle="1" w:styleId="FooterChar">
    <w:name w:val="Footer Char"/>
    <w:basedOn w:val="DefaultParagraphFont"/>
    <w:link w:val="Footer"/>
    <w:uiPriority w:val="99"/>
    <w:semiHidden/>
    <w:rsid w:val="00737B0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37B0C"/>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uiPriority w:val="9"/>
    <w:semiHidden/>
    <w:rsid w:val="00737B0C"/>
    <w:rPr>
      <w:rFonts w:asciiTheme="majorHAnsi" w:eastAsiaTheme="majorEastAsia" w:hAnsiTheme="majorHAnsi" w:cstheme="majorBidi"/>
      <w:color w:val="404040" w:themeColor="text1" w:themeTint="BF"/>
      <w:sz w:val="20"/>
      <w:szCs w:val="20"/>
    </w:rPr>
  </w:style>
  <w:style w:type="character" w:customStyle="1" w:styleId="Heading6Char">
    <w:name w:val="Heading 6 Char"/>
    <w:basedOn w:val="DefaultParagraphFont"/>
    <w:link w:val="Heading6"/>
    <w:uiPriority w:val="9"/>
    <w:semiHidden/>
    <w:rsid w:val="00737B0C"/>
    <w:rPr>
      <w:rFonts w:asciiTheme="majorHAnsi" w:eastAsiaTheme="majorEastAsia" w:hAnsiTheme="majorHAnsi" w:cstheme="majorBidi"/>
      <w:i/>
      <w:iCs/>
      <w:color w:val="243F60" w:themeColor="accent1" w:themeShade="7F"/>
      <w:sz w:val="24"/>
      <w:szCs w:val="24"/>
    </w:rPr>
  </w:style>
  <w:style w:type="paragraph" w:styleId="BodyText">
    <w:name w:val="Body Text"/>
    <w:basedOn w:val="Normal"/>
    <w:link w:val="BodyTextChar"/>
    <w:rsid w:val="00737B0C"/>
    <w:rPr>
      <w:b/>
      <w:szCs w:val="20"/>
    </w:rPr>
  </w:style>
  <w:style w:type="character" w:customStyle="1" w:styleId="BodyTextChar">
    <w:name w:val="Body Text Char"/>
    <w:basedOn w:val="DefaultParagraphFont"/>
    <w:link w:val="BodyText"/>
    <w:rsid w:val="00737B0C"/>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9"/>
    <w:semiHidden/>
    <w:rsid w:val="00737B0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966BC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2082</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dcampbell2</dc:creator>
  <cp:keywords/>
  <dc:description/>
  <cp:lastModifiedBy>dcampbell2</cp:lastModifiedBy>
  <cp:revision>1</cp:revision>
  <dcterms:created xsi:type="dcterms:W3CDTF">2013-09-19T20:48:00Z</dcterms:created>
  <dcterms:modified xsi:type="dcterms:W3CDTF">2013-09-19T21:36:00Z</dcterms:modified>
</cp:coreProperties>
</file>