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E92B35" w:rsidRPr="006A2AAA" w:rsidTr="0016281B">
        <w:tc>
          <w:tcPr>
            <w:tcW w:w="9576" w:type="dxa"/>
          </w:tcPr>
          <w:p w:rsidR="00E92B35" w:rsidRPr="006A2AAA" w:rsidRDefault="00E92B35" w:rsidP="0016281B">
            <w:pPr>
              <w:tabs>
                <w:tab w:val="center" w:pos="4680"/>
              </w:tabs>
              <w:rPr>
                <w:rFonts w:ascii="Comic Sans MS" w:eastAsia="Calibri" w:hAnsi="Comic Sans MS" w:cs="Times New Roman"/>
                <w:b/>
                <w:sz w:val="32"/>
                <w:szCs w:val="32"/>
              </w:rPr>
            </w:pPr>
            <w:r w:rsidRPr="006A2AAA">
              <w:rPr>
                <w:rFonts w:ascii="Comic Sans MS" w:eastAsia="Calibri" w:hAnsi="Comic Sans MS" w:cs="Times New Roman"/>
                <w:b/>
                <w:sz w:val="32"/>
                <w:szCs w:val="32"/>
              </w:rPr>
              <w:t>Lesson 1-16</w:t>
            </w:r>
            <w:r>
              <w:rPr>
                <w:rFonts w:ascii="Comic Sans MS" w:eastAsia="Calibri" w:hAnsi="Comic Sans MS" w:cs="Times New Roman"/>
                <w:b/>
                <w:sz w:val="32"/>
                <w:szCs w:val="32"/>
              </w:rPr>
              <w:tab/>
            </w:r>
          </w:p>
        </w:tc>
      </w:tr>
      <w:tr w:rsidR="00E92B35" w:rsidRPr="006A2AAA" w:rsidTr="0016281B">
        <w:tc>
          <w:tcPr>
            <w:tcW w:w="9576" w:type="dxa"/>
          </w:tcPr>
          <w:p w:rsidR="00913222" w:rsidRDefault="00E92B35" w:rsidP="00913222">
            <w:pPr>
              <w:pStyle w:val="NormalWeb"/>
              <w:rPr>
                <w:rFonts w:ascii="Arial" w:hAnsi="Arial" w:cs="Arial"/>
                <w:color w:val="111111"/>
              </w:rPr>
            </w:pPr>
            <w:proofErr w:type="gramStart"/>
            <w:r>
              <w:t>1.NBT.1</w:t>
            </w:r>
            <w:proofErr w:type="gramEnd"/>
            <w:r w:rsidR="00913222">
              <w:t xml:space="preserve">  </w:t>
            </w:r>
            <w:r w:rsidR="00913222">
              <w:rPr>
                <w:rFonts w:ascii="Arial" w:hAnsi="Arial" w:cs="Arial"/>
                <w:color w:val="111111"/>
              </w:rPr>
              <w:t>Count to 120, starting at any number less than 120. In this range, read and write numerals and represent a number of objects with a written numeral.</w:t>
            </w:r>
          </w:p>
          <w:p w:rsidR="00E92B35" w:rsidRPr="006A2AAA" w:rsidRDefault="00E92B35" w:rsidP="0016281B">
            <w:pPr>
              <w:rPr>
                <w:i/>
                <w:sz w:val="18"/>
                <w:szCs w:val="18"/>
              </w:rPr>
            </w:pPr>
          </w:p>
        </w:tc>
      </w:tr>
      <w:tr w:rsidR="00E92B35" w:rsidTr="0016281B">
        <w:tc>
          <w:tcPr>
            <w:tcW w:w="9576" w:type="dxa"/>
          </w:tcPr>
          <w:p w:rsidR="00E92B35" w:rsidRDefault="00E92B35" w:rsidP="0016281B">
            <w:pPr>
              <w:rPr>
                <w:rFonts w:ascii="Comic Sans MS" w:hAnsi="Comic Sans MS"/>
                <w:sz w:val="20"/>
                <w:szCs w:val="20"/>
              </w:rPr>
            </w:pPr>
            <w:r>
              <w:rPr>
                <w:rFonts w:ascii="Comic Sans MS" w:hAnsi="Comic Sans MS"/>
                <w:sz w:val="20"/>
                <w:szCs w:val="20"/>
              </w:rPr>
              <w:t xml:space="preserve">Giant Number Cards: Show students the number side and let them flash the number with their fingers. Then, try the dotted side. Have them flash without counting the dots. Do </w:t>
            </w:r>
            <w:proofErr w:type="gramStart"/>
            <w:r>
              <w:rPr>
                <w:rFonts w:ascii="Comic Sans MS" w:hAnsi="Comic Sans MS"/>
                <w:sz w:val="20"/>
                <w:szCs w:val="20"/>
              </w:rPr>
              <w:t>numbers</w:t>
            </w:r>
            <w:proofErr w:type="gramEnd"/>
            <w:r>
              <w:rPr>
                <w:rFonts w:ascii="Comic Sans MS" w:hAnsi="Comic Sans MS"/>
                <w:sz w:val="20"/>
                <w:szCs w:val="20"/>
              </w:rPr>
              <w:t xml:space="preserve"> 1-5 first, then 5-10.</w:t>
            </w:r>
          </w:p>
          <w:p w:rsidR="00E92B35" w:rsidRPr="006A2AAA" w:rsidRDefault="00E92B35" w:rsidP="0016281B">
            <w:pPr>
              <w:rPr>
                <w:rFonts w:ascii="Comic Sans MS" w:hAnsi="Comic Sans MS"/>
                <w:b/>
                <w:sz w:val="20"/>
                <w:szCs w:val="20"/>
              </w:rPr>
            </w:pPr>
            <w:r w:rsidRPr="006A2AAA">
              <w:rPr>
                <w:rFonts w:ascii="Comic Sans MS" w:hAnsi="Comic Sans MS"/>
                <w:b/>
                <w:sz w:val="20"/>
                <w:szCs w:val="20"/>
              </w:rPr>
              <w:t xml:space="preserve">Use </w:t>
            </w:r>
            <w:r>
              <w:rPr>
                <w:rFonts w:ascii="Comic Sans MS" w:hAnsi="Comic Sans MS"/>
                <w:b/>
                <w:sz w:val="20"/>
                <w:szCs w:val="20"/>
              </w:rPr>
              <w:t>whiteboard</w:t>
            </w:r>
            <w:r w:rsidRPr="006A2AAA">
              <w:rPr>
                <w:rFonts w:ascii="Comic Sans MS" w:hAnsi="Comic Sans MS"/>
                <w:b/>
                <w:sz w:val="20"/>
                <w:szCs w:val="20"/>
              </w:rPr>
              <w:t xml:space="preserve"> (demonstrate on </w:t>
            </w:r>
            <w:proofErr w:type="spellStart"/>
            <w:r>
              <w:rPr>
                <w:rFonts w:ascii="Comic Sans MS" w:hAnsi="Comic Sans MS"/>
                <w:b/>
                <w:sz w:val="20"/>
                <w:szCs w:val="20"/>
              </w:rPr>
              <w:t>smartboard</w:t>
            </w:r>
            <w:proofErr w:type="spellEnd"/>
            <w:r w:rsidRPr="006A2AAA">
              <w:rPr>
                <w:rFonts w:ascii="Comic Sans MS" w:hAnsi="Comic Sans MS"/>
                <w:b/>
                <w:sz w:val="20"/>
                <w:szCs w:val="20"/>
              </w:rPr>
              <w:t>)…students take even numbers and show equal shares. (2, 4, 6, 8, 10)</w:t>
            </w:r>
            <w:r>
              <w:rPr>
                <w:rFonts w:ascii="Comic Sans MS" w:hAnsi="Comic Sans MS"/>
                <w:b/>
                <w:sz w:val="20"/>
                <w:szCs w:val="20"/>
              </w:rPr>
              <w:t>. For example, 1 + 1 = 2, 2 + 2 = 4, etc. Have them draw a line down the middle of their board and make equal shares.</w:t>
            </w:r>
          </w:p>
          <w:p w:rsidR="00E92B35" w:rsidRPr="006A2AAA" w:rsidRDefault="00E92B35" w:rsidP="0016281B">
            <w:pPr>
              <w:rPr>
                <w:rFonts w:ascii="Comic Sans MS" w:hAnsi="Comic Sans MS"/>
                <w:b/>
                <w:sz w:val="20"/>
                <w:szCs w:val="20"/>
              </w:rPr>
            </w:pPr>
          </w:p>
          <w:p w:rsidR="00E92B35" w:rsidRPr="006A2AAA" w:rsidRDefault="00E92B35" w:rsidP="0016281B">
            <w:pPr>
              <w:rPr>
                <w:rFonts w:ascii="Comic Sans MS" w:hAnsi="Comic Sans MS"/>
                <w:sz w:val="20"/>
                <w:szCs w:val="20"/>
              </w:rPr>
            </w:pPr>
            <w:r w:rsidRPr="006A2AAA">
              <w:rPr>
                <w:rFonts w:ascii="Comic Sans MS" w:hAnsi="Comic Sans MS"/>
                <w:sz w:val="20"/>
                <w:szCs w:val="20"/>
              </w:rPr>
              <w:t>Ask for students to make up a story using these numbers.</w:t>
            </w:r>
          </w:p>
          <w:p w:rsidR="00E92B35" w:rsidRPr="006A2AAA" w:rsidRDefault="00E92B35" w:rsidP="0016281B">
            <w:pPr>
              <w:rPr>
                <w:rFonts w:ascii="Comic Sans MS" w:hAnsi="Comic Sans MS"/>
                <w:b/>
                <w:sz w:val="20"/>
                <w:szCs w:val="20"/>
              </w:rPr>
            </w:pPr>
          </w:p>
          <w:p w:rsidR="00E92B35" w:rsidRPr="006A2AAA" w:rsidRDefault="00E92B35" w:rsidP="0016281B">
            <w:pPr>
              <w:rPr>
                <w:rFonts w:ascii="Comic Sans MS" w:hAnsi="Comic Sans MS"/>
                <w:b/>
                <w:sz w:val="20"/>
                <w:szCs w:val="20"/>
              </w:rPr>
            </w:pPr>
            <w:r w:rsidRPr="006A2AAA">
              <w:rPr>
                <w:rFonts w:ascii="Comic Sans MS" w:hAnsi="Comic Sans MS"/>
                <w:b/>
                <w:sz w:val="20"/>
                <w:szCs w:val="20"/>
              </w:rPr>
              <w:t>Demonstrate how to quickly find doubles by arranging counters into pairs.</w:t>
            </w:r>
          </w:p>
          <w:p w:rsidR="00E92B35" w:rsidRPr="006A2AAA" w:rsidRDefault="00E92B35" w:rsidP="0016281B">
            <w:pPr>
              <w:rPr>
                <w:rFonts w:ascii="Comic Sans MS" w:hAnsi="Comic Sans MS"/>
                <w:sz w:val="20"/>
                <w:szCs w:val="20"/>
              </w:rPr>
            </w:pPr>
          </w:p>
          <w:p w:rsidR="00E92B35" w:rsidRPr="006A2AAA" w:rsidRDefault="00E92B35" w:rsidP="0016281B">
            <w:pPr>
              <w:rPr>
                <w:rFonts w:ascii="Comic Sans MS" w:hAnsi="Comic Sans MS"/>
                <w:sz w:val="20"/>
                <w:szCs w:val="20"/>
              </w:rPr>
            </w:pPr>
            <w:r w:rsidRPr="006A2AAA">
              <w:rPr>
                <w:rFonts w:ascii="Comic Sans MS" w:hAnsi="Comic Sans MS"/>
                <w:sz w:val="20"/>
                <w:szCs w:val="20"/>
              </w:rPr>
              <w:t>Try to do doubles for odd numbers (5, 7, etc.)</w:t>
            </w:r>
            <w:r>
              <w:rPr>
                <w:rFonts w:ascii="Comic Sans MS" w:hAnsi="Comic Sans MS"/>
                <w:sz w:val="20"/>
                <w:szCs w:val="20"/>
              </w:rPr>
              <w:t xml:space="preserve"> – Talk about odd and even numbers. Draw the odd numbers in dotted pairs to show that odd numbers do not have a buddy!</w:t>
            </w:r>
          </w:p>
          <w:p w:rsidR="00E92B35" w:rsidRPr="006A2AAA" w:rsidRDefault="00E92B35" w:rsidP="0016281B">
            <w:pPr>
              <w:rPr>
                <w:rFonts w:ascii="Comic Sans MS" w:hAnsi="Comic Sans MS"/>
                <w:b/>
                <w:sz w:val="20"/>
                <w:szCs w:val="20"/>
              </w:rPr>
            </w:pPr>
          </w:p>
          <w:p w:rsidR="00E92B35" w:rsidRPr="006A2AAA" w:rsidRDefault="00E92B35" w:rsidP="0016281B">
            <w:pPr>
              <w:rPr>
                <w:rFonts w:ascii="Comic Sans MS" w:hAnsi="Comic Sans MS"/>
                <w:b/>
                <w:sz w:val="20"/>
                <w:szCs w:val="20"/>
              </w:rPr>
            </w:pPr>
            <w:r w:rsidRPr="006A2AAA">
              <w:rPr>
                <w:rFonts w:ascii="Comic Sans MS" w:hAnsi="Comic Sans MS"/>
                <w:b/>
                <w:sz w:val="20"/>
                <w:szCs w:val="20"/>
              </w:rPr>
              <w:t>Model how to complete student workbook page 37</w:t>
            </w:r>
            <w:r w:rsidRPr="006A2AAA">
              <w:rPr>
                <w:rFonts w:ascii="Comic Sans MS" w:hAnsi="Comic Sans MS"/>
                <w:sz w:val="20"/>
                <w:szCs w:val="20"/>
              </w:rPr>
              <w:t>.  Circle odd/even, make EQUAL partners.</w:t>
            </w:r>
          </w:p>
          <w:p w:rsidR="00E92B35" w:rsidRPr="006A2AAA" w:rsidRDefault="00E92B35" w:rsidP="0016281B">
            <w:pPr>
              <w:rPr>
                <w:rFonts w:ascii="Comic Sans MS" w:hAnsi="Comic Sans MS"/>
                <w:b/>
                <w:sz w:val="20"/>
                <w:szCs w:val="20"/>
              </w:rPr>
            </w:pPr>
          </w:p>
          <w:p w:rsidR="00E92B35" w:rsidRPr="006A2AAA" w:rsidRDefault="00E92B35" w:rsidP="0016281B">
            <w:pPr>
              <w:rPr>
                <w:rFonts w:ascii="Comic Sans MS" w:hAnsi="Comic Sans MS"/>
                <w:b/>
                <w:sz w:val="20"/>
                <w:szCs w:val="20"/>
              </w:rPr>
            </w:pPr>
            <w:r w:rsidRPr="006A2AAA">
              <w:rPr>
                <w:rFonts w:ascii="Comic Sans MS" w:hAnsi="Comic Sans MS"/>
                <w:b/>
                <w:sz w:val="20"/>
                <w:szCs w:val="20"/>
              </w:rPr>
              <w:t>If time, students may flip number cards and draw an odd/even picture to match their number.</w:t>
            </w:r>
          </w:p>
          <w:p w:rsidR="00E92B35" w:rsidRPr="006A2AAA" w:rsidRDefault="00E92B35" w:rsidP="0016281B">
            <w:pPr>
              <w:rPr>
                <w:rFonts w:ascii="Comic Sans MS" w:hAnsi="Comic Sans MS"/>
                <w:sz w:val="20"/>
                <w:szCs w:val="20"/>
              </w:rPr>
            </w:pPr>
          </w:p>
          <w:p w:rsidR="00E92B35" w:rsidRPr="00E92B35" w:rsidRDefault="00E92B35" w:rsidP="0016281B">
            <w:pPr>
              <w:rPr>
                <w:rFonts w:ascii="Comic Sans MS" w:hAnsi="Comic Sans MS"/>
                <w:sz w:val="20"/>
                <w:szCs w:val="20"/>
              </w:rPr>
            </w:pPr>
            <w:r w:rsidRPr="00E92B35">
              <w:rPr>
                <w:rFonts w:ascii="Comic Sans MS" w:hAnsi="Comic Sans MS"/>
                <w:sz w:val="20"/>
                <w:szCs w:val="20"/>
              </w:rPr>
              <w:t>Intervention:</w:t>
            </w:r>
            <w:r w:rsidRPr="00E92B35">
              <w:rPr>
                <w:rFonts w:ascii="Comic Sans MS" w:hAnsi="Comic Sans MS"/>
                <w:sz w:val="20"/>
                <w:szCs w:val="20"/>
              </w:rPr>
              <w:t xml:space="preserve"> Give students number cards and have them make two piles to show an equal amount in both piles, if they cannot it is odd.</w:t>
            </w:r>
          </w:p>
          <w:p w:rsidR="00E92B35" w:rsidRPr="00E92B35" w:rsidRDefault="00E92B35" w:rsidP="0016281B">
            <w:pPr>
              <w:rPr>
                <w:rFonts w:ascii="Comic Sans MS" w:hAnsi="Comic Sans MS"/>
                <w:sz w:val="20"/>
                <w:szCs w:val="20"/>
              </w:rPr>
            </w:pPr>
          </w:p>
          <w:p w:rsidR="00E92B35" w:rsidRPr="00E92B35" w:rsidRDefault="00E92B35" w:rsidP="0016281B">
            <w:pPr>
              <w:rPr>
                <w:rFonts w:ascii="Comic Sans MS" w:hAnsi="Comic Sans MS"/>
                <w:sz w:val="20"/>
                <w:szCs w:val="20"/>
              </w:rPr>
            </w:pPr>
            <w:r w:rsidRPr="00E92B35">
              <w:rPr>
                <w:rFonts w:ascii="Comic Sans MS" w:hAnsi="Comic Sans MS"/>
                <w:sz w:val="20"/>
                <w:szCs w:val="20"/>
              </w:rPr>
              <w:t>On Level:</w:t>
            </w:r>
            <w:r w:rsidRPr="00E92B35">
              <w:rPr>
                <w:rFonts w:ascii="Comic Sans MS" w:hAnsi="Comic Sans MS"/>
                <w:sz w:val="20"/>
                <w:szCs w:val="20"/>
              </w:rPr>
              <w:t xml:space="preserve"> Same as above, but decide first if the number is odd or even, then draw a picture to match the number.</w:t>
            </w:r>
          </w:p>
          <w:p w:rsidR="00E92B35" w:rsidRPr="00E92B35" w:rsidRDefault="00E92B35" w:rsidP="0016281B">
            <w:pPr>
              <w:rPr>
                <w:rFonts w:ascii="Comic Sans MS" w:hAnsi="Comic Sans MS"/>
                <w:sz w:val="20"/>
                <w:szCs w:val="20"/>
              </w:rPr>
            </w:pPr>
          </w:p>
          <w:p w:rsidR="00E92B35" w:rsidRDefault="00E92B35" w:rsidP="0016281B">
            <w:pPr>
              <w:rPr>
                <w:rFonts w:ascii="Arial Narrow" w:eastAsia="Calibri" w:hAnsi="Arial Narrow" w:cs="Times New Roman"/>
                <w:sz w:val="20"/>
                <w:szCs w:val="20"/>
              </w:rPr>
            </w:pPr>
            <w:r w:rsidRPr="00E92B35">
              <w:rPr>
                <w:rFonts w:ascii="Comic Sans MS" w:hAnsi="Comic Sans MS"/>
                <w:sz w:val="20"/>
                <w:szCs w:val="20"/>
              </w:rPr>
              <w:t>Challenge:</w:t>
            </w:r>
            <w:r w:rsidRPr="00E92B35">
              <w:rPr>
                <w:rFonts w:ascii="Comic Sans MS" w:hAnsi="Comic Sans MS"/>
                <w:sz w:val="20"/>
                <w:szCs w:val="20"/>
              </w:rPr>
              <w:t xml:space="preserve"> Pick a number card 1-</w:t>
            </w:r>
            <w:proofErr w:type="gramStart"/>
            <w:r w:rsidRPr="00E92B35">
              <w:rPr>
                <w:rFonts w:ascii="Comic Sans MS" w:hAnsi="Comic Sans MS"/>
                <w:sz w:val="20"/>
                <w:szCs w:val="20"/>
              </w:rPr>
              <w:t>10,</w:t>
            </w:r>
            <w:proofErr w:type="gramEnd"/>
            <w:r w:rsidRPr="00E92B35">
              <w:rPr>
                <w:rFonts w:ascii="Comic Sans MS" w:hAnsi="Comic Sans MS"/>
                <w:sz w:val="20"/>
                <w:szCs w:val="20"/>
              </w:rPr>
              <w:t xml:space="preserve"> tell if it is odd or even. Count on from that number to 10 using odd or even numbers (5, 7, 9,) (6, 8, 10)</w:t>
            </w:r>
          </w:p>
        </w:tc>
      </w:tr>
    </w:tbl>
    <w:p w:rsidR="00E411BC" w:rsidRDefault="00E411BC"/>
    <w:tbl>
      <w:tblPr>
        <w:tblStyle w:val="TableGrid"/>
        <w:tblW w:w="0" w:type="auto"/>
        <w:tblLook w:val="04A0"/>
      </w:tblPr>
      <w:tblGrid>
        <w:gridCol w:w="9576"/>
      </w:tblGrid>
      <w:tr w:rsidR="00E92B35" w:rsidRPr="006A2AAA" w:rsidTr="0016281B">
        <w:tc>
          <w:tcPr>
            <w:tcW w:w="9576" w:type="dxa"/>
          </w:tcPr>
          <w:p w:rsidR="00E92B35" w:rsidRPr="006A2AAA" w:rsidRDefault="00E92B35" w:rsidP="00E92B35">
            <w:pPr>
              <w:tabs>
                <w:tab w:val="center" w:pos="4680"/>
              </w:tabs>
              <w:rPr>
                <w:rFonts w:ascii="Comic Sans MS" w:eastAsia="Calibri" w:hAnsi="Comic Sans MS" w:cs="Times New Roman"/>
                <w:b/>
                <w:sz w:val="32"/>
                <w:szCs w:val="32"/>
              </w:rPr>
            </w:pPr>
            <w:r w:rsidRPr="006A2AAA">
              <w:rPr>
                <w:rFonts w:ascii="Comic Sans MS" w:eastAsia="Calibri" w:hAnsi="Comic Sans MS" w:cs="Times New Roman"/>
                <w:b/>
                <w:sz w:val="32"/>
                <w:szCs w:val="32"/>
              </w:rPr>
              <w:t>Lesson 1-1</w:t>
            </w:r>
            <w:r>
              <w:rPr>
                <w:rFonts w:ascii="Comic Sans MS" w:eastAsia="Calibri" w:hAnsi="Comic Sans MS" w:cs="Times New Roman"/>
                <w:b/>
                <w:sz w:val="32"/>
                <w:szCs w:val="32"/>
              </w:rPr>
              <w:t>7</w:t>
            </w:r>
            <w:r>
              <w:rPr>
                <w:rFonts w:ascii="Comic Sans MS" w:eastAsia="Calibri" w:hAnsi="Comic Sans MS" w:cs="Times New Roman"/>
                <w:b/>
                <w:sz w:val="32"/>
                <w:szCs w:val="32"/>
              </w:rPr>
              <w:tab/>
            </w:r>
          </w:p>
        </w:tc>
      </w:tr>
      <w:tr w:rsidR="00E92B35" w:rsidRPr="006A2AAA" w:rsidTr="0016281B">
        <w:tc>
          <w:tcPr>
            <w:tcW w:w="9576" w:type="dxa"/>
          </w:tcPr>
          <w:p w:rsidR="00913222" w:rsidRDefault="00E92B35" w:rsidP="00913222">
            <w:pPr>
              <w:pStyle w:val="NormalWeb"/>
              <w:rPr>
                <w:rFonts w:ascii="Arial" w:hAnsi="Arial" w:cs="Arial"/>
                <w:color w:val="111111"/>
              </w:rPr>
            </w:pPr>
            <w:proofErr w:type="gramStart"/>
            <w:r>
              <w:t>1.NBT.1</w:t>
            </w:r>
            <w:proofErr w:type="gramEnd"/>
            <w:r w:rsidR="00913222">
              <w:t xml:space="preserve">  </w:t>
            </w:r>
            <w:r w:rsidR="00913222">
              <w:rPr>
                <w:rFonts w:ascii="Arial" w:hAnsi="Arial" w:cs="Arial"/>
                <w:color w:val="111111"/>
              </w:rPr>
              <w:t>Count to 120, starting at any number less than 120. In this range, read and write numerals and represent a number of objects with a written numeral.</w:t>
            </w:r>
          </w:p>
          <w:p w:rsidR="00E92B35" w:rsidRPr="006A2AAA" w:rsidRDefault="00E92B35" w:rsidP="0016281B">
            <w:pPr>
              <w:rPr>
                <w:i/>
                <w:sz w:val="18"/>
                <w:szCs w:val="18"/>
              </w:rPr>
            </w:pPr>
          </w:p>
        </w:tc>
      </w:tr>
      <w:tr w:rsidR="00E92B35" w:rsidTr="0016281B">
        <w:tc>
          <w:tcPr>
            <w:tcW w:w="9576" w:type="dxa"/>
          </w:tcPr>
          <w:p w:rsidR="00E92B35" w:rsidRDefault="00E92B35" w:rsidP="00E92B35">
            <w:pPr>
              <w:rPr>
                <w:rFonts w:ascii="Comic Sans MS" w:hAnsi="Comic Sans MS"/>
                <w:sz w:val="20"/>
                <w:szCs w:val="20"/>
              </w:rPr>
            </w:pPr>
            <w:r>
              <w:rPr>
                <w:rFonts w:ascii="Comic Sans MS" w:hAnsi="Comic Sans MS"/>
                <w:sz w:val="20"/>
                <w:szCs w:val="20"/>
              </w:rPr>
              <w:t xml:space="preserve">Giant Number Cards: Show students the number side and let them flash the number with their fingers. Then, try the dotted side. Have them flash without counting the dots. Do </w:t>
            </w:r>
            <w:proofErr w:type="gramStart"/>
            <w:r>
              <w:rPr>
                <w:rFonts w:ascii="Comic Sans MS" w:hAnsi="Comic Sans MS"/>
                <w:sz w:val="20"/>
                <w:szCs w:val="20"/>
              </w:rPr>
              <w:t>numbers</w:t>
            </w:r>
            <w:proofErr w:type="gramEnd"/>
            <w:r>
              <w:rPr>
                <w:rFonts w:ascii="Comic Sans MS" w:hAnsi="Comic Sans MS"/>
                <w:sz w:val="20"/>
                <w:szCs w:val="20"/>
              </w:rPr>
              <w:t xml:space="preserve"> 1-5 first, then 5-10.</w:t>
            </w:r>
          </w:p>
          <w:p w:rsidR="00E92B35" w:rsidRDefault="00E92B35" w:rsidP="0016281B">
            <w:pPr>
              <w:rPr>
                <w:rFonts w:ascii="Comic Sans MS" w:hAnsi="Comic Sans MS"/>
                <w:sz w:val="20"/>
                <w:szCs w:val="20"/>
              </w:rPr>
            </w:pPr>
          </w:p>
          <w:p w:rsidR="00E92B35" w:rsidRDefault="00913222" w:rsidP="0016281B">
            <w:pPr>
              <w:rPr>
                <w:rFonts w:ascii="Comic Sans MS" w:hAnsi="Comic Sans MS"/>
                <w:sz w:val="20"/>
                <w:szCs w:val="20"/>
              </w:rPr>
            </w:pPr>
            <w:r>
              <w:rPr>
                <w:rFonts w:ascii="Comic Sans MS" w:hAnsi="Comic Sans MS"/>
                <w:sz w:val="20"/>
                <w:szCs w:val="20"/>
              </w:rPr>
              <w:t xml:space="preserve">Make a number drawing with Numbers 1-10 written vertically. Then draw each number as a class with circles (number 5 = 0 </w:t>
            </w:r>
            <w:proofErr w:type="spellStart"/>
            <w:r>
              <w:rPr>
                <w:rFonts w:ascii="Comic Sans MS" w:hAnsi="Comic Sans MS"/>
                <w:sz w:val="20"/>
                <w:szCs w:val="20"/>
              </w:rPr>
              <w:t>0</w:t>
            </w:r>
            <w:proofErr w:type="spellEnd"/>
            <w:r>
              <w:rPr>
                <w:rFonts w:ascii="Comic Sans MS" w:hAnsi="Comic Sans MS"/>
                <w:sz w:val="20"/>
                <w:szCs w:val="20"/>
              </w:rPr>
              <w:t xml:space="preserve"> </w:t>
            </w:r>
            <w:proofErr w:type="spellStart"/>
            <w:r>
              <w:rPr>
                <w:rFonts w:ascii="Comic Sans MS" w:hAnsi="Comic Sans MS"/>
                <w:sz w:val="20"/>
                <w:szCs w:val="20"/>
              </w:rPr>
              <w:t>0</w:t>
            </w:r>
            <w:proofErr w:type="spellEnd"/>
            <w:r>
              <w:rPr>
                <w:rFonts w:ascii="Comic Sans MS" w:hAnsi="Comic Sans MS"/>
                <w:sz w:val="20"/>
                <w:szCs w:val="20"/>
              </w:rPr>
              <w:t xml:space="preserve"> </w:t>
            </w:r>
            <w:proofErr w:type="spellStart"/>
            <w:r>
              <w:rPr>
                <w:rFonts w:ascii="Comic Sans MS" w:hAnsi="Comic Sans MS"/>
                <w:sz w:val="20"/>
                <w:szCs w:val="20"/>
              </w:rPr>
              <w:t>0</w:t>
            </w:r>
            <w:proofErr w:type="spellEnd"/>
            <w:r>
              <w:rPr>
                <w:rFonts w:ascii="Comic Sans MS" w:hAnsi="Comic Sans MS"/>
                <w:sz w:val="20"/>
                <w:szCs w:val="20"/>
              </w:rPr>
              <w:t xml:space="preserve"> </w:t>
            </w:r>
            <w:proofErr w:type="spellStart"/>
            <w:r>
              <w:rPr>
                <w:rFonts w:ascii="Comic Sans MS" w:hAnsi="Comic Sans MS"/>
                <w:sz w:val="20"/>
                <w:szCs w:val="20"/>
              </w:rPr>
              <w:t>0</w:t>
            </w:r>
            <w:proofErr w:type="spellEnd"/>
            <w:r>
              <w:rPr>
                <w:rFonts w:ascii="Comic Sans MS" w:hAnsi="Comic Sans MS"/>
                <w:sz w:val="20"/>
                <w:szCs w:val="20"/>
              </w:rPr>
              <w:t>). Make comparisons (1 and 1 more is 2, 2 and 1 more is 3).</w:t>
            </w:r>
          </w:p>
          <w:p w:rsidR="00913222" w:rsidRDefault="00913222" w:rsidP="0016281B">
            <w:pPr>
              <w:rPr>
                <w:rFonts w:ascii="Comic Sans MS" w:hAnsi="Comic Sans MS"/>
                <w:sz w:val="20"/>
                <w:szCs w:val="20"/>
              </w:rPr>
            </w:pPr>
          </w:p>
          <w:p w:rsidR="00913222" w:rsidRDefault="00913222" w:rsidP="0016281B">
            <w:pPr>
              <w:rPr>
                <w:rFonts w:ascii="Comic Sans MS" w:hAnsi="Comic Sans MS"/>
                <w:sz w:val="20"/>
                <w:szCs w:val="20"/>
              </w:rPr>
            </w:pPr>
            <w:r>
              <w:rPr>
                <w:rFonts w:ascii="Comic Sans MS" w:hAnsi="Comic Sans MS"/>
                <w:sz w:val="20"/>
                <w:szCs w:val="20"/>
              </w:rPr>
              <w:lastRenderedPageBreak/>
              <w:t>Create riddles: I’m thinking of a number that is 1 less than 7, what is my number?</w:t>
            </w:r>
          </w:p>
          <w:p w:rsidR="00913222" w:rsidRDefault="00913222" w:rsidP="0016281B">
            <w:pPr>
              <w:rPr>
                <w:rFonts w:ascii="Comic Sans MS" w:hAnsi="Comic Sans MS"/>
                <w:sz w:val="20"/>
                <w:szCs w:val="20"/>
              </w:rPr>
            </w:pPr>
          </w:p>
          <w:p w:rsidR="00913222" w:rsidRDefault="00913222" w:rsidP="0016281B">
            <w:pPr>
              <w:rPr>
                <w:rFonts w:ascii="Comic Sans MS" w:hAnsi="Comic Sans MS"/>
                <w:sz w:val="20"/>
                <w:szCs w:val="20"/>
              </w:rPr>
            </w:pPr>
            <w:r>
              <w:rPr>
                <w:rFonts w:ascii="Comic Sans MS" w:hAnsi="Comic Sans MS"/>
                <w:sz w:val="20"/>
                <w:szCs w:val="20"/>
              </w:rPr>
              <w:t xml:space="preserve">Partners of 10 – Find partners of 10 by students flashing with their fingers, allow students to write their number sentence to match and draw a partner picture with circles (color each set of partners a different color. </w:t>
            </w:r>
          </w:p>
          <w:p w:rsidR="00913222" w:rsidRDefault="00913222" w:rsidP="0016281B">
            <w:pPr>
              <w:rPr>
                <w:rFonts w:ascii="Comic Sans MS" w:hAnsi="Comic Sans MS"/>
                <w:sz w:val="20"/>
                <w:szCs w:val="20"/>
              </w:rPr>
            </w:pPr>
          </w:p>
          <w:p w:rsidR="00913222" w:rsidRDefault="00913222" w:rsidP="0016281B">
            <w:pPr>
              <w:rPr>
                <w:rFonts w:ascii="Comic Sans MS" w:hAnsi="Comic Sans MS"/>
                <w:sz w:val="20"/>
                <w:szCs w:val="20"/>
              </w:rPr>
            </w:pPr>
            <w:r>
              <w:rPr>
                <w:rFonts w:ascii="Comic Sans MS" w:hAnsi="Comic Sans MS"/>
                <w:sz w:val="20"/>
                <w:szCs w:val="20"/>
              </w:rPr>
              <w:t>Making Patterns with our bodies: Let student leaders come up and make various patterns: ABAB, ABB, ABBA, etc.</w:t>
            </w:r>
          </w:p>
          <w:p w:rsidR="00913222" w:rsidRPr="006A2AAA" w:rsidRDefault="00913222" w:rsidP="0016281B">
            <w:pPr>
              <w:rPr>
                <w:rFonts w:ascii="Comic Sans MS" w:hAnsi="Comic Sans MS"/>
                <w:sz w:val="20"/>
                <w:szCs w:val="20"/>
              </w:rPr>
            </w:pPr>
          </w:p>
          <w:p w:rsidR="00E92B35" w:rsidRPr="00913222" w:rsidRDefault="00E92B35" w:rsidP="0016281B">
            <w:pPr>
              <w:rPr>
                <w:rFonts w:ascii="Comic Sans MS" w:hAnsi="Comic Sans MS"/>
                <w:sz w:val="20"/>
                <w:szCs w:val="20"/>
              </w:rPr>
            </w:pPr>
            <w:r w:rsidRPr="00913222">
              <w:rPr>
                <w:rFonts w:ascii="Comic Sans MS" w:hAnsi="Comic Sans MS"/>
                <w:sz w:val="20"/>
                <w:szCs w:val="20"/>
              </w:rPr>
              <w:t>Intervention:</w:t>
            </w:r>
            <w:r w:rsidR="00913222" w:rsidRPr="00913222">
              <w:rPr>
                <w:rFonts w:ascii="Comic Sans MS" w:hAnsi="Comic Sans MS"/>
                <w:sz w:val="20"/>
                <w:szCs w:val="20"/>
              </w:rPr>
              <w:t xml:space="preserve"> Pick a number card, draw that many triangles, then say “1 more than 5 </w:t>
            </w:r>
            <w:proofErr w:type="gramStart"/>
            <w:r w:rsidR="00913222" w:rsidRPr="00913222">
              <w:rPr>
                <w:rFonts w:ascii="Comic Sans MS" w:hAnsi="Comic Sans MS"/>
                <w:sz w:val="20"/>
                <w:szCs w:val="20"/>
              </w:rPr>
              <w:t>is</w:t>
            </w:r>
            <w:proofErr w:type="gramEnd"/>
            <w:r w:rsidR="00913222" w:rsidRPr="00913222">
              <w:rPr>
                <w:rFonts w:ascii="Comic Sans MS" w:hAnsi="Comic Sans MS"/>
                <w:sz w:val="20"/>
                <w:szCs w:val="20"/>
              </w:rPr>
              <w:t xml:space="preserve"> 6” and complete the drawing.</w:t>
            </w:r>
          </w:p>
          <w:p w:rsidR="00913222" w:rsidRPr="00913222" w:rsidRDefault="00913222" w:rsidP="0016281B">
            <w:pPr>
              <w:rPr>
                <w:rFonts w:ascii="Comic Sans MS" w:hAnsi="Comic Sans MS"/>
                <w:sz w:val="20"/>
                <w:szCs w:val="20"/>
              </w:rPr>
            </w:pPr>
          </w:p>
          <w:p w:rsidR="00E92B35" w:rsidRPr="00913222" w:rsidRDefault="00E92B35" w:rsidP="0016281B">
            <w:pPr>
              <w:rPr>
                <w:rFonts w:ascii="Comic Sans MS" w:hAnsi="Comic Sans MS"/>
                <w:sz w:val="20"/>
                <w:szCs w:val="20"/>
              </w:rPr>
            </w:pPr>
            <w:r w:rsidRPr="00913222">
              <w:rPr>
                <w:rFonts w:ascii="Comic Sans MS" w:hAnsi="Comic Sans MS"/>
                <w:sz w:val="20"/>
                <w:szCs w:val="20"/>
              </w:rPr>
              <w:t>On Level:</w:t>
            </w:r>
            <w:r w:rsidR="00913222" w:rsidRPr="00913222">
              <w:rPr>
                <w:rFonts w:ascii="Comic Sans MS" w:hAnsi="Comic Sans MS"/>
                <w:sz w:val="20"/>
                <w:szCs w:val="20"/>
              </w:rPr>
              <w:t xml:space="preserve"> Have number cards and “1 less/1 more” cards. Have students pick 1 of each and then say a matching sentence “1 less than 8 is 7”</w:t>
            </w:r>
          </w:p>
          <w:p w:rsidR="00913222" w:rsidRPr="00913222" w:rsidRDefault="00913222" w:rsidP="0016281B">
            <w:pPr>
              <w:rPr>
                <w:rFonts w:ascii="Comic Sans MS" w:hAnsi="Comic Sans MS"/>
                <w:sz w:val="20"/>
                <w:szCs w:val="20"/>
              </w:rPr>
            </w:pPr>
          </w:p>
          <w:p w:rsidR="00E92B35" w:rsidRDefault="00E92B35" w:rsidP="0016281B">
            <w:pPr>
              <w:rPr>
                <w:rFonts w:ascii="Arial Narrow" w:eastAsia="Calibri" w:hAnsi="Arial Narrow" w:cs="Times New Roman"/>
                <w:sz w:val="20"/>
                <w:szCs w:val="20"/>
              </w:rPr>
            </w:pPr>
            <w:r w:rsidRPr="00913222">
              <w:rPr>
                <w:rFonts w:ascii="Comic Sans MS" w:hAnsi="Comic Sans MS"/>
                <w:sz w:val="20"/>
                <w:szCs w:val="20"/>
              </w:rPr>
              <w:t>Challenge:</w:t>
            </w:r>
            <w:r w:rsidR="00913222" w:rsidRPr="00913222">
              <w:rPr>
                <w:rFonts w:ascii="Comic Sans MS" w:hAnsi="Comic Sans MS"/>
                <w:sz w:val="20"/>
                <w:szCs w:val="20"/>
              </w:rPr>
              <w:t xml:space="preserve"> Make odd and even partners of 10. (1+9) (2 + 8)</w:t>
            </w:r>
          </w:p>
        </w:tc>
      </w:tr>
    </w:tbl>
    <w:p w:rsidR="00E92B35" w:rsidRDefault="00E92B35"/>
    <w:tbl>
      <w:tblPr>
        <w:tblStyle w:val="TableGrid"/>
        <w:tblW w:w="0" w:type="auto"/>
        <w:tblLook w:val="04A0"/>
      </w:tblPr>
      <w:tblGrid>
        <w:gridCol w:w="9576"/>
      </w:tblGrid>
      <w:tr w:rsidR="00E92B35" w:rsidRPr="006A2AAA" w:rsidTr="0016281B">
        <w:tc>
          <w:tcPr>
            <w:tcW w:w="9576" w:type="dxa"/>
          </w:tcPr>
          <w:p w:rsidR="00E92B35" w:rsidRDefault="00E92B35" w:rsidP="0016281B">
            <w:r>
              <w:t>Alignment Lesson: More or Less?</w:t>
            </w:r>
          </w:p>
        </w:tc>
      </w:tr>
      <w:tr w:rsidR="00E92B35" w:rsidRPr="006A2AAA" w:rsidTr="0016281B">
        <w:tc>
          <w:tcPr>
            <w:tcW w:w="9576" w:type="dxa"/>
          </w:tcPr>
          <w:p w:rsidR="00913222" w:rsidRDefault="00E92B35" w:rsidP="0016281B">
            <w:r>
              <w:t>1.NBT.3</w:t>
            </w:r>
            <w:r w:rsidR="00913222">
              <w:t xml:space="preserve"> </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16"/>
              <w:gridCol w:w="9128"/>
            </w:tblGrid>
            <w:tr w:rsidR="00913222" w:rsidRPr="0091322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13222" w:rsidRPr="00913222" w:rsidRDefault="00913222" w:rsidP="00913222">
                  <w:pPr>
                    <w:spacing w:after="0" w:line="240" w:lineRule="auto"/>
                    <w:rPr>
                      <w:rFonts w:ascii="Arial" w:eastAsia="Times New Roman" w:hAnsi="Arial" w:cs="Arial"/>
                      <w:color w:val="111111"/>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13222" w:rsidRPr="00913222" w:rsidRDefault="00913222" w:rsidP="00913222">
                  <w:pPr>
                    <w:spacing w:before="100" w:beforeAutospacing="1" w:after="100" w:afterAutospacing="1" w:line="240" w:lineRule="auto"/>
                    <w:rPr>
                      <w:rFonts w:ascii="Arial" w:eastAsia="Times New Roman" w:hAnsi="Arial" w:cs="Arial"/>
                      <w:color w:val="111111"/>
                      <w:sz w:val="24"/>
                      <w:szCs w:val="24"/>
                    </w:rPr>
                  </w:pPr>
                  <w:r w:rsidRPr="00913222">
                    <w:rPr>
                      <w:rFonts w:ascii="Arial" w:eastAsia="Times New Roman" w:hAnsi="Arial" w:cs="Arial"/>
                      <w:color w:val="111111"/>
                      <w:sz w:val="24"/>
                      <w:szCs w:val="24"/>
                    </w:rPr>
                    <w:t>Compare two two-digit numbers based on meanings of the tens and ones digits, recording the results of comparisons with the symbols &gt;</w:t>
                  </w:r>
                  <w:proofErr w:type="gramStart"/>
                  <w:r w:rsidRPr="00913222">
                    <w:rPr>
                      <w:rFonts w:ascii="Arial" w:eastAsia="Times New Roman" w:hAnsi="Arial" w:cs="Arial"/>
                      <w:color w:val="111111"/>
                      <w:sz w:val="24"/>
                      <w:szCs w:val="24"/>
                    </w:rPr>
                    <w:t>;,</w:t>
                  </w:r>
                  <w:proofErr w:type="gramEnd"/>
                  <w:r w:rsidRPr="00913222">
                    <w:rPr>
                      <w:rFonts w:ascii="Arial" w:eastAsia="Times New Roman" w:hAnsi="Arial" w:cs="Arial"/>
                      <w:color w:val="111111"/>
                      <w:sz w:val="24"/>
                      <w:szCs w:val="24"/>
                    </w:rPr>
                    <w:t xml:space="preserve"> =, and &lt;.</w:t>
                  </w:r>
                </w:p>
              </w:tc>
            </w:tr>
          </w:tbl>
          <w:p w:rsidR="00E92B35" w:rsidRDefault="00E92B35" w:rsidP="0016281B"/>
        </w:tc>
      </w:tr>
      <w:tr w:rsidR="00E92B35" w:rsidTr="0016281B">
        <w:tc>
          <w:tcPr>
            <w:tcW w:w="9576" w:type="dxa"/>
          </w:tcPr>
          <w:p w:rsidR="00E75A99" w:rsidRDefault="00913222" w:rsidP="00913222">
            <w:pPr>
              <w:pStyle w:val="NormalWeb"/>
              <w:rPr>
                <w:rFonts w:ascii="Arial" w:hAnsi="Arial" w:cs="Arial"/>
                <w:color w:val="111111"/>
                <w:sz w:val="19"/>
                <w:szCs w:val="19"/>
              </w:rPr>
            </w:pPr>
            <w:r w:rsidRPr="00E75A99">
              <w:rPr>
                <w:rStyle w:val="Emphasis"/>
                <w:rFonts w:ascii="Arial" w:hAnsi="Arial" w:cs="Arial"/>
                <w:b/>
                <w:color w:val="111111"/>
                <w:sz w:val="19"/>
                <w:szCs w:val="19"/>
              </w:rPr>
              <w:t>More or Less?</w:t>
            </w:r>
            <w:r>
              <w:rPr>
                <w:rStyle w:val="Emphasis"/>
                <w:rFonts w:ascii="Arial" w:hAnsi="Arial" w:cs="Arial"/>
                <w:color w:val="111111"/>
                <w:sz w:val="19"/>
                <w:szCs w:val="19"/>
              </w:rPr>
              <w:t xml:space="preserve"> </w:t>
            </w:r>
          </w:p>
          <w:p w:rsidR="00913222" w:rsidRDefault="00913222" w:rsidP="00913222">
            <w:pPr>
              <w:pStyle w:val="NormalWeb"/>
              <w:rPr>
                <w:rFonts w:ascii="Arial" w:hAnsi="Arial" w:cs="Arial"/>
                <w:color w:val="111111"/>
                <w:sz w:val="19"/>
                <w:szCs w:val="19"/>
              </w:rPr>
            </w:pPr>
            <w:r>
              <w:rPr>
                <w:rFonts w:ascii="Arial" w:hAnsi="Arial" w:cs="Arial"/>
                <w:color w:val="111111"/>
                <w:sz w:val="19"/>
                <w:szCs w:val="19"/>
              </w:rPr>
              <w:t>- Teacher and a partner each build a tower of ten cubes. Both hide their stack behind their back. The teacher calls "</w:t>
            </w:r>
            <w:r>
              <w:rPr>
                <w:rStyle w:val="Emphasis"/>
                <w:rFonts w:ascii="Arial" w:hAnsi="Arial" w:cs="Arial"/>
                <w:color w:val="111111"/>
                <w:sz w:val="19"/>
                <w:szCs w:val="19"/>
              </w:rPr>
              <w:t>Break</w:t>
            </w:r>
            <w:r>
              <w:rPr>
                <w:rFonts w:ascii="Arial" w:hAnsi="Arial" w:cs="Arial"/>
                <w:color w:val="111111"/>
                <w:sz w:val="19"/>
                <w:szCs w:val="19"/>
              </w:rPr>
              <w:t>" and both break off a part of their tower and place that part in front of them (count and say how many cubes in each tower). Compare the towers using any of the following statements that apply: ___ is more than ____, ____ is less than ____, or ____ is the same amount as ____. Pair students and have them complete this activity.</w:t>
            </w:r>
          </w:p>
          <w:p w:rsidR="00913222" w:rsidRDefault="00913222" w:rsidP="00913222">
            <w:pPr>
              <w:pStyle w:val="NormalWeb"/>
              <w:rPr>
                <w:rFonts w:ascii="Arial" w:hAnsi="Arial" w:cs="Arial"/>
                <w:color w:val="111111"/>
              </w:rPr>
            </w:pPr>
            <w:r>
              <w:rPr>
                <w:rStyle w:val="Emphasis"/>
                <w:rFonts w:ascii="Arial" w:hAnsi="Arial" w:cs="Arial"/>
                <w:color w:val="111111"/>
              </w:rPr>
              <w:t>More or Less?</w:t>
            </w:r>
            <w:r>
              <w:rPr>
                <w:rFonts w:ascii="Arial" w:hAnsi="Arial" w:cs="Arial"/>
                <w:color w:val="111111"/>
              </w:rPr>
              <w:t xml:space="preserve"> - model the game</w:t>
            </w:r>
          </w:p>
          <w:p w:rsidR="00913222" w:rsidRDefault="00913222" w:rsidP="00913222">
            <w:pPr>
              <w:pStyle w:val="NormalWeb"/>
              <w:rPr>
                <w:rFonts w:ascii="Arial" w:hAnsi="Arial" w:cs="Arial"/>
                <w:color w:val="111111"/>
              </w:rPr>
            </w:pPr>
            <w:r w:rsidRPr="00E75A99">
              <w:rPr>
                <w:rStyle w:val="Emphasis"/>
                <w:rFonts w:ascii="Arial" w:hAnsi="Arial" w:cs="Arial"/>
                <w:b/>
                <w:color w:val="111111"/>
              </w:rPr>
              <w:t>Comparing the Letters in Our First Name -</w:t>
            </w:r>
            <w:r>
              <w:rPr>
                <w:rStyle w:val="Emphasis"/>
                <w:rFonts w:ascii="Arial" w:hAnsi="Arial" w:cs="Arial"/>
                <w:color w:val="111111"/>
              </w:rPr>
              <w:t xml:space="preserve"> </w:t>
            </w:r>
            <w:r>
              <w:rPr>
                <w:rFonts w:ascii="Arial" w:hAnsi="Arial" w:cs="Arial"/>
                <w:color w:val="111111"/>
              </w:rPr>
              <w:t xml:space="preserve">Teacher writes first name on board and then models building a tower of snap cubes to match the letters in the name. Teacher writes first name on single grid paper, colors over lightly, and cuts out. Class will then collect, </w:t>
            </w:r>
            <w:proofErr w:type="spellStart"/>
            <w:r>
              <w:rPr>
                <w:rFonts w:ascii="Arial" w:hAnsi="Arial" w:cs="Arial"/>
                <w:color w:val="111111"/>
              </w:rPr>
              <w:t>ananlyze</w:t>
            </w:r>
            <w:proofErr w:type="spellEnd"/>
            <w:r>
              <w:rPr>
                <w:rFonts w:ascii="Arial" w:hAnsi="Arial" w:cs="Arial"/>
                <w:color w:val="111111"/>
              </w:rPr>
              <w:t>, and interpret data - comparing the letters in their first names.</w:t>
            </w:r>
          </w:p>
          <w:p w:rsidR="00913222" w:rsidRPr="00E75A99" w:rsidRDefault="00913222" w:rsidP="00913222">
            <w:pPr>
              <w:pStyle w:val="NormalWeb"/>
              <w:rPr>
                <w:rFonts w:ascii="Arial" w:hAnsi="Arial" w:cs="Arial"/>
                <w:b/>
                <w:color w:val="111111"/>
              </w:rPr>
            </w:pPr>
            <w:r w:rsidRPr="00E75A99">
              <w:rPr>
                <w:rFonts w:ascii="Arial" w:hAnsi="Arial" w:cs="Arial"/>
                <w:b/>
                <w:color w:val="111111"/>
              </w:rPr>
              <w:t>What did you learn about the typical length of our first names?</w:t>
            </w:r>
          </w:p>
          <w:p w:rsidR="00913222" w:rsidRPr="00E75A99" w:rsidRDefault="00913222" w:rsidP="00913222">
            <w:pPr>
              <w:pStyle w:val="NormalWeb"/>
              <w:rPr>
                <w:rFonts w:ascii="Arial" w:hAnsi="Arial" w:cs="Arial"/>
                <w:b/>
                <w:color w:val="111111"/>
              </w:rPr>
            </w:pPr>
            <w:r w:rsidRPr="00E75A99">
              <w:rPr>
                <w:rFonts w:ascii="Arial" w:hAnsi="Arial" w:cs="Arial"/>
                <w:b/>
                <w:color w:val="111111"/>
              </w:rPr>
              <w:t>What might you predict if we collected data from another class?</w:t>
            </w:r>
          </w:p>
          <w:p w:rsidR="00E92B35" w:rsidRPr="00E75A99" w:rsidRDefault="00913222" w:rsidP="00913222">
            <w:pPr>
              <w:rPr>
                <w:rFonts w:ascii="Arial" w:hAnsi="Arial" w:cs="Arial"/>
                <w:b/>
                <w:color w:val="111111"/>
              </w:rPr>
            </w:pPr>
            <w:r w:rsidRPr="00E75A99">
              <w:rPr>
                <w:rFonts w:ascii="Arial" w:hAnsi="Arial" w:cs="Arial"/>
                <w:b/>
                <w:color w:val="111111"/>
              </w:rPr>
              <w:t>If another person walked in our room, how many letters do you predict he/she has in first name? Why?</w:t>
            </w:r>
          </w:p>
          <w:p w:rsidR="00913222" w:rsidRDefault="00913222" w:rsidP="00913222">
            <w:pPr>
              <w:rPr>
                <w:rFonts w:ascii="Arial" w:hAnsi="Arial" w:cs="Arial"/>
                <w:color w:val="111111"/>
              </w:rPr>
            </w:pPr>
          </w:p>
          <w:p w:rsidR="00913222" w:rsidRPr="00913222" w:rsidRDefault="00913222" w:rsidP="00913222">
            <w:pPr>
              <w:spacing w:before="100" w:beforeAutospacing="1" w:after="100" w:afterAutospacing="1"/>
              <w:rPr>
                <w:rFonts w:ascii="Arial" w:eastAsia="Times New Roman" w:hAnsi="Arial" w:cs="Arial"/>
                <w:b/>
                <w:color w:val="111111"/>
                <w:sz w:val="19"/>
                <w:szCs w:val="19"/>
              </w:rPr>
            </w:pPr>
            <w:r w:rsidRPr="00913222">
              <w:rPr>
                <w:rFonts w:ascii="Arial" w:eastAsia="Times New Roman" w:hAnsi="Arial" w:cs="Arial"/>
                <w:b/>
                <w:color w:val="111111"/>
                <w:sz w:val="19"/>
                <w:szCs w:val="19"/>
              </w:rPr>
              <w:t xml:space="preserve">Problem Solving Extension for </w:t>
            </w:r>
            <w:r w:rsidRPr="00E75A99">
              <w:rPr>
                <w:rFonts w:ascii="Arial" w:eastAsia="Times New Roman" w:hAnsi="Arial" w:cs="Arial"/>
                <w:b/>
                <w:i/>
                <w:iCs/>
                <w:color w:val="111111"/>
                <w:sz w:val="19"/>
              </w:rPr>
              <w:t>Comparing Letters in Our First Name.</w:t>
            </w:r>
          </w:p>
          <w:p w:rsidR="00913222" w:rsidRPr="00913222" w:rsidRDefault="00913222" w:rsidP="00913222">
            <w:pPr>
              <w:spacing w:before="100" w:beforeAutospacing="1" w:after="100" w:afterAutospacing="1"/>
              <w:rPr>
                <w:rFonts w:ascii="Arial" w:eastAsia="Times New Roman" w:hAnsi="Arial" w:cs="Arial"/>
                <w:color w:val="111111"/>
                <w:sz w:val="19"/>
                <w:szCs w:val="19"/>
              </w:rPr>
            </w:pPr>
            <w:r w:rsidRPr="00913222">
              <w:rPr>
                <w:rFonts w:ascii="Arial" w:eastAsia="Times New Roman" w:hAnsi="Arial" w:cs="Arial"/>
                <w:color w:val="111111"/>
                <w:sz w:val="19"/>
                <w:szCs w:val="19"/>
              </w:rPr>
              <w:lastRenderedPageBreak/>
              <w:t>How many letters would be written if we all wrote our first names? Estimate</w:t>
            </w:r>
          </w:p>
          <w:p w:rsidR="00913222" w:rsidRPr="00913222" w:rsidRDefault="00913222" w:rsidP="00913222">
            <w:pPr>
              <w:spacing w:before="100" w:beforeAutospacing="1" w:after="100" w:afterAutospacing="1"/>
              <w:rPr>
                <w:rFonts w:ascii="Arial" w:eastAsia="Times New Roman" w:hAnsi="Arial" w:cs="Arial"/>
                <w:color w:val="111111"/>
                <w:sz w:val="19"/>
                <w:szCs w:val="19"/>
              </w:rPr>
            </w:pPr>
            <w:r w:rsidRPr="00913222">
              <w:rPr>
                <w:rFonts w:ascii="Arial" w:eastAsia="Times New Roman" w:hAnsi="Arial" w:cs="Arial"/>
                <w:color w:val="111111"/>
                <w:sz w:val="19"/>
                <w:szCs w:val="19"/>
              </w:rPr>
              <w:t>Return towers students built of their first name. Each tables groups their towers into tens and ones. How many?</w:t>
            </w:r>
          </w:p>
          <w:p w:rsidR="00913222" w:rsidRPr="00E75A99" w:rsidRDefault="00913222" w:rsidP="00E75A99">
            <w:pPr>
              <w:spacing w:before="100" w:beforeAutospacing="1" w:after="100" w:afterAutospacing="1"/>
              <w:rPr>
                <w:rFonts w:ascii="Arial" w:eastAsia="Times New Roman" w:hAnsi="Arial" w:cs="Arial"/>
                <w:color w:val="111111"/>
                <w:sz w:val="19"/>
                <w:szCs w:val="19"/>
              </w:rPr>
            </w:pPr>
            <w:r w:rsidRPr="00913222">
              <w:rPr>
                <w:rFonts w:ascii="Arial" w:eastAsia="Times New Roman" w:hAnsi="Arial" w:cs="Arial"/>
                <w:color w:val="111111"/>
                <w:sz w:val="19"/>
                <w:szCs w:val="19"/>
              </w:rPr>
              <w:t xml:space="preserve">Combine stacks of tens and ones form all groups. What is the total number? </w:t>
            </w:r>
            <w:proofErr w:type="spellStart"/>
            <w:r w:rsidRPr="00913222">
              <w:rPr>
                <w:rFonts w:ascii="Arial" w:eastAsia="Times New Roman" w:hAnsi="Arial" w:cs="Arial"/>
                <w:color w:val="111111"/>
                <w:sz w:val="19"/>
                <w:szCs w:val="19"/>
              </w:rPr>
              <w:t>Comapre</w:t>
            </w:r>
            <w:proofErr w:type="spellEnd"/>
            <w:r w:rsidRPr="00913222">
              <w:rPr>
                <w:rFonts w:ascii="Arial" w:eastAsia="Times New Roman" w:hAnsi="Arial" w:cs="Arial"/>
                <w:color w:val="111111"/>
                <w:sz w:val="19"/>
                <w:szCs w:val="19"/>
              </w:rPr>
              <w:t xml:space="preserve"> to your estimate.</w:t>
            </w:r>
          </w:p>
          <w:p w:rsidR="00E92B35" w:rsidRPr="00E75A99" w:rsidRDefault="00E92B35" w:rsidP="00E75A99">
            <w:pPr>
              <w:pStyle w:val="NormalWeb"/>
              <w:rPr>
                <w:rFonts w:ascii="Arial" w:hAnsi="Arial" w:cs="Arial"/>
                <w:color w:val="111111"/>
                <w:sz w:val="19"/>
                <w:szCs w:val="19"/>
              </w:rPr>
            </w:pPr>
            <w:r w:rsidRPr="00E75A99">
              <w:rPr>
                <w:rFonts w:ascii="Comic Sans MS" w:hAnsi="Comic Sans MS"/>
                <w:b/>
                <w:sz w:val="20"/>
                <w:szCs w:val="20"/>
              </w:rPr>
              <w:t>Intervention:</w:t>
            </w:r>
            <w:r w:rsidR="00E75A99" w:rsidRPr="00E75A99">
              <w:rPr>
                <w:rFonts w:ascii="Comic Sans MS" w:hAnsi="Comic Sans MS"/>
                <w:sz w:val="20"/>
                <w:szCs w:val="20"/>
              </w:rPr>
              <w:t xml:space="preserve"> </w:t>
            </w:r>
            <w:r w:rsidR="00E75A99" w:rsidRPr="00E75A99">
              <w:rPr>
                <w:rFonts w:ascii="Arial" w:hAnsi="Arial" w:cs="Arial"/>
                <w:color w:val="111111"/>
                <w:sz w:val="19"/>
                <w:szCs w:val="19"/>
              </w:rPr>
              <w:t xml:space="preserve">For those struggling with telling how many more and how many less when </w:t>
            </w:r>
            <w:proofErr w:type="spellStart"/>
            <w:r w:rsidR="00E75A99" w:rsidRPr="00E75A99">
              <w:rPr>
                <w:rFonts w:ascii="Arial" w:hAnsi="Arial" w:cs="Arial"/>
                <w:color w:val="111111"/>
                <w:sz w:val="19"/>
                <w:szCs w:val="19"/>
              </w:rPr>
              <w:t>comapring</w:t>
            </w:r>
            <w:proofErr w:type="spellEnd"/>
            <w:r w:rsidR="00E75A99" w:rsidRPr="00E75A99">
              <w:rPr>
                <w:rFonts w:ascii="Arial" w:hAnsi="Arial" w:cs="Arial"/>
                <w:color w:val="111111"/>
                <w:sz w:val="19"/>
                <w:szCs w:val="19"/>
              </w:rPr>
              <w:t xml:space="preserve"> numbers, continue to have them do the </w:t>
            </w:r>
            <w:r w:rsidR="00E75A99" w:rsidRPr="00E75A99">
              <w:rPr>
                <w:rFonts w:ascii="Arial" w:hAnsi="Arial" w:cs="Arial"/>
                <w:i/>
                <w:iCs/>
                <w:color w:val="111111"/>
                <w:sz w:val="19"/>
              </w:rPr>
              <w:t xml:space="preserve">More or Less </w:t>
            </w:r>
            <w:r w:rsidR="00E75A99" w:rsidRPr="00E75A99">
              <w:rPr>
                <w:rFonts w:ascii="Arial" w:hAnsi="Arial" w:cs="Arial"/>
                <w:color w:val="111111"/>
                <w:sz w:val="19"/>
                <w:szCs w:val="19"/>
              </w:rPr>
              <w:t>activity.</w:t>
            </w:r>
          </w:p>
          <w:p w:rsidR="00E92B35" w:rsidRPr="00E75A99" w:rsidRDefault="00E92B35" w:rsidP="00E75A99">
            <w:pPr>
              <w:pStyle w:val="NormalWeb"/>
              <w:rPr>
                <w:rFonts w:ascii="Arial" w:hAnsi="Arial" w:cs="Arial"/>
                <w:color w:val="111111"/>
                <w:sz w:val="19"/>
                <w:szCs w:val="19"/>
              </w:rPr>
            </w:pPr>
            <w:r w:rsidRPr="00E75A99">
              <w:rPr>
                <w:rFonts w:ascii="Comic Sans MS" w:hAnsi="Comic Sans MS"/>
                <w:b/>
                <w:sz w:val="20"/>
                <w:szCs w:val="20"/>
              </w:rPr>
              <w:t>On Level:</w:t>
            </w:r>
            <w:r w:rsidR="00E75A99" w:rsidRPr="00E75A99">
              <w:rPr>
                <w:rFonts w:ascii="Comic Sans MS" w:hAnsi="Comic Sans MS"/>
                <w:sz w:val="20"/>
                <w:szCs w:val="20"/>
              </w:rPr>
              <w:t xml:space="preserve"> </w:t>
            </w:r>
            <w:r w:rsidR="00E75A99" w:rsidRPr="00E75A99">
              <w:rPr>
                <w:rFonts w:ascii="Arial" w:hAnsi="Arial" w:cs="Arial"/>
                <w:color w:val="111111"/>
                <w:sz w:val="19"/>
                <w:szCs w:val="19"/>
              </w:rPr>
              <w:t xml:space="preserve">Students use the Number Cards from the Math Expressions </w:t>
            </w:r>
            <w:proofErr w:type="spellStart"/>
            <w:r w:rsidR="00E75A99" w:rsidRPr="00E75A99">
              <w:rPr>
                <w:rFonts w:ascii="Arial" w:hAnsi="Arial" w:cs="Arial"/>
                <w:color w:val="111111"/>
                <w:sz w:val="19"/>
                <w:szCs w:val="19"/>
              </w:rPr>
              <w:t>Manipulatives</w:t>
            </w:r>
            <w:proofErr w:type="spellEnd"/>
            <w:r w:rsidR="00E75A99" w:rsidRPr="00E75A99">
              <w:rPr>
                <w:rFonts w:ascii="Arial" w:hAnsi="Arial" w:cs="Arial"/>
                <w:color w:val="111111"/>
                <w:sz w:val="19"/>
                <w:szCs w:val="19"/>
              </w:rPr>
              <w:t xml:space="preserve"> Bag to do the activity </w:t>
            </w:r>
            <w:r w:rsidR="00E75A99" w:rsidRPr="00E75A99">
              <w:rPr>
                <w:rStyle w:val="Emphasis"/>
                <w:rFonts w:ascii="Arial" w:hAnsi="Arial" w:cs="Arial"/>
                <w:color w:val="111111"/>
                <w:sz w:val="19"/>
                <w:szCs w:val="19"/>
              </w:rPr>
              <w:t>More or Less? (</w:t>
            </w:r>
            <w:proofErr w:type="gramStart"/>
            <w:r w:rsidR="00E75A99" w:rsidRPr="00E75A99">
              <w:rPr>
                <w:rStyle w:val="Emphasis"/>
                <w:rFonts w:ascii="Arial" w:hAnsi="Arial" w:cs="Arial"/>
                <w:color w:val="111111"/>
                <w:sz w:val="19"/>
                <w:szCs w:val="19"/>
              </w:rPr>
              <w:t>instead</w:t>
            </w:r>
            <w:proofErr w:type="gramEnd"/>
            <w:r w:rsidR="00E75A99" w:rsidRPr="00E75A99">
              <w:rPr>
                <w:rStyle w:val="Emphasis"/>
                <w:rFonts w:ascii="Arial" w:hAnsi="Arial" w:cs="Arial"/>
                <w:color w:val="111111"/>
                <w:sz w:val="19"/>
                <w:szCs w:val="19"/>
              </w:rPr>
              <w:t xml:space="preserve"> of towers of cubes).</w:t>
            </w:r>
          </w:p>
          <w:p w:rsidR="00E92B35" w:rsidRDefault="00E92B35" w:rsidP="0016281B">
            <w:pPr>
              <w:rPr>
                <w:rFonts w:ascii="Arial Narrow" w:eastAsia="Calibri" w:hAnsi="Arial Narrow" w:cs="Times New Roman"/>
                <w:sz w:val="20"/>
                <w:szCs w:val="20"/>
              </w:rPr>
            </w:pPr>
            <w:r w:rsidRPr="00E75A99">
              <w:rPr>
                <w:rFonts w:ascii="Comic Sans MS" w:hAnsi="Comic Sans MS"/>
                <w:b/>
                <w:sz w:val="20"/>
                <w:szCs w:val="20"/>
              </w:rPr>
              <w:t>Challenge:</w:t>
            </w:r>
            <w:r w:rsidR="00E75A99">
              <w:rPr>
                <w:rFonts w:ascii="Comic Sans MS" w:hAnsi="Comic Sans MS"/>
                <w:sz w:val="20"/>
                <w:szCs w:val="20"/>
              </w:rPr>
              <w:t xml:space="preserve"> Have students determine which names have an odd or even number of letters</w:t>
            </w:r>
          </w:p>
        </w:tc>
      </w:tr>
    </w:tbl>
    <w:p w:rsidR="00E92B35" w:rsidRDefault="00E92B35"/>
    <w:p w:rsidR="00E92B35" w:rsidRDefault="00E92B35">
      <w:r>
        <w:t>Alignment Lesson: How many more or less?</w:t>
      </w:r>
    </w:p>
    <w:tbl>
      <w:tblPr>
        <w:tblStyle w:val="TableGrid"/>
        <w:tblW w:w="0" w:type="auto"/>
        <w:tblLook w:val="04A0"/>
      </w:tblPr>
      <w:tblGrid>
        <w:gridCol w:w="9576"/>
      </w:tblGrid>
      <w:tr w:rsidR="00E92B35" w:rsidRPr="006A2AAA" w:rsidTr="0016281B">
        <w:tc>
          <w:tcPr>
            <w:tcW w:w="9576" w:type="dxa"/>
          </w:tcPr>
          <w:p w:rsidR="00E92B35" w:rsidRDefault="00E92B35" w:rsidP="00E92B35">
            <w:r>
              <w:t xml:space="preserve">Alignment Lesson: </w:t>
            </w:r>
            <w:r>
              <w:t>How many more or less?</w:t>
            </w:r>
          </w:p>
        </w:tc>
      </w:tr>
      <w:tr w:rsidR="00E92B35" w:rsidRPr="006A2AAA" w:rsidTr="0016281B">
        <w:tc>
          <w:tcPr>
            <w:tcW w:w="9576" w:type="dxa"/>
          </w:tcPr>
          <w:p w:rsidR="00913222" w:rsidRDefault="00E92B35" w:rsidP="0016281B">
            <w:r>
              <w:t>1.NBT.3</w:t>
            </w:r>
            <w:r w:rsidR="00913222">
              <w:t xml:space="preserve"> </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16"/>
              <w:gridCol w:w="9128"/>
            </w:tblGrid>
            <w:tr w:rsidR="00913222" w:rsidRPr="0091322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13222" w:rsidRPr="00913222" w:rsidRDefault="00913222" w:rsidP="00913222">
                  <w:pPr>
                    <w:spacing w:after="0" w:line="240" w:lineRule="auto"/>
                    <w:rPr>
                      <w:rFonts w:ascii="Arial" w:eastAsia="Times New Roman" w:hAnsi="Arial" w:cs="Arial"/>
                      <w:color w:val="111111"/>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913222" w:rsidRPr="00913222" w:rsidRDefault="00913222" w:rsidP="00913222">
                  <w:pPr>
                    <w:spacing w:before="100" w:beforeAutospacing="1" w:after="100" w:afterAutospacing="1" w:line="240" w:lineRule="auto"/>
                    <w:rPr>
                      <w:rFonts w:ascii="Arial" w:eastAsia="Times New Roman" w:hAnsi="Arial" w:cs="Arial"/>
                      <w:color w:val="111111"/>
                      <w:sz w:val="24"/>
                      <w:szCs w:val="24"/>
                    </w:rPr>
                  </w:pPr>
                  <w:r w:rsidRPr="00913222">
                    <w:rPr>
                      <w:rFonts w:ascii="Arial" w:eastAsia="Times New Roman" w:hAnsi="Arial" w:cs="Arial"/>
                      <w:color w:val="111111"/>
                      <w:sz w:val="24"/>
                      <w:szCs w:val="24"/>
                    </w:rPr>
                    <w:t>Compare two two-digit numbers based on meanings of the tens and ones digits, recording the results of comparisons with the symbols &gt;</w:t>
                  </w:r>
                  <w:proofErr w:type="gramStart"/>
                  <w:r w:rsidRPr="00913222">
                    <w:rPr>
                      <w:rFonts w:ascii="Arial" w:eastAsia="Times New Roman" w:hAnsi="Arial" w:cs="Arial"/>
                      <w:color w:val="111111"/>
                      <w:sz w:val="24"/>
                      <w:szCs w:val="24"/>
                    </w:rPr>
                    <w:t>;,</w:t>
                  </w:r>
                  <w:proofErr w:type="gramEnd"/>
                  <w:r w:rsidRPr="00913222">
                    <w:rPr>
                      <w:rFonts w:ascii="Arial" w:eastAsia="Times New Roman" w:hAnsi="Arial" w:cs="Arial"/>
                      <w:color w:val="111111"/>
                      <w:sz w:val="24"/>
                      <w:szCs w:val="24"/>
                    </w:rPr>
                    <w:t xml:space="preserve"> =, and &lt;.</w:t>
                  </w:r>
                </w:p>
              </w:tc>
            </w:tr>
          </w:tbl>
          <w:p w:rsidR="00E92B35" w:rsidRDefault="00E92B35" w:rsidP="0016281B"/>
        </w:tc>
      </w:tr>
      <w:tr w:rsidR="00E92B35" w:rsidTr="0016281B">
        <w:tc>
          <w:tcPr>
            <w:tcW w:w="9576" w:type="dxa"/>
          </w:tcPr>
          <w:p w:rsidR="00E75A99" w:rsidRDefault="00E75A99" w:rsidP="00E75A99">
            <w:pPr>
              <w:spacing w:before="100" w:beforeAutospacing="1" w:after="100" w:afterAutospacing="1"/>
              <w:rPr>
                <w:rFonts w:ascii="Arial" w:eastAsia="Times New Roman" w:hAnsi="Arial" w:cs="Arial"/>
                <w:i/>
                <w:iCs/>
                <w:color w:val="111111"/>
                <w:sz w:val="19"/>
              </w:rPr>
            </w:pPr>
            <w:r w:rsidRPr="00E75A99">
              <w:rPr>
                <w:rFonts w:ascii="Arial" w:eastAsia="Times New Roman" w:hAnsi="Arial" w:cs="Arial"/>
                <w:b/>
                <w:i/>
                <w:iCs/>
                <w:color w:val="111111"/>
                <w:sz w:val="19"/>
              </w:rPr>
              <w:t>How Many?</w:t>
            </w:r>
            <w:r w:rsidRPr="00E75A99">
              <w:rPr>
                <w:rFonts w:ascii="Arial" w:eastAsia="Times New Roman" w:hAnsi="Arial" w:cs="Arial"/>
                <w:i/>
                <w:iCs/>
                <w:color w:val="111111"/>
                <w:sz w:val="19"/>
              </w:rPr>
              <w:t xml:space="preserve"> </w:t>
            </w:r>
          </w:p>
          <w:p w:rsidR="00E75A99" w:rsidRPr="00E75A99" w:rsidRDefault="00E75A99" w:rsidP="00E75A99">
            <w:pPr>
              <w:spacing w:before="100" w:beforeAutospacing="1" w:after="100" w:afterAutospacing="1"/>
              <w:rPr>
                <w:rFonts w:ascii="Arial" w:eastAsia="Times New Roman" w:hAnsi="Arial" w:cs="Arial"/>
                <w:color w:val="111111"/>
                <w:sz w:val="19"/>
                <w:szCs w:val="19"/>
              </w:rPr>
            </w:pPr>
            <w:r w:rsidRPr="00E75A99">
              <w:rPr>
                <w:rFonts w:ascii="Arial" w:eastAsia="Times New Roman" w:hAnsi="Arial" w:cs="Arial"/>
                <w:i/>
                <w:iCs/>
                <w:color w:val="111111"/>
                <w:sz w:val="19"/>
              </w:rPr>
              <w:t xml:space="preserve">- </w:t>
            </w:r>
            <w:r w:rsidRPr="00E75A99">
              <w:rPr>
                <w:rFonts w:ascii="Arial" w:eastAsia="Times New Roman" w:hAnsi="Arial" w:cs="Arial"/>
                <w:color w:val="111111"/>
                <w:sz w:val="19"/>
                <w:szCs w:val="19"/>
              </w:rPr>
              <w:t>Show the class two number cards. Ask a volunteer to build a tower of cubes representing each number. Class identifies which tower has more and which tower has less. Then ask the class what needs to be done to change the larger tower to show the same amount as the smaller tower (take away _ number of cubes). Repeat with two different number cards. This time ask what needs to be done to change the smaller tower to show the same amount as the larger tower (add _ number of cubes).</w:t>
            </w:r>
          </w:p>
          <w:p w:rsidR="00E75A99" w:rsidRPr="00E75A99" w:rsidRDefault="00E75A99" w:rsidP="00E75A99">
            <w:pPr>
              <w:spacing w:before="100" w:beforeAutospacing="1" w:after="100" w:afterAutospacing="1"/>
              <w:rPr>
                <w:rFonts w:ascii="Arial" w:eastAsia="Times New Roman" w:hAnsi="Arial" w:cs="Arial"/>
                <w:color w:val="111111"/>
                <w:sz w:val="19"/>
                <w:szCs w:val="19"/>
              </w:rPr>
            </w:pPr>
            <w:r w:rsidRPr="00E75A99">
              <w:rPr>
                <w:rFonts w:ascii="Arial" w:eastAsia="Times New Roman" w:hAnsi="Arial" w:cs="Arial"/>
                <w:color w:val="111111"/>
                <w:sz w:val="19"/>
                <w:szCs w:val="19"/>
              </w:rPr>
              <w:t>Pair students to do this activity.</w:t>
            </w:r>
          </w:p>
          <w:p w:rsidR="00E75A99" w:rsidRPr="00E75A99" w:rsidRDefault="00E75A99" w:rsidP="00E75A99">
            <w:pPr>
              <w:pStyle w:val="NormalWeb"/>
              <w:rPr>
                <w:rFonts w:ascii="Arial" w:hAnsi="Arial" w:cs="Arial"/>
                <w:b/>
                <w:color w:val="111111"/>
              </w:rPr>
            </w:pPr>
            <w:r w:rsidRPr="00E75A99">
              <w:rPr>
                <w:rStyle w:val="Emphasis"/>
                <w:rFonts w:ascii="Arial" w:hAnsi="Arial" w:cs="Arial"/>
                <w:b/>
                <w:color w:val="111111"/>
              </w:rPr>
              <w:t>Comparing the Letters in Our First and Last Names</w:t>
            </w:r>
            <w:r>
              <w:rPr>
                <w:rStyle w:val="Emphasis"/>
                <w:rFonts w:ascii="Arial" w:hAnsi="Arial" w:cs="Arial"/>
                <w:color w:val="111111"/>
              </w:rPr>
              <w:t xml:space="preserve"> - </w:t>
            </w:r>
            <w:r>
              <w:rPr>
                <w:rFonts w:ascii="Arial" w:hAnsi="Arial" w:cs="Arial"/>
                <w:color w:val="111111"/>
              </w:rPr>
              <w:t xml:space="preserve">Reference the Name graph from Day 8 and review findings. Teacher writes first and last name on double grid strip and cuts out. Teacher writes on board and answers the questions: </w:t>
            </w:r>
            <w:r>
              <w:rPr>
                <w:rStyle w:val="Emphasis"/>
                <w:rFonts w:ascii="Arial" w:hAnsi="Arial" w:cs="Arial"/>
                <w:color w:val="111111"/>
              </w:rPr>
              <w:t xml:space="preserve">My ____ name is longer than my ___ name </w:t>
            </w:r>
            <w:r>
              <w:rPr>
                <w:rFonts w:ascii="Arial" w:hAnsi="Arial" w:cs="Arial"/>
                <w:color w:val="111111"/>
              </w:rPr>
              <w:t xml:space="preserve">OR </w:t>
            </w:r>
            <w:r>
              <w:rPr>
                <w:rStyle w:val="Emphasis"/>
                <w:rFonts w:ascii="Arial" w:hAnsi="Arial" w:cs="Arial"/>
                <w:color w:val="111111"/>
              </w:rPr>
              <w:t xml:space="preserve">My first and last name has the same number of letters. </w:t>
            </w:r>
            <w:r>
              <w:rPr>
                <w:rFonts w:ascii="Arial" w:hAnsi="Arial" w:cs="Arial"/>
                <w:color w:val="111111"/>
              </w:rPr>
              <w:t>Class will then collect, analyze, and interpret data - comparing the letters in their first and last names.</w:t>
            </w:r>
          </w:p>
          <w:p w:rsidR="00E75A99" w:rsidRPr="00E75A99" w:rsidRDefault="00E75A99" w:rsidP="00E75A99">
            <w:pPr>
              <w:pStyle w:val="NormalWeb"/>
              <w:rPr>
                <w:rFonts w:ascii="Arial" w:hAnsi="Arial" w:cs="Arial"/>
                <w:b/>
                <w:color w:val="111111"/>
              </w:rPr>
            </w:pPr>
            <w:r w:rsidRPr="00E75A99">
              <w:rPr>
                <w:rFonts w:ascii="Arial" w:hAnsi="Arial" w:cs="Arial"/>
                <w:b/>
                <w:color w:val="111111"/>
              </w:rPr>
              <w:t>Look at our data? What did you learn?</w:t>
            </w:r>
          </w:p>
          <w:p w:rsidR="00E75A99" w:rsidRPr="00E75A99" w:rsidRDefault="00E75A99" w:rsidP="00E75A99">
            <w:pPr>
              <w:pStyle w:val="NormalWeb"/>
              <w:rPr>
                <w:rFonts w:ascii="Arial" w:hAnsi="Arial" w:cs="Arial"/>
                <w:b/>
                <w:color w:val="111111"/>
              </w:rPr>
            </w:pPr>
            <w:r w:rsidRPr="00E75A99">
              <w:rPr>
                <w:rFonts w:ascii="Arial" w:hAnsi="Arial" w:cs="Arial"/>
                <w:b/>
                <w:color w:val="111111"/>
              </w:rPr>
              <w:t>What might you predict if we collected data from another class?</w:t>
            </w:r>
          </w:p>
          <w:p w:rsidR="00E75A99" w:rsidRPr="00E75A99" w:rsidRDefault="00E75A99" w:rsidP="00E75A99">
            <w:pPr>
              <w:pStyle w:val="NormalWeb"/>
              <w:rPr>
                <w:rFonts w:ascii="Arial" w:hAnsi="Arial" w:cs="Arial"/>
                <w:b/>
                <w:color w:val="111111"/>
              </w:rPr>
            </w:pPr>
            <w:r w:rsidRPr="00E75A99">
              <w:rPr>
                <w:rFonts w:ascii="Arial" w:hAnsi="Arial" w:cs="Arial"/>
                <w:b/>
                <w:color w:val="111111"/>
              </w:rPr>
              <w:t>If another person came in, what prediction might you make about the comparison of their first and last names?</w:t>
            </w:r>
          </w:p>
          <w:p w:rsidR="00E92B35" w:rsidRPr="00E75A99" w:rsidRDefault="00E75A99" w:rsidP="00E75A99">
            <w:pPr>
              <w:rPr>
                <w:rFonts w:ascii="Comic Sans MS" w:hAnsi="Comic Sans MS"/>
                <w:b/>
                <w:sz w:val="20"/>
                <w:szCs w:val="20"/>
              </w:rPr>
            </w:pPr>
            <w:r w:rsidRPr="00E75A99">
              <w:rPr>
                <w:rFonts w:ascii="Arial" w:hAnsi="Arial" w:cs="Arial"/>
                <w:b/>
                <w:color w:val="111111"/>
              </w:rPr>
              <w:t>Are there any other questions that might interest you as a result of this investigation?</w:t>
            </w:r>
          </w:p>
          <w:p w:rsidR="00E75A99" w:rsidRPr="00E75A99" w:rsidRDefault="00E92B35" w:rsidP="00E75A99">
            <w:pPr>
              <w:pStyle w:val="NormalWeb"/>
              <w:rPr>
                <w:rFonts w:ascii="Arial" w:hAnsi="Arial" w:cs="Arial"/>
                <w:color w:val="111111"/>
                <w:sz w:val="19"/>
                <w:szCs w:val="19"/>
              </w:rPr>
            </w:pPr>
            <w:r w:rsidRPr="00E75A99">
              <w:rPr>
                <w:rFonts w:ascii="Comic Sans MS" w:hAnsi="Comic Sans MS"/>
                <w:b/>
                <w:sz w:val="20"/>
                <w:szCs w:val="20"/>
              </w:rPr>
              <w:t>Intervention:</w:t>
            </w:r>
            <w:r w:rsidR="00E75A99" w:rsidRPr="00E75A99">
              <w:rPr>
                <w:rFonts w:ascii="Arial" w:hAnsi="Arial" w:cs="Arial"/>
                <w:color w:val="111111"/>
                <w:sz w:val="19"/>
                <w:szCs w:val="19"/>
              </w:rPr>
              <w:t xml:space="preserve"> do the </w:t>
            </w:r>
            <w:r w:rsidR="00E75A99" w:rsidRPr="00E75A99">
              <w:rPr>
                <w:rFonts w:ascii="Arial" w:hAnsi="Arial" w:cs="Arial"/>
                <w:i/>
                <w:iCs/>
                <w:color w:val="111111"/>
                <w:sz w:val="19"/>
              </w:rPr>
              <w:t xml:space="preserve">How Many? </w:t>
            </w:r>
            <w:r w:rsidR="00E75A99" w:rsidRPr="00E75A99">
              <w:rPr>
                <w:rFonts w:ascii="Arial" w:hAnsi="Arial" w:cs="Arial"/>
                <w:color w:val="111111"/>
                <w:sz w:val="19"/>
                <w:szCs w:val="19"/>
              </w:rPr>
              <w:t>Activity from yesterday.</w:t>
            </w:r>
          </w:p>
          <w:p w:rsidR="00E92B35" w:rsidRPr="00E75A99" w:rsidRDefault="00E75A99" w:rsidP="00E75A99">
            <w:pPr>
              <w:rPr>
                <w:rFonts w:ascii="Comic Sans MS" w:hAnsi="Comic Sans MS"/>
                <w:sz w:val="20"/>
                <w:szCs w:val="20"/>
              </w:rPr>
            </w:pPr>
            <w:r w:rsidRPr="00E75A99">
              <w:rPr>
                <w:rFonts w:ascii="Arial" w:eastAsia="Times New Roman" w:hAnsi="Arial" w:cs="Arial"/>
                <w:color w:val="111111"/>
                <w:sz w:val="19"/>
                <w:szCs w:val="19"/>
              </w:rPr>
              <w:lastRenderedPageBreak/>
              <w:br/>
            </w:r>
          </w:p>
          <w:p w:rsidR="00E92B35" w:rsidRPr="00E75A99" w:rsidRDefault="00E92B35" w:rsidP="0016281B">
            <w:pPr>
              <w:rPr>
                <w:rFonts w:ascii="Comic Sans MS" w:hAnsi="Comic Sans MS"/>
                <w:sz w:val="20"/>
                <w:szCs w:val="20"/>
              </w:rPr>
            </w:pPr>
            <w:r w:rsidRPr="00E75A99">
              <w:rPr>
                <w:rFonts w:ascii="Comic Sans MS" w:hAnsi="Comic Sans MS"/>
                <w:b/>
                <w:sz w:val="20"/>
                <w:szCs w:val="20"/>
              </w:rPr>
              <w:t>On Level:</w:t>
            </w:r>
            <w:r w:rsidR="00E75A99" w:rsidRPr="00E75A99">
              <w:rPr>
                <w:rFonts w:ascii="Comic Sans MS" w:hAnsi="Comic Sans MS"/>
                <w:sz w:val="20"/>
                <w:szCs w:val="20"/>
              </w:rPr>
              <w:t xml:space="preserve"> Continue comparing other </w:t>
            </w:r>
            <w:proofErr w:type="gramStart"/>
            <w:r w:rsidR="00E75A99" w:rsidRPr="00E75A99">
              <w:rPr>
                <w:rFonts w:ascii="Comic Sans MS" w:hAnsi="Comic Sans MS"/>
                <w:sz w:val="20"/>
                <w:szCs w:val="20"/>
              </w:rPr>
              <w:t>students</w:t>
            </w:r>
            <w:proofErr w:type="gramEnd"/>
            <w:r w:rsidR="00E75A99" w:rsidRPr="00E75A99">
              <w:rPr>
                <w:rFonts w:ascii="Comic Sans MS" w:hAnsi="Comic Sans MS"/>
                <w:sz w:val="20"/>
                <w:szCs w:val="20"/>
              </w:rPr>
              <w:t xml:space="preserve"> names. They can write their family members names and compare their length too.</w:t>
            </w:r>
          </w:p>
          <w:p w:rsidR="00E75A99" w:rsidRDefault="00E92B35" w:rsidP="00E75A99">
            <w:pPr>
              <w:pStyle w:val="NormalWeb"/>
              <w:rPr>
                <w:rFonts w:ascii="Arial" w:hAnsi="Arial" w:cs="Arial"/>
                <w:color w:val="111111"/>
                <w:sz w:val="19"/>
                <w:szCs w:val="19"/>
              </w:rPr>
            </w:pPr>
            <w:r w:rsidRPr="00E75A99">
              <w:rPr>
                <w:rFonts w:ascii="Comic Sans MS" w:hAnsi="Comic Sans MS"/>
                <w:b/>
                <w:sz w:val="20"/>
                <w:szCs w:val="20"/>
              </w:rPr>
              <w:t>Challenge:</w:t>
            </w:r>
            <w:r w:rsidR="00E75A99" w:rsidRPr="00E75A99">
              <w:rPr>
                <w:rFonts w:ascii="Arial" w:hAnsi="Arial" w:cs="Arial"/>
                <w:color w:val="111111"/>
                <w:sz w:val="19"/>
                <w:szCs w:val="19"/>
              </w:rPr>
              <w:t xml:space="preserve"> Students use number cards higher than 10 for the </w:t>
            </w:r>
            <w:r w:rsidR="00E75A99" w:rsidRPr="00E75A99">
              <w:rPr>
                <w:rStyle w:val="Emphasis"/>
                <w:rFonts w:ascii="Arial" w:hAnsi="Arial" w:cs="Arial"/>
                <w:color w:val="111111"/>
                <w:sz w:val="19"/>
                <w:szCs w:val="19"/>
              </w:rPr>
              <w:t xml:space="preserve">How Many? </w:t>
            </w:r>
            <w:proofErr w:type="gramStart"/>
            <w:r w:rsidR="00E75A99" w:rsidRPr="00E75A99">
              <w:rPr>
                <w:rStyle w:val="Emphasis"/>
                <w:rFonts w:ascii="Arial" w:hAnsi="Arial" w:cs="Arial"/>
                <w:color w:val="111111"/>
                <w:sz w:val="19"/>
                <w:szCs w:val="19"/>
              </w:rPr>
              <w:t>activity</w:t>
            </w:r>
            <w:proofErr w:type="gramEnd"/>
            <w:r w:rsidR="00E75A99" w:rsidRPr="00E75A99">
              <w:rPr>
                <w:rStyle w:val="Emphasis"/>
                <w:rFonts w:ascii="Arial" w:hAnsi="Arial" w:cs="Arial"/>
                <w:color w:val="111111"/>
                <w:sz w:val="19"/>
                <w:szCs w:val="19"/>
              </w:rPr>
              <w:t>.</w:t>
            </w:r>
          </w:p>
          <w:p w:rsidR="00E92B35" w:rsidRDefault="00E92B35" w:rsidP="0016281B">
            <w:pPr>
              <w:rPr>
                <w:rFonts w:ascii="Arial Narrow" w:eastAsia="Calibri" w:hAnsi="Arial Narrow" w:cs="Times New Roman"/>
                <w:sz w:val="20"/>
                <w:szCs w:val="20"/>
              </w:rPr>
            </w:pPr>
          </w:p>
        </w:tc>
      </w:tr>
    </w:tbl>
    <w:p w:rsidR="00E92B35" w:rsidRDefault="00E92B35"/>
    <w:sectPr w:rsidR="00E92B35" w:rsidSect="00E41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B35"/>
    <w:rsid w:val="00913222"/>
    <w:rsid w:val="00E411BC"/>
    <w:rsid w:val="00E75A99"/>
    <w:rsid w:val="00E92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92B35"/>
    <w:rPr>
      <w:b/>
      <w:bCs/>
    </w:rPr>
  </w:style>
  <w:style w:type="paragraph" w:styleId="NormalWeb">
    <w:name w:val="Normal (Web)"/>
    <w:basedOn w:val="Normal"/>
    <w:uiPriority w:val="99"/>
    <w:unhideWhenUsed/>
    <w:rsid w:val="009132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3222"/>
    <w:rPr>
      <w:i/>
      <w:iCs/>
    </w:rPr>
  </w:style>
</w:styles>
</file>

<file path=word/webSettings.xml><?xml version="1.0" encoding="utf-8"?>
<w:webSettings xmlns:r="http://schemas.openxmlformats.org/officeDocument/2006/relationships" xmlns:w="http://schemas.openxmlformats.org/wordprocessingml/2006/main">
  <w:divs>
    <w:div w:id="255601803">
      <w:bodyDiv w:val="1"/>
      <w:marLeft w:val="0"/>
      <w:marRight w:val="0"/>
      <w:marTop w:val="0"/>
      <w:marBottom w:val="0"/>
      <w:divBdr>
        <w:top w:val="none" w:sz="0" w:space="0" w:color="auto"/>
        <w:left w:val="none" w:sz="0" w:space="0" w:color="auto"/>
        <w:bottom w:val="none" w:sz="0" w:space="0" w:color="auto"/>
        <w:right w:val="none" w:sz="0" w:space="0" w:color="auto"/>
      </w:divBdr>
      <w:divsChild>
        <w:div w:id="1083650832">
          <w:marLeft w:val="0"/>
          <w:marRight w:val="0"/>
          <w:marTop w:val="600"/>
          <w:marBottom w:val="150"/>
          <w:divBdr>
            <w:top w:val="none" w:sz="0" w:space="0" w:color="auto"/>
            <w:left w:val="none" w:sz="0" w:space="0" w:color="auto"/>
            <w:bottom w:val="none" w:sz="0" w:space="0" w:color="auto"/>
            <w:right w:val="none" w:sz="0" w:space="0" w:color="auto"/>
          </w:divBdr>
          <w:divsChild>
            <w:div w:id="1816599445">
              <w:marLeft w:val="0"/>
              <w:marRight w:val="0"/>
              <w:marTop w:val="0"/>
              <w:marBottom w:val="0"/>
              <w:divBdr>
                <w:top w:val="none" w:sz="0" w:space="0" w:color="auto"/>
                <w:left w:val="none" w:sz="0" w:space="0" w:color="auto"/>
                <w:bottom w:val="none" w:sz="0" w:space="0" w:color="auto"/>
                <w:right w:val="none" w:sz="0" w:space="0" w:color="auto"/>
              </w:divBdr>
              <w:divsChild>
                <w:div w:id="1121604960">
                  <w:marLeft w:val="300"/>
                  <w:marRight w:val="225"/>
                  <w:marTop w:val="150"/>
                  <w:marBottom w:val="0"/>
                  <w:divBdr>
                    <w:top w:val="none" w:sz="0" w:space="0" w:color="auto"/>
                    <w:left w:val="none" w:sz="0" w:space="0" w:color="auto"/>
                    <w:bottom w:val="none" w:sz="0" w:space="0" w:color="auto"/>
                    <w:right w:val="none" w:sz="0" w:space="0" w:color="auto"/>
                  </w:divBdr>
                  <w:divsChild>
                    <w:div w:id="124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60548">
      <w:bodyDiv w:val="1"/>
      <w:marLeft w:val="0"/>
      <w:marRight w:val="0"/>
      <w:marTop w:val="0"/>
      <w:marBottom w:val="0"/>
      <w:divBdr>
        <w:top w:val="none" w:sz="0" w:space="0" w:color="auto"/>
        <w:left w:val="none" w:sz="0" w:space="0" w:color="auto"/>
        <w:bottom w:val="none" w:sz="0" w:space="0" w:color="auto"/>
        <w:right w:val="none" w:sz="0" w:space="0" w:color="auto"/>
      </w:divBdr>
      <w:divsChild>
        <w:div w:id="1010836697">
          <w:marLeft w:val="0"/>
          <w:marRight w:val="0"/>
          <w:marTop w:val="600"/>
          <w:marBottom w:val="150"/>
          <w:divBdr>
            <w:top w:val="none" w:sz="0" w:space="0" w:color="auto"/>
            <w:left w:val="none" w:sz="0" w:space="0" w:color="auto"/>
            <w:bottom w:val="none" w:sz="0" w:space="0" w:color="auto"/>
            <w:right w:val="none" w:sz="0" w:space="0" w:color="auto"/>
          </w:divBdr>
          <w:divsChild>
            <w:div w:id="1022706928">
              <w:marLeft w:val="0"/>
              <w:marRight w:val="0"/>
              <w:marTop w:val="0"/>
              <w:marBottom w:val="0"/>
              <w:divBdr>
                <w:top w:val="none" w:sz="0" w:space="0" w:color="auto"/>
                <w:left w:val="none" w:sz="0" w:space="0" w:color="auto"/>
                <w:bottom w:val="none" w:sz="0" w:space="0" w:color="auto"/>
                <w:right w:val="none" w:sz="0" w:space="0" w:color="auto"/>
              </w:divBdr>
              <w:divsChild>
                <w:div w:id="1000619150">
                  <w:marLeft w:val="300"/>
                  <w:marRight w:val="225"/>
                  <w:marTop w:val="150"/>
                  <w:marBottom w:val="0"/>
                  <w:divBdr>
                    <w:top w:val="none" w:sz="0" w:space="0" w:color="auto"/>
                    <w:left w:val="none" w:sz="0" w:space="0" w:color="auto"/>
                    <w:bottom w:val="none" w:sz="0" w:space="0" w:color="auto"/>
                    <w:right w:val="none" w:sz="0" w:space="0" w:color="auto"/>
                  </w:divBdr>
                  <w:divsChild>
                    <w:div w:id="7665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6364">
      <w:bodyDiv w:val="1"/>
      <w:marLeft w:val="0"/>
      <w:marRight w:val="0"/>
      <w:marTop w:val="0"/>
      <w:marBottom w:val="0"/>
      <w:divBdr>
        <w:top w:val="none" w:sz="0" w:space="0" w:color="auto"/>
        <w:left w:val="none" w:sz="0" w:space="0" w:color="auto"/>
        <w:bottom w:val="none" w:sz="0" w:space="0" w:color="auto"/>
        <w:right w:val="none" w:sz="0" w:space="0" w:color="auto"/>
      </w:divBdr>
      <w:divsChild>
        <w:div w:id="1980988402">
          <w:marLeft w:val="0"/>
          <w:marRight w:val="0"/>
          <w:marTop w:val="600"/>
          <w:marBottom w:val="150"/>
          <w:divBdr>
            <w:top w:val="none" w:sz="0" w:space="0" w:color="auto"/>
            <w:left w:val="none" w:sz="0" w:space="0" w:color="auto"/>
            <w:bottom w:val="none" w:sz="0" w:space="0" w:color="auto"/>
            <w:right w:val="none" w:sz="0" w:space="0" w:color="auto"/>
          </w:divBdr>
          <w:divsChild>
            <w:div w:id="361905263">
              <w:marLeft w:val="0"/>
              <w:marRight w:val="0"/>
              <w:marTop w:val="0"/>
              <w:marBottom w:val="0"/>
              <w:divBdr>
                <w:top w:val="none" w:sz="0" w:space="0" w:color="auto"/>
                <w:left w:val="none" w:sz="0" w:space="0" w:color="auto"/>
                <w:bottom w:val="none" w:sz="0" w:space="0" w:color="auto"/>
                <w:right w:val="none" w:sz="0" w:space="0" w:color="auto"/>
              </w:divBdr>
              <w:divsChild>
                <w:div w:id="125464938">
                  <w:marLeft w:val="300"/>
                  <w:marRight w:val="225"/>
                  <w:marTop w:val="150"/>
                  <w:marBottom w:val="0"/>
                  <w:divBdr>
                    <w:top w:val="none" w:sz="0" w:space="0" w:color="auto"/>
                    <w:left w:val="none" w:sz="0" w:space="0" w:color="auto"/>
                    <w:bottom w:val="none" w:sz="0" w:space="0" w:color="auto"/>
                    <w:right w:val="none" w:sz="0" w:space="0" w:color="auto"/>
                  </w:divBdr>
                  <w:divsChild>
                    <w:div w:id="17384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3908">
      <w:bodyDiv w:val="1"/>
      <w:marLeft w:val="0"/>
      <w:marRight w:val="0"/>
      <w:marTop w:val="0"/>
      <w:marBottom w:val="0"/>
      <w:divBdr>
        <w:top w:val="none" w:sz="0" w:space="0" w:color="auto"/>
        <w:left w:val="none" w:sz="0" w:space="0" w:color="auto"/>
        <w:bottom w:val="none" w:sz="0" w:space="0" w:color="auto"/>
        <w:right w:val="none" w:sz="0" w:space="0" w:color="auto"/>
      </w:divBdr>
      <w:divsChild>
        <w:div w:id="1130515456">
          <w:marLeft w:val="0"/>
          <w:marRight w:val="0"/>
          <w:marTop w:val="600"/>
          <w:marBottom w:val="150"/>
          <w:divBdr>
            <w:top w:val="none" w:sz="0" w:space="0" w:color="auto"/>
            <w:left w:val="none" w:sz="0" w:space="0" w:color="auto"/>
            <w:bottom w:val="none" w:sz="0" w:space="0" w:color="auto"/>
            <w:right w:val="none" w:sz="0" w:space="0" w:color="auto"/>
          </w:divBdr>
          <w:divsChild>
            <w:div w:id="1425109495">
              <w:marLeft w:val="0"/>
              <w:marRight w:val="0"/>
              <w:marTop w:val="0"/>
              <w:marBottom w:val="0"/>
              <w:divBdr>
                <w:top w:val="none" w:sz="0" w:space="0" w:color="auto"/>
                <w:left w:val="none" w:sz="0" w:space="0" w:color="auto"/>
                <w:bottom w:val="none" w:sz="0" w:space="0" w:color="auto"/>
                <w:right w:val="none" w:sz="0" w:space="0" w:color="auto"/>
              </w:divBdr>
              <w:divsChild>
                <w:div w:id="321467661">
                  <w:marLeft w:val="300"/>
                  <w:marRight w:val="225"/>
                  <w:marTop w:val="150"/>
                  <w:marBottom w:val="0"/>
                  <w:divBdr>
                    <w:top w:val="none" w:sz="0" w:space="0" w:color="auto"/>
                    <w:left w:val="none" w:sz="0" w:space="0" w:color="auto"/>
                    <w:bottom w:val="none" w:sz="0" w:space="0" w:color="auto"/>
                    <w:right w:val="none" w:sz="0" w:space="0" w:color="auto"/>
                  </w:divBdr>
                  <w:divsChild>
                    <w:div w:id="5578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798">
      <w:bodyDiv w:val="1"/>
      <w:marLeft w:val="0"/>
      <w:marRight w:val="0"/>
      <w:marTop w:val="0"/>
      <w:marBottom w:val="0"/>
      <w:divBdr>
        <w:top w:val="none" w:sz="0" w:space="0" w:color="auto"/>
        <w:left w:val="none" w:sz="0" w:space="0" w:color="auto"/>
        <w:bottom w:val="none" w:sz="0" w:space="0" w:color="auto"/>
        <w:right w:val="none" w:sz="0" w:space="0" w:color="auto"/>
      </w:divBdr>
      <w:divsChild>
        <w:div w:id="2127770792">
          <w:marLeft w:val="0"/>
          <w:marRight w:val="0"/>
          <w:marTop w:val="600"/>
          <w:marBottom w:val="150"/>
          <w:divBdr>
            <w:top w:val="none" w:sz="0" w:space="0" w:color="auto"/>
            <w:left w:val="none" w:sz="0" w:space="0" w:color="auto"/>
            <w:bottom w:val="none" w:sz="0" w:space="0" w:color="auto"/>
            <w:right w:val="none" w:sz="0" w:space="0" w:color="auto"/>
          </w:divBdr>
          <w:divsChild>
            <w:div w:id="1758744385">
              <w:marLeft w:val="0"/>
              <w:marRight w:val="0"/>
              <w:marTop w:val="0"/>
              <w:marBottom w:val="0"/>
              <w:divBdr>
                <w:top w:val="none" w:sz="0" w:space="0" w:color="auto"/>
                <w:left w:val="none" w:sz="0" w:space="0" w:color="auto"/>
                <w:bottom w:val="none" w:sz="0" w:space="0" w:color="auto"/>
                <w:right w:val="none" w:sz="0" w:space="0" w:color="auto"/>
              </w:divBdr>
              <w:divsChild>
                <w:div w:id="1878278638">
                  <w:marLeft w:val="300"/>
                  <w:marRight w:val="225"/>
                  <w:marTop w:val="150"/>
                  <w:marBottom w:val="0"/>
                  <w:divBdr>
                    <w:top w:val="none" w:sz="0" w:space="0" w:color="auto"/>
                    <w:left w:val="none" w:sz="0" w:space="0" w:color="auto"/>
                    <w:bottom w:val="none" w:sz="0" w:space="0" w:color="auto"/>
                    <w:right w:val="none" w:sz="0" w:space="0" w:color="auto"/>
                  </w:divBdr>
                  <w:divsChild>
                    <w:div w:id="940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6880">
      <w:bodyDiv w:val="1"/>
      <w:marLeft w:val="0"/>
      <w:marRight w:val="0"/>
      <w:marTop w:val="0"/>
      <w:marBottom w:val="0"/>
      <w:divBdr>
        <w:top w:val="none" w:sz="0" w:space="0" w:color="auto"/>
        <w:left w:val="none" w:sz="0" w:space="0" w:color="auto"/>
        <w:bottom w:val="none" w:sz="0" w:space="0" w:color="auto"/>
        <w:right w:val="none" w:sz="0" w:space="0" w:color="auto"/>
      </w:divBdr>
      <w:divsChild>
        <w:div w:id="412091890">
          <w:marLeft w:val="0"/>
          <w:marRight w:val="0"/>
          <w:marTop w:val="600"/>
          <w:marBottom w:val="150"/>
          <w:divBdr>
            <w:top w:val="none" w:sz="0" w:space="0" w:color="auto"/>
            <w:left w:val="none" w:sz="0" w:space="0" w:color="auto"/>
            <w:bottom w:val="none" w:sz="0" w:space="0" w:color="auto"/>
            <w:right w:val="none" w:sz="0" w:space="0" w:color="auto"/>
          </w:divBdr>
          <w:divsChild>
            <w:div w:id="530648312">
              <w:marLeft w:val="0"/>
              <w:marRight w:val="0"/>
              <w:marTop w:val="0"/>
              <w:marBottom w:val="0"/>
              <w:divBdr>
                <w:top w:val="none" w:sz="0" w:space="0" w:color="auto"/>
                <w:left w:val="none" w:sz="0" w:space="0" w:color="auto"/>
                <w:bottom w:val="none" w:sz="0" w:space="0" w:color="auto"/>
                <w:right w:val="none" w:sz="0" w:space="0" w:color="auto"/>
              </w:divBdr>
              <w:divsChild>
                <w:div w:id="738673242">
                  <w:marLeft w:val="300"/>
                  <w:marRight w:val="225"/>
                  <w:marTop w:val="150"/>
                  <w:marBottom w:val="0"/>
                  <w:divBdr>
                    <w:top w:val="none" w:sz="0" w:space="0" w:color="auto"/>
                    <w:left w:val="none" w:sz="0" w:space="0" w:color="auto"/>
                    <w:bottom w:val="none" w:sz="0" w:space="0" w:color="auto"/>
                    <w:right w:val="none" w:sz="0" w:space="0" w:color="auto"/>
                  </w:divBdr>
                  <w:divsChild>
                    <w:div w:id="19297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8074">
      <w:bodyDiv w:val="1"/>
      <w:marLeft w:val="0"/>
      <w:marRight w:val="0"/>
      <w:marTop w:val="0"/>
      <w:marBottom w:val="0"/>
      <w:divBdr>
        <w:top w:val="none" w:sz="0" w:space="0" w:color="auto"/>
        <w:left w:val="none" w:sz="0" w:space="0" w:color="auto"/>
        <w:bottom w:val="none" w:sz="0" w:space="0" w:color="auto"/>
        <w:right w:val="none" w:sz="0" w:space="0" w:color="auto"/>
      </w:divBdr>
      <w:divsChild>
        <w:div w:id="1382485601">
          <w:marLeft w:val="0"/>
          <w:marRight w:val="0"/>
          <w:marTop w:val="600"/>
          <w:marBottom w:val="150"/>
          <w:divBdr>
            <w:top w:val="none" w:sz="0" w:space="0" w:color="auto"/>
            <w:left w:val="none" w:sz="0" w:space="0" w:color="auto"/>
            <w:bottom w:val="none" w:sz="0" w:space="0" w:color="auto"/>
            <w:right w:val="none" w:sz="0" w:space="0" w:color="auto"/>
          </w:divBdr>
          <w:divsChild>
            <w:div w:id="158161124">
              <w:marLeft w:val="0"/>
              <w:marRight w:val="0"/>
              <w:marTop w:val="0"/>
              <w:marBottom w:val="0"/>
              <w:divBdr>
                <w:top w:val="none" w:sz="0" w:space="0" w:color="auto"/>
                <w:left w:val="none" w:sz="0" w:space="0" w:color="auto"/>
                <w:bottom w:val="none" w:sz="0" w:space="0" w:color="auto"/>
                <w:right w:val="none" w:sz="0" w:space="0" w:color="auto"/>
              </w:divBdr>
              <w:divsChild>
                <w:div w:id="1581601568">
                  <w:marLeft w:val="300"/>
                  <w:marRight w:val="225"/>
                  <w:marTop w:val="150"/>
                  <w:marBottom w:val="0"/>
                  <w:divBdr>
                    <w:top w:val="none" w:sz="0" w:space="0" w:color="auto"/>
                    <w:left w:val="none" w:sz="0" w:space="0" w:color="auto"/>
                    <w:bottom w:val="none" w:sz="0" w:space="0" w:color="auto"/>
                    <w:right w:val="none" w:sz="0" w:space="0" w:color="auto"/>
                  </w:divBdr>
                  <w:divsChild>
                    <w:div w:id="9656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7118">
      <w:bodyDiv w:val="1"/>
      <w:marLeft w:val="0"/>
      <w:marRight w:val="0"/>
      <w:marTop w:val="0"/>
      <w:marBottom w:val="0"/>
      <w:divBdr>
        <w:top w:val="none" w:sz="0" w:space="0" w:color="auto"/>
        <w:left w:val="none" w:sz="0" w:space="0" w:color="auto"/>
        <w:bottom w:val="none" w:sz="0" w:space="0" w:color="auto"/>
        <w:right w:val="none" w:sz="0" w:space="0" w:color="auto"/>
      </w:divBdr>
      <w:divsChild>
        <w:div w:id="1854026807">
          <w:marLeft w:val="0"/>
          <w:marRight w:val="0"/>
          <w:marTop w:val="600"/>
          <w:marBottom w:val="150"/>
          <w:divBdr>
            <w:top w:val="none" w:sz="0" w:space="0" w:color="auto"/>
            <w:left w:val="none" w:sz="0" w:space="0" w:color="auto"/>
            <w:bottom w:val="none" w:sz="0" w:space="0" w:color="auto"/>
            <w:right w:val="none" w:sz="0" w:space="0" w:color="auto"/>
          </w:divBdr>
          <w:divsChild>
            <w:div w:id="73865541">
              <w:marLeft w:val="0"/>
              <w:marRight w:val="0"/>
              <w:marTop w:val="0"/>
              <w:marBottom w:val="0"/>
              <w:divBdr>
                <w:top w:val="none" w:sz="0" w:space="0" w:color="auto"/>
                <w:left w:val="none" w:sz="0" w:space="0" w:color="auto"/>
                <w:bottom w:val="none" w:sz="0" w:space="0" w:color="auto"/>
                <w:right w:val="none" w:sz="0" w:space="0" w:color="auto"/>
              </w:divBdr>
              <w:divsChild>
                <w:div w:id="268122096">
                  <w:marLeft w:val="300"/>
                  <w:marRight w:val="225"/>
                  <w:marTop w:val="150"/>
                  <w:marBottom w:val="0"/>
                  <w:divBdr>
                    <w:top w:val="none" w:sz="0" w:space="0" w:color="auto"/>
                    <w:left w:val="none" w:sz="0" w:space="0" w:color="auto"/>
                    <w:bottom w:val="none" w:sz="0" w:space="0" w:color="auto"/>
                    <w:right w:val="none" w:sz="0" w:space="0" w:color="auto"/>
                  </w:divBdr>
                  <w:divsChild>
                    <w:div w:id="10006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5557">
      <w:bodyDiv w:val="1"/>
      <w:marLeft w:val="0"/>
      <w:marRight w:val="0"/>
      <w:marTop w:val="0"/>
      <w:marBottom w:val="0"/>
      <w:divBdr>
        <w:top w:val="none" w:sz="0" w:space="0" w:color="auto"/>
        <w:left w:val="none" w:sz="0" w:space="0" w:color="auto"/>
        <w:bottom w:val="none" w:sz="0" w:space="0" w:color="auto"/>
        <w:right w:val="none" w:sz="0" w:space="0" w:color="auto"/>
      </w:divBdr>
      <w:divsChild>
        <w:div w:id="239172963">
          <w:marLeft w:val="0"/>
          <w:marRight w:val="0"/>
          <w:marTop w:val="600"/>
          <w:marBottom w:val="150"/>
          <w:divBdr>
            <w:top w:val="none" w:sz="0" w:space="0" w:color="auto"/>
            <w:left w:val="none" w:sz="0" w:space="0" w:color="auto"/>
            <w:bottom w:val="none" w:sz="0" w:space="0" w:color="auto"/>
            <w:right w:val="none" w:sz="0" w:space="0" w:color="auto"/>
          </w:divBdr>
          <w:divsChild>
            <w:div w:id="1701973257">
              <w:marLeft w:val="0"/>
              <w:marRight w:val="0"/>
              <w:marTop w:val="0"/>
              <w:marBottom w:val="0"/>
              <w:divBdr>
                <w:top w:val="none" w:sz="0" w:space="0" w:color="auto"/>
                <w:left w:val="none" w:sz="0" w:space="0" w:color="auto"/>
                <w:bottom w:val="none" w:sz="0" w:space="0" w:color="auto"/>
                <w:right w:val="none" w:sz="0" w:space="0" w:color="auto"/>
              </w:divBdr>
              <w:divsChild>
                <w:div w:id="1183864637">
                  <w:marLeft w:val="300"/>
                  <w:marRight w:val="225"/>
                  <w:marTop w:val="150"/>
                  <w:marBottom w:val="0"/>
                  <w:divBdr>
                    <w:top w:val="none" w:sz="0" w:space="0" w:color="auto"/>
                    <w:left w:val="none" w:sz="0" w:space="0" w:color="auto"/>
                    <w:bottom w:val="none" w:sz="0" w:space="0" w:color="auto"/>
                    <w:right w:val="none" w:sz="0" w:space="0" w:color="auto"/>
                  </w:divBdr>
                  <w:divsChild>
                    <w:div w:id="20978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7571">
      <w:bodyDiv w:val="1"/>
      <w:marLeft w:val="0"/>
      <w:marRight w:val="0"/>
      <w:marTop w:val="0"/>
      <w:marBottom w:val="0"/>
      <w:divBdr>
        <w:top w:val="none" w:sz="0" w:space="0" w:color="auto"/>
        <w:left w:val="none" w:sz="0" w:space="0" w:color="auto"/>
        <w:bottom w:val="none" w:sz="0" w:space="0" w:color="auto"/>
        <w:right w:val="none" w:sz="0" w:space="0" w:color="auto"/>
      </w:divBdr>
      <w:divsChild>
        <w:div w:id="752287917">
          <w:marLeft w:val="0"/>
          <w:marRight w:val="0"/>
          <w:marTop w:val="600"/>
          <w:marBottom w:val="150"/>
          <w:divBdr>
            <w:top w:val="none" w:sz="0" w:space="0" w:color="auto"/>
            <w:left w:val="none" w:sz="0" w:space="0" w:color="auto"/>
            <w:bottom w:val="none" w:sz="0" w:space="0" w:color="auto"/>
            <w:right w:val="none" w:sz="0" w:space="0" w:color="auto"/>
          </w:divBdr>
          <w:divsChild>
            <w:div w:id="98334029">
              <w:marLeft w:val="0"/>
              <w:marRight w:val="0"/>
              <w:marTop w:val="0"/>
              <w:marBottom w:val="0"/>
              <w:divBdr>
                <w:top w:val="none" w:sz="0" w:space="0" w:color="auto"/>
                <w:left w:val="none" w:sz="0" w:space="0" w:color="auto"/>
                <w:bottom w:val="none" w:sz="0" w:space="0" w:color="auto"/>
                <w:right w:val="none" w:sz="0" w:space="0" w:color="auto"/>
              </w:divBdr>
              <w:divsChild>
                <w:div w:id="1222666858">
                  <w:marLeft w:val="300"/>
                  <w:marRight w:val="225"/>
                  <w:marTop w:val="150"/>
                  <w:marBottom w:val="0"/>
                  <w:divBdr>
                    <w:top w:val="none" w:sz="0" w:space="0" w:color="auto"/>
                    <w:left w:val="none" w:sz="0" w:space="0" w:color="auto"/>
                    <w:bottom w:val="none" w:sz="0" w:space="0" w:color="auto"/>
                    <w:right w:val="none" w:sz="0" w:space="0" w:color="auto"/>
                  </w:divBdr>
                  <w:divsChild>
                    <w:div w:id="12960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1</cp:revision>
  <dcterms:created xsi:type="dcterms:W3CDTF">2012-08-30T19:44:00Z</dcterms:created>
  <dcterms:modified xsi:type="dcterms:W3CDTF">2012-08-30T20:13:00Z</dcterms:modified>
</cp:coreProperties>
</file>