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3E" w:rsidRPr="000C0323" w:rsidRDefault="0020153E" w:rsidP="0020153E">
      <w:pPr>
        <w:jc w:val="center"/>
        <w:rPr>
          <w:sz w:val="18"/>
          <w:szCs w:val="18"/>
        </w:rPr>
      </w:pPr>
      <w:r w:rsidRPr="000C0323">
        <w:rPr>
          <w:sz w:val="18"/>
          <w:szCs w:val="18"/>
        </w:rPr>
        <w:t xml:space="preserve">Tues. Nov. 1st -  </w:t>
      </w:r>
    </w:p>
    <w:tbl>
      <w:tblPr>
        <w:tblStyle w:val="TableGrid"/>
        <w:tblW w:w="0" w:type="auto"/>
        <w:tblLook w:val="04A0"/>
      </w:tblPr>
      <w:tblGrid>
        <w:gridCol w:w="2088"/>
        <w:gridCol w:w="7488"/>
      </w:tblGrid>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0000"/>
                <w:sz w:val="18"/>
                <w:szCs w:val="18"/>
              </w:rPr>
              <w:t>8:00-8:30 Arrival</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sign in, unpack, do I CAN Chart – Morning Message – Record Homework</w:t>
            </w:r>
          </w:p>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9900"/>
                <w:sz w:val="18"/>
                <w:szCs w:val="18"/>
              </w:rPr>
              <w:t>8:30-8:45 Morning Meeting</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Greet: Share: Group Activity:</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CC00"/>
                <w:sz w:val="18"/>
                <w:szCs w:val="18"/>
              </w:rPr>
              <w:t>8:45-9:20/9:30 Guided Reading Stations</w:t>
            </w:r>
          </w:p>
        </w:tc>
        <w:tc>
          <w:tcPr>
            <w:tcW w:w="7488" w:type="dxa"/>
          </w:tcPr>
          <w:p w:rsidR="0020153E" w:rsidRPr="000C0323" w:rsidRDefault="0020153E" w:rsidP="0020153E">
            <w:pPr>
              <w:jc w:val="center"/>
              <w:rPr>
                <w:rFonts w:cs="Arial"/>
                <w:sz w:val="18"/>
                <w:szCs w:val="18"/>
              </w:rPr>
            </w:pPr>
            <w:r w:rsidRPr="000C0323">
              <w:rPr>
                <w:rFonts w:cs="Arial"/>
                <w:sz w:val="18"/>
                <w:szCs w:val="18"/>
              </w:rPr>
              <w:t xml:space="preserve">Students rotate through 2 -3 stations for 20 minutes each. Students follow the tic </w:t>
            </w:r>
            <w:proofErr w:type="spellStart"/>
            <w:r w:rsidRPr="000C0323">
              <w:rPr>
                <w:rFonts w:cs="Arial"/>
                <w:sz w:val="18"/>
                <w:szCs w:val="18"/>
              </w:rPr>
              <w:t>tac</w:t>
            </w:r>
            <w:proofErr w:type="spellEnd"/>
            <w:r w:rsidRPr="000C0323">
              <w:rPr>
                <w:rFonts w:cs="Arial"/>
                <w:sz w:val="18"/>
                <w:szCs w:val="18"/>
              </w:rPr>
              <w:t xml:space="preserve"> toe charts at each station.</w:t>
            </w:r>
          </w:p>
          <w:p w:rsidR="0020153E" w:rsidRPr="000C0323" w:rsidRDefault="0020153E" w:rsidP="0020153E">
            <w:pPr>
              <w:jc w:val="center"/>
              <w:rPr>
                <w:rFonts w:cs="Arial"/>
                <w:sz w:val="18"/>
                <w:szCs w:val="18"/>
              </w:rPr>
            </w:pPr>
          </w:p>
          <w:p w:rsidR="0020153E" w:rsidRPr="000C0323" w:rsidRDefault="0020153E" w:rsidP="0020153E">
            <w:pPr>
              <w:jc w:val="center"/>
              <w:rPr>
                <w:rFonts w:cs="Arial"/>
                <w:sz w:val="18"/>
                <w:szCs w:val="18"/>
              </w:rPr>
            </w:pPr>
            <w:r w:rsidRPr="000C0323">
              <w:rPr>
                <w:rFonts w:cs="Arial"/>
                <w:sz w:val="18"/>
                <w:szCs w:val="18"/>
              </w:rPr>
              <w:t xml:space="preserve">Teacher meets with guided reading groups : </w:t>
            </w:r>
            <w:proofErr w:type="spellStart"/>
            <w:r w:rsidRPr="000C0323">
              <w:rPr>
                <w:rFonts w:cs="Arial"/>
                <w:sz w:val="18"/>
                <w:szCs w:val="18"/>
              </w:rPr>
              <w:t>Arshean</w:t>
            </w:r>
            <w:proofErr w:type="spellEnd"/>
            <w:r w:rsidRPr="000C0323">
              <w:rPr>
                <w:rFonts w:cs="Arial"/>
                <w:sz w:val="18"/>
                <w:szCs w:val="18"/>
              </w:rPr>
              <w:t xml:space="preserve">, </w:t>
            </w:r>
            <w:proofErr w:type="spellStart"/>
            <w:r w:rsidRPr="000C0323">
              <w:rPr>
                <w:rFonts w:cs="Arial"/>
                <w:sz w:val="18"/>
                <w:szCs w:val="18"/>
              </w:rPr>
              <w:t>Malik</w:t>
            </w:r>
            <w:proofErr w:type="spellEnd"/>
            <w:r w:rsidRPr="000C0323">
              <w:rPr>
                <w:rFonts w:cs="Arial"/>
                <w:sz w:val="18"/>
                <w:szCs w:val="18"/>
              </w:rPr>
              <w:t xml:space="preserve"> and Joshua, and Esther and </w:t>
            </w:r>
            <w:proofErr w:type="spellStart"/>
            <w:r w:rsidRPr="000C0323">
              <w:rPr>
                <w:rFonts w:cs="Arial"/>
                <w:sz w:val="18"/>
                <w:szCs w:val="18"/>
              </w:rPr>
              <w:t>Lesly</w:t>
            </w:r>
            <w:proofErr w:type="spellEnd"/>
            <w:r w:rsidRPr="000C0323">
              <w:rPr>
                <w:rFonts w:cs="Arial"/>
                <w:sz w:val="18"/>
                <w:szCs w:val="18"/>
              </w:rPr>
              <w:t xml:space="preserve"> </w:t>
            </w:r>
          </w:p>
          <w:p w:rsidR="0020153E" w:rsidRPr="000C0323" w:rsidRDefault="0020153E" w:rsidP="0020153E">
            <w:pPr>
              <w:jc w:val="center"/>
              <w:rPr>
                <w:rFonts w:cs="Arial"/>
                <w:sz w:val="18"/>
                <w:szCs w:val="18"/>
              </w:rPr>
            </w:pPr>
          </w:p>
          <w:p w:rsidR="0020153E" w:rsidRPr="000C0323" w:rsidRDefault="0020153E" w:rsidP="0020153E">
            <w:pPr>
              <w:jc w:val="center"/>
              <w:rPr>
                <w:rStyle w:val="Strong"/>
                <w:b w:val="0"/>
                <w:color w:val="000000" w:themeColor="text1"/>
                <w:sz w:val="18"/>
                <w:szCs w:val="18"/>
              </w:rPr>
            </w:pPr>
            <w:r w:rsidRPr="000C0323">
              <w:rPr>
                <w:rFonts w:cs="Arial"/>
                <w:sz w:val="18"/>
                <w:szCs w:val="18"/>
              </w:rPr>
              <w:t>*See guided reading plans at back table</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33FF33"/>
                <w:sz w:val="18"/>
                <w:szCs w:val="18"/>
              </w:rPr>
              <w:t>9:20/9:30-10:05 Reader’s Workshop</w:t>
            </w:r>
          </w:p>
        </w:tc>
        <w:tc>
          <w:tcPr>
            <w:tcW w:w="7488" w:type="dxa"/>
          </w:tcPr>
          <w:p w:rsidR="0020153E" w:rsidRPr="000C0323" w:rsidRDefault="0020153E" w:rsidP="0020153E">
            <w:pPr>
              <w:rPr>
                <w:rFonts w:eastAsia="Calibri" w:cs="Arial"/>
                <w:sz w:val="18"/>
                <w:szCs w:val="18"/>
              </w:rPr>
            </w:pPr>
            <w:r w:rsidRPr="000C0323">
              <w:rPr>
                <w:rFonts w:eastAsia="Calibri" w:cs="Arial"/>
                <w:b/>
                <w:bCs/>
                <w:sz w:val="18"/>
                <w:szCs w:val="18"/>
                <w:u w:val="single"/>
              </w:rPr>
              <w:t>Title:</w:t>
            </w:r>
            <w:r w:rsidRPr="000C0323">
              <w:rPr>
                <w:rFonts w:eastAsia="Calibri" w:cs="Arial"/>
                <w:sz w:val="18"/>
                <w:szCs w:val="18"/>
              </w:rPr>
              <w:t xml:space="preserve"> Introduction to Poetry – Day 39</w:t>
            </w:r>
          </w:p>
          <w:p w:rsidR="0020153E" w:rsidRPr="000C0323" w:rsidRDefault="0020153E" w:rsidP="0020153E">
            <w:pPr>
              <w:rPr>
                <w:rFonts w:eastAsia="Calibri" w:cs="Arial"/>
                <w:sz w:val="18"/>
                <w:szCs w:val="18"/>
              </w:rPr>
            </w:pPr>
          </w:p>
          <w:p w:rsidR="0020153E" w:rsidRPr="000C0323" w:rsidRDefault="0020153E" w:rsidP="0020153E">
            <w:pPr>
              <w:rPr>
                <w:rFonts w:eastAsia="Calibri" w:cs="Arial"/>
                <w:color w:val="0070C0"/>
                <w:sz w:val="18"/>
                <w:szCs w:val="18"/>
              </w:rPr>
            </w:pPr>
            <w:r w:rsidRPr="000C0323">
              <w:rPr>
                <w:rFonts w:eastAsia="Calibri" w:cs="Arial"/>
                <w:b/>
                <w:bCs/>
                <w:color w:val="0070C0"/>
                <w:sz w:val="18"/>
                <w:szCs w:val="18"/>
                <w:u w:val="single"/>
              </w:rPr>
              <w:t>Content Objective:</w:t>
            </w:r>
            <w:r w:rsidRPr="000C0323">
              <w:rPr>
                <w:rFonts w:eastAsia="Calibri" w:cs="Arial"/>
                <w:b/>
                <w:bCs/>
                <w:sz w:val="18"/>
                <w:szCs w:val="18"/>
              </w:rPr>
              <w:t xml:space="preserve"> </w:t>
            </w:r>
            <w:r w:rsidRPr="000C0323">
              <w:rPr>
                <w:rFonts w:eastAsia="Calibri" w:cs="Arial"/>
                <w:sz w:val="18"/>
                <w:szCs w:val="18"/>
              </w:rPr>
              <w:t xml:space="preserve">2.013 </w:t>
            </w:r>
            <w:r w:rsidRPr="000C0323">
              <w:rPr>
                <w:rFonts w:eastAsia="Calibri" w:cs="Arial"/>
                <w:color w:val="0070C0"/>
                <w:sz w:val="18"/>
                <w:szCs w:val="18"/>
              </w:rPr>
              <w:t>Read and understand poems</w:t>
            </w:r>
          </w:p>
          <w:p w:rsidR="0020153E" w:rsidRPr="000C0323" w:rsidRDefault="0020153E" w:rsidP="0020153E">
            <w:pPr>
              <w:rPr>
                <w:rFonts w:eastAsia="Calibri" w:cs="Arial"/>
                <w:color w:val="0070C0"/>
                <w:sz w:val="18"/>
                <w:szCs w:val="18"/>
              </w:rPr>
            </w:pPr>
          </w:p>
          <w:p w:rsidR="0020153E" w:rsidRPr="000C0323" w:rsidRDefault="0020153E" w:rsidP="0020153E">
            <w:pPr>
              <w:rPr>
                <w:rFonts w:eastAsia="Calibri" w:cs="Arial"/>
                <w:color w:val="0070C0"/>
                <w:sz w:val="18"/>
                <w:szCs w:val="18"/>
              </w:rPr>
            </w:pPr>
            <w:r w:rsidRPr="000C0323">
              <w:rPr>
                <w:rFonts w:eastAsia="Calibri" w:cs="Arial"/>
                <w:b/>
                <w:color w:val="0070C0"/>
                <w:sz w:val="18"/>
                <w:szCs w:val="18"/>
                <w:u w:val="single"/>
              </w:rPr>
              <w:t xml:space="preserve">Language Objective: </w:t>
            </w:r>
            <w:r w:rsidRPr="000C0323">
              <w:rPr>
                <w:rFonts w:eastAsia="Calibri" w:cs="Arial"/>
                <w:color w:val="0070C0"/>
                <w:sz w:val="18"/>
                <w:szCs w:val="18"/>
              </w:rPr>
              <w:t xml:space="preserve"> Explain features of a poem with a partner using the poem “Who</w:t>
            </w:r>
            <w:r w:rsidRPr="000C0323">
              <w:rPr>
                <w:rFonts w:cs="Arial"/>
                <w:color w:val="0070C0"/>
                <w:sz w:val="18"/>
                <w:szCs w:val="18"/>
              </w:rPr>
              <w:t xml:space="preserve"> </w:t>
            </w:r>
            <w:r w:rsidRPr="000C0323">
              <w:rPr>
                <w:rFonts w:eastAsia="Calibri" w:cs="Arial"/>
                <w:color w:val="0070C0"/>
                <w:sz w:val="18"/>
                <w:szCs w:val="18"/>
              </w:rPr>
              <w:t>has seen the Wind?”</w:t>
            </w:r>
            <w:r w:rsidRPr="000C0323">
              <w:rPr>
                <w:rFonts w:cs="Arial"/>
                <w:color w:val="0070C0"/>
                <w:sz w:val="18"/>
                <w:szCs w:val="18"/>
              </w:rPr>
              <w:t xml:space="preserve"> or a poem of your choice.</w:t>
            </w:r>
          </w:p>
          <w:p w:rsidR="0020153E" w:rsidRPr="000C0323" w:rsidRDefault="0020153E" w:rsidP="0020153E">
            <w:pPr>
              <w:rPr>
                <w:rFonts w:eastAsia="Calibri" w:cs="Arial"/>
                <w:sz w:val="18"/>
                <w:szCs w:val="18"/>
              </w:rPr>
            </w:pPr>
          </w:p>
          <w:p w:rsidR="0020153E" w:rsidRPr="000C0323" w:rsidRDefault="0020153E" w:rsidP="0020153E">
            <w:pPr>
              <w:rPr>
                <w:rFonts w:eastAsia="Calibri" w:cs="Arial"/>
                <w:sz w:val="18"/>
                <w:szCs w:val="18"/>
              </w:rPr>
            </w:pPr>
            <w:r w:rsidRPr="000C0323">
              <w:rPr>
                <w:rFonts w:eastAsia="Calibri" w:cs="Arial"/>
                <w:b/>
                <w:bCs/>
                <w:sz w:val="18"/>
                <w:szCs w:val="18"/>
                <w:u w:val="single"/>
              </w:rPr>
              <w:t>Materials:</w:t>
            </w:r>
          </w:p>
          <w:p w:rsidR="0020153E" w:rsidRPr="000C0323" w:rsidRDefault="0020153E" w:rsidP="0020153E">
            <w:pPr>
              <w:rPr>
                <w:rFonts w:eastAsia="Calibri" w:cs="Arial"/>
                <w:sz w:val="18"/>
                <w:szCs w:val="18"/>
              </w:rPr>
            </w:pPr>
            <w:r w:rsidRPr="000C0323">
              <w:rPr>
                <w:rFonts w:eastAsia="Calibri" w:cs="Arial"/>
                <w:sz w:val="18"/>
                <w:szCs w:val="18"/>
              </w:rPr>
              <w:t xml:space="preserve">“Poetry KWL” </w:t>
            </w:r>
            <w:r w:rsidRPr="000C0323">
              <w:rPr>
                <w:rFonts w:cs="Arial"/>
                <w:sz w:val="18"/>
                <w:szCs w:val="18"/>
              </w:rPr>
              <w:t>on chart paper or smart board</w:t>
            </w:r>
          </w:p>
          <w:p w:rsidR="0020153E" w:rsidRPr="000C0323" w:rsidRDefault="0020153E" w:rsidP="0020153E">
            <w:pPr>
              <w:rPr>
                <w:rFonts w:eastAsia="Calibri" w:cs="Arial"/>
                <w:color w:val="0070C0"/>
                <w:sz w:val="18"/>
                <w:szCs w:val="18"/>
              </w:rPr>
            </w:pPr>
            <w:r w:rsidRPr="000C0323">
              <w:rPr>
                <w:rFonts w:eastAsia="Calibri" w:cs="Arial"/>
                <w:color w:val="0070C0"/>
                <w:sz w:val="18"/>
                <w:szCs w:val="18"/>
              </w:rPr>
              <w:t>Chart paper labeled “Poetry Terms”</w:t>
            </w:r>
          </w:p>
          <w:p w:rsidR="0020153E" w:rsidRPr="000C0323" w:rsidRDefault="0020153E" w:rsidP="0020153E">
            <w:pPr>
              <w:rPr>
                <w:rFonts w:eastAsia="Calibri" w:cs="Arial"/>
                <w:sz w:val="18"/>
                <w:szCs w:val="18"/>
              </w:rPr>
            </w:pPr>
            <w:r w:rsidRPr="000C0323">
              <w:rPr>
                <w:rFonts w:eastAsia="Calibri" w:cs="Arial"/>
                <w:sz w:val="18"/>
                <w:szCs w:val="18"/>
              </w:rPr>
              <w:t>Markers</w:t>
            </w:r>
          </w:p>
          <w:p w:rsidR="0020153E" w:rsidRPr="000C0323" w:rsidRDefault="0020153E" w:rsidP="0020153E">
            <w:pPr>
              <w:rPr>
                <w:rFonts w:eastAsia="Calibri" w:cs="Arial"/>
                <w:sz w:val="18"/>
                <w:szCs w:val="18"/>
              </w:rPr>
            </w:pPr>
            <w:r w:rsidRPr="000C0323">
              <w:rPr>
                <w:rFonts w:eastAsia="Calibri" w:cs="Arial"/>
                <w:sz w:val="18"/>
                <w:szCs w:val="18"/>
              </w:rPr>
              <w:t xml:space="preserve">“Who has seen the wind?” </w:t>
            </w:r>
            <w:r w:rsidRPr="000C0323">
              <w:rPr>
                <w:rFonts w:cs="Arial"/>
                <w:sz w:val="18"/>
                <w:szCs w:val="18"/>
              </w:rPr>
              <w:t>or a favorite poem on chart paper</w:t>
            </w:r>
          </w:p>
          <w:p w:rsidR="0020153E" w:rsidRPr="000C0323" w:rsidRDefault="0020153E" w:rsidP="0020153E">
            <w:pPr>
              <w:rPr>
                <w:rFonts w:eastAsia="Calibri" w:cs="Arial"/>
                <w:b/>
                <w:bCs/>
                <w:sz w:val="18"/>
                <w:szCs w:val="18"/>
                <w:u w:val="single"/>
              </w:rPr>
            </w:pPr>
          </w:p>
          <w:p w:rsidR="0020153E" w:rsidRPr="000C0323" w:rsidRDefault="0020153E" w:rsidP="0020153E">
            <w:pPr>
              <w:rPr>
                <w:rFonts w:eastAsia="Calibri" w:cs="Arial"/>
                <w:b/>
                <w:bCs/>
                <w:sz w:val="18"/>
                <w:szCs w:val="18"/>
                <w:u w:val="single"/>
              </w:rPr>
            </w:pPr>
            <w:r w:rsidRPr="000C0323">
              <w:rPr>
                <w:rFonts w:eastAsia="Calibri" w:cs="Arial"/>
                <w:b/>
                <w:bCs/>
                <w:sz w:val="18"/>
                <w:szCs w:val="18"/>
                <w:u w:val="single"/>
              </w:rPr>
              <w:t>Instructional Plan:</w:t>
            </w:r>
          </w:p>
          <w:p w:rsidR="0020153E" w:rsidRPr="000C0323" w:rsidRDefault="0020153E" w:rsidP="0020153E">
            <w:pPr>
              <w:numPr>
                <w:ilvl w:val="0"/>
                <w:numId w:val="6"/>
              </w:numPr>
              <w:rPr>
                <w:rFonts w:eastAsia="Calibri" w:cs="Times New Roman"/>
                <w:sz w:val="18"/>
                <w:szCs w:val="18"/>
              </w:rPr>
            </w:pPr>
            <w:r w:rsidRPr="000C0323">
              <w:rPr>
                <w:rFonts w:eastAsia="Calibri" w:cs="Times New Roman"/>
                <w:b/>
                <w:bCs/>
                <w:sz w:val="18"/>
                <w:szCs w:val="18"/>
              </w:rPr>
              <w:t>We’ve spent a lot of time talking about fiction texts.  Now we are going to talk about another kind of writing: poetry.  Today we will read a poem and notice some of the features of poetry.</w:t>
            </w:r>
          </w:p>
          <w:p w:rsidR="0020153E" w:rsidRPr="000C0323" w:rsidRDefault="0020153E" w:rsidP="0020153E">
            <w:pPr>
              <w:numPr>
                <w:ilvl w:val="0"/>
                <w:numId w:val="6"/>
              </w:numPr>
              <w:rPr>
                <w:rFonts w:eastAsia="Calibri" w:cs="Times New Roman"/>
                <w:b/>
                <w:bCs/>
                <w:i/>
                <w:sz w:val="18"/>
                <w:szCs w:val="18"/>
              </w:rPr>
            </w:pPr>
            <w:r w:rsidRPr="000C0323">
              <w:rPr>
                <w:b/>
                <w:bCs/>
                <w:i/>
                <w:sz w:val="18"/>
                <w:szCs w:val="18"/>
              </w:rPr>
              <w:t xml:space="preserve">Show the students the poem. </w:t>
            </w:r>
            <w:r w:rsidRPr="000C0323">
              <w:rPr>
                <w:rFonts w:eastAsia="Calibri" w:cs="Times New Roman"/>
                <w:b/>
                <w:bCs/>
                <w:sz w:val="18"/>
                <w:szCs w:val="18"/>
              </w:rPr>
              <w:t xml:space="preserve">This poem is called </w:t>
            </w:r>
            <w:r w:rsidRPr="000C0323">
              <w:rPr>
                <w:b/>
                <w:bCs/>
                <w:sz w:val="18"/>
                <w:szCs w:val="18"/>
              </w:rPr>
              <w:t>______.</w:t>
            </w:r>
            <w:r w:rsidRPr="000C0323">
              <w:rPr>
                <w:rFonts w:eastAsia="Calibri" w:cs="Times New Roman"/>
                <w:b/>
                <w:bCs/>
                <w:sz w:val="18"/>
                <w:szCs w:val="18"/>
              </w:rPr>
              <w:t xml:space="preserve">  I will read it to you and then we will talk about some of the important elements</w:t>
            </w:r>
            <w:r w:rsidRPr="000C0323">
              <w:rPr>
                <w:b/>
                <w:bCs/>
                <w:sz w:val="18"/>
                <w:szCs w:val="18"/>
              </w:rPr>
              <w:t xml:space="preserve"> or parts</w:t>
            </w:r>
            <w:r w:rsidRPr="000C0323">
              <w:rPr>
                <w:rFonts w:eastAsia="Calibri" w:cs="Times New Roman"/>
                <w:b/>
                <w:bCs/>
                <w:sz w:val="18"/>
                <w:szCs w:val="18"/>
              </w:rPr>
              <w:t xml:space="preserve"> of a poem.  </w:t>
            </w:r>
            <w:r w:rsidRPr="000C0323">
              <w:rPr>
                <w:rFonts w:eastAsia="Calibri" w:cs="Times New Roman"/>
                <w:i/>
                <w:sz w:val="18"/>
                <w:szCs w:val="18"/>
              </w:rPr>
              <w:t xml:space="preserve">Read poem aloud.  </w:t>
            </w:r>
          </w:p>
          <w:p w:rsidR="0020153E" w:rsidRPr="000C0323" w:rsidRDefault="0020153E" w:rsidP="0020153E">
            <w:pPr>
              <w:numPr>
                <w:ilvl w:val="0"/>
                <w:numId w:val="6"/>
              </w:numPr>
              <w:rPr>
                <w:rFonts w:eastAsia="Calibri" w:cs="Times New Roman"/>
                <w:b/>
                <w:bCs/>
                <w:color w:val="0070C0"/>
                <w:sz w:val="18"/>
                <w:szCs w:val="18"/>
              </w:rPr>
            </w:pPr>
            <w:r w:rsidRPr="000C0323">
              <w:rPr>
                <w:rFonts w:eastAsia="Calibri" w:cs="Times New Roman"/>
                <w:b/>
                <w:bCs/>
                <w:sz w:val="18"/>
                <w:szCs w:val="18"/>
              </w:rPr>
              <w:t xml:space="preserve">Now we are going to learn about poetry.  The first element of a poem is the </w:t>
            </w:r>
            <w:r w:rsidRPr="000C0323">
              <w:rPr>
                <w:rFonts w:eastAsia="Calibri" w:cs="Times New Roman"/>
                <w:b/>
                <w:bCs/>
                <w:sz w:val="18"/>
                <w:szCs w:val="18"/>
                <w:u w:val="single"/>
              </w:rPr>
              <w:t>title</w:t>
            </w:r>
            <w:r w:rsidRPr="000C0323">
              <w:rPr>
                <w:rFonts w:eastAsia="Calibri" w:cs="Times New Roman"/>
                <w:b/>
                <w:bCs/>
                <w:sz w:val="18"/>
                <w:szCs w:val="18"/>
              </w:rPr>
              <w:t xml:space="preserve">. </w:t>
            </w:r>
            <w:r w:rsidRPr="000C0323">
              <w:rPr>
                <w:rFonts w:eastAsia="Calibri" w:cs="Times New Roman"/>
                <w:bCs/>
                <w:i/>
                <w:color w:val="0070C0"/>
                <w:sz w:val="18"/>
                <w:szCs w:val="18"/>
              </w:rPr>
              <w:t xml:space="preserve">Point to it on the </w:t>
            </w:r>
            <w:r w:rsidRPr="000C0323">
              <w:rPr>
                <w:bCs/>
                <w:i/>
                <w:color w:val="0070C0"/>
                <w:sz w:val="18"/>
                <w:szCs w:val="18"/>
              </w:rPr>
              <w:t>poem</w:t>
            </w:r>
            <w:r w:rsidRPr="000C0323">
              <w:rPr>
                <w:rFonts w:eastAsia="Calibri" w:cs="Times New Roman"/>
                <w:bCs/>
                <w:i/>
                <w:color w:val="0070C0"/>
                <w:sz w:val="18"/>
                <w:szCs w:val="18"/>
              </w:rPr>
              <w:t>.</w:t>
            </w:r>
            <w:r w:rsidRPr="000C0323">
              <w:rPr>
                <w:rFonts w:eastAsia="Calibri" w:cs="Times New Roman"/>
                <w:b/>
                <w:bCs/>
                <w:sz w:val="18"/>
                <w:szCs w:val="18"/>
              </w:rPr>
              <w:t xml:space="preserve"> A poem has a title like a story does.  </w:t>
            </w:r>
            <w:r w:rsidRPr="000C0323">
              <w:rPr>
                <w:rFonts w:eastAsia="Calibri" w:cs="Times New Roman"/>
                <w:i/>
                <w:color w:val="0070C0"/>
                <w:sz w:val="18"/>
                <w:szCs w:val="18"/>
              </w:rPr>
              <w:t>Record the word “</w:t>
            </w:r>
            <w:proofErr w:type="gramStart"/>
            <w:r w:rsidRPr="000C0323">
              <w:rPr>
                <w:rFonts w:eastAsia="Calibri" w:cs="Times New Roman"/>
                <w:i/>
                <w:color w:val="0070C0"/>
                <w:sz w:val="18"/>
                <w:szCs w:val="18"/>
              </w:rPr>
              <w:t>title ”</w:t>
            </w:r>
            <w:proofErr w:type="gramEnd"/>
            <w:r w:rsidRPr="000C0323">
              <w:rPr>
                <w:rFonts w:eastAsia="Calibri" w:cs="Times New Roman"/>
                <w:i/>
                <w:color w:val="0070C0"/>
                <w:sz w:val="18"/>
                <w:szCs w:val="18"/>
              </w:rPr>
              <w:t xml:space="preserve"> beside the name of the poem</w:t>
            </w:r>
            <w:r w:rsidRPr="000C0323">
              <w:rPr>
                <w:rFonts w:eastAsia="Calibri" w:cs="Times New Roman"/>
                <w:color w:val="0070C0"/>
                <w:sz w:val="18"/>
                <w:szCs w:val="18"/>
              </w:rPr>
              <w:t>.</w:t>
            </w:r>
            <w:r w:rsidRPr="000C0323">
              <w:rPr>
                <w:rFonts w:eastAsia="Calibri" w:cs="Times New Roman"/>
                <w:sz w:val="18"/>
                <w:szCs w:val="18"/>
              </w:rPr>
              <w:t xml:space="preserve">  </w:t>
            </w:r>
            <w:r w:rsidRPr="000C0323">
              <w:rPr>
                <w:rFonts w:eastAsia="Calibri" w:cs="Times New Roman"/>
                <w:b/>
                <w:bCs/>
                <w:sz w:val="18"/>
                <w:szCs w:val="18"/>
              </w:rPr>
              <w:t xml:space="preserve">Now let’s look at how a poem is organized on the page.  It does not look like a story with sentences and paragraphs.  Poems often do not use complete sentences.  The words are divided into </w:t>
            </w:r>
            <w:r w:rsidRPr="000C0323">
              <w:rPr>
                <w:rFonts w:eastAsia="Calibri" w:cs="Times New Roman"/>
                <w:b/>
                <w:bCs/>
                <w:sz w:val="18"/>
                <w:szCs w:val="18"/>
                <w:u w:val="single"/>
              </w:rPr>
              <w:t>lines</w:t>
            </w:r>
            <w:r w:rsidRPr="000C0323">
              <w:rPr>
                <w:b/>
                <w:bCs/>
                <w:sz w:val="18"/>
                <w:szCs w:val="18"/>
              </w:rPr>
              <w:t>.  This poem has ____</w:t>
            </w:r>
            <w:r w:rsidRPr="000C0323">
              <w:rPr>
                <w:rFonts w:eastAsia="Calibri" w:cs="Times New Roman"/>
                <w:b/>
                <w:bCs/>
                <w:sz w:val="18"/>
                <w:szCs w:val="18"/>
              </w:rPr>
              <w:t xml:space="preserve"> lines.  </w:t>
            </w:r>
            <w:r w:rsidRPr="000C0323">
              <w:rPr>
                <w:rFonts w:eastAsia="Calibri" w:cs="Times New Roman"/>
                <w:b/>
                <w:bCs/>
                <w:color w:val="0070C0"/>
                <w:sz w:val="18"/>
                <w:szCs w:val="18"/>
              </w:rPr>
              <w:t xml:space="preserve">Count with me while I number the lines.  </w:t>
            </w:r>
            <w:r w:rsidRPr="000C0323">
              <w:rPr>
                <w:rFonts w:eastAsia="Calibri" w:cs="Times New Roman"/>
                <w:i/>
                <w:color w:val="0070C0"/>
                <w:sz w:val="18"/>
                <w:szCs w:val="18"/>
              </w:rPr>
              <w:t>Number each line of the poem.</w:t>
            </w:r>
            <w:r w:rsidRPr="000C0323">
              <w:rPr>
                <w:rFonts w:eastAsia="Calibri" w:cs="Times New Roman"/>
                <w:color w:val="0070C0"/>
                <w:sz w:val="18"/>
                <w:szCs w:val="18"/>
              </w:rPr>
              <w:t xml:space="preserve">  </w:t>
            </w:r>
            <w:r w:rsidRPr="000C0323">
              <w:rPr>
                <w:rFonts w:eastAsia="Calibri" w:cs="Times New Roman"/>
                <w:b/>
                <w:color w:val="0070C0"/>
                <w:sz w:val="18"/>
                <w:szCs w:val="18"/>
              </w:rPr>
              <w:t>Turn to your partner and read the 5</w:t>
            </w:r>
            <w:r w:rsidRPr="000C0323">
              <w:rPr>
                <w:rFonts w:eastAsia="Calibri" w:cs="Times New Roman"/>
                <w:b/>
                <w:color w:val="0070C0"/>
                <w:sz w:val="18"/>
                <w:szCs w:val="18"/>
                <w:vertAlign w:val="superscript"/>
              </w:rPr>
              <w:t>th</w:t>
            </w:r>
            <w:r w:rsidRPr="000C0323">
              <w:rPr>
                <w:rFonts w:eastAsia="Calibri" w:cs="Times New Roman"/>
                <w:b/>
                <w:color w:val="0070C0"/>
                <w:sz w:val="18"/>
                <w:szCs w:val="18"/>
              </w:rPr>
              <w:t xml:space="preserve"> line of the poem (Who has seen the wind?”)</w:t>
            </w:r>
            <w:r w:rsidRPr="000C0323">
              <w:rPr>
                <w:rFonts w:eastAsia="Calibri" w:cs="Times New Roman"/>
                <w:sz w:val="18"/>
                <w:szCs w:val="18"/>
              </w:rPr>
              <w:t xml:space="preserve">  </w:t>
            </w:r>
            <w:r w:rsidRPr="000C0323">
              <w:rPr>
                <w:rFonts w:eastAsia="Calibri" w:cs="Times New Roman"/>
                <w:b/>
                <w:bCs/>
                <w:sz w:val="18"/>
                <w:szCs w:val="18"/>
              </w:rPr>
              <w:t xml:space="preserve"> The lines of a poem are also divided into groups.   Several lines of poetry that are grouped together are called a </w:t>
            </w:r>
            <w:r w:rsidRPr="000C0323">
              <w:rPr>
                <w:rFonts w:eastAsia="Calibri" w:cs="Times New Roman"/>
                <w:b/>
                <w:bCs/>
                <w:sz w:val="18"/>
                <w:szCs w:val="18"/>
                <w:u w:val="single"/>
              </w:rPr>
              <w:t>stanza</w:t>
            </w:r>
            <w:r w:rsidRPr="000C0323">
              <w:rPr>
                <w:rFonts w:eastAsia="Calibri" w:cs="Times New Roman"/>
                <w:b/>
                <w:bCs/>
                <w:sz w:val="18"/>
                <w:szCs w:val="18"/>
              </w:rPr>
              <w:t xml:space="preserve">.  This poem has two stanzas. </w:t>
            </w:r>
            <w:r w:rsidRPr="000C0323">
              <w:rPr>
                <w:rFonts w:eastAsia="Calibri" w:cs="Times New Roman"/>
                <w:bCs/>
                <w:i/>
                <w:color w:val="0070C0"/>
                <w:sz w:val="18"/>
                <w:szCs w:val="18"/>
              </w:rPr>
              <w:t>Circle each stanza.</w:t>
            </w:r>
            <w:r w:rsidRPr="000C0323">
              <w:rPr>
                <w:rFonts w:eastAsia="Calibri" w:cs="Times New Roman"/>
                <w:b/>
                <w:bCs/>
                <w:sz w:val="18"/>
                <w:szCs w:val="18"/>
              </w:rPr>
              <w:t xml:space="preserve">  </w:t>
            </w:r>
            <w:r w:rsidRPr="000C0323">
              <w:rPr>
                <w:rFonts w:eastAsia="Calibri" w:cs="Times New Roman"/>
                <w:i/>
                <w:color w:val="0070C0"/>
                <w:sz w:val="18"/>
                <w:szCs w:val="18"/>
              </w:rPr>
              <w:t xml:space="preserve">Record “stanza” beside each circle. </w:t>
            </w:r>
            <w:r w:rsidRPr="000C0323">
              <w:rPr>
                <w:rFonts w:eastAsia="Calibri" w:cs="Times New Roman"/>
                <w:b/>
                <w:bCs/>
                <w:sz w:val="18"/>
                <w:szCs w:val="18"/>
              </w:rPr>
              <w:t xml:space="preserve">Poems also often </w:t>
            </w:r>
            <w:r w:rsidRPr="000C0323">
              <w:rPr>
                <w:rFonts w:eastAsia="Calibri" w:cs="Times New Roman"/>
                <w:b/>
                <w:bCs/>
                <w:sz w:val="18"/>
                <w:szCs w:val="18"/>
                <w:u w:val="single"/>
              </w:rPr>
              <w:t>rhyme</w:t>
            </w:r>
            <w:r w:rsidRPr="000C0323">
              <w:rPr>
                <w:rFonts w:eastAsia="Calibri" w:cs="Times New Roman"/>
                <w:b/>
                <w:bCs/>
                <w:sz w:val="18"/>
                <w:szCs w:val="18"/>
              </w:rPr>
              <w:t xml:space="preserve">.  This poem has rhyming words.  </w:t>
            </w:r>
            <w:r w:rsidRPr="000C0323">
              <w:rPr>
                <w:rFonts w:eastAsia="Calibri" w:cs="Times New Roman"/>
                <w:b/>
                <w:bCs/>
                <w:color w:val="0070C0"/>
                <w:sz w:val="18"/>
                <w:szCs w:val="18"/>
              </w:rPr>
              <w:t xml:space="preserve">Raise your hand if you see them.  </w:t>
            </w:r>
            <w:r w:rsidRPr="000C0323">
              <w:rPr>
                <w:rFonts w:eastAsia="Calibri" w:cs="Times New Roman"/>
                <w:i/>
                <w:color w:val="0070C0"/>
                <w:sz w:val="18"/>
                <w:szCs w:val="18"/>
              </w:rPr>
              <w:t>Allow student to share rhyming words.</w:t>
            </w:r>
            <w:r w:rsidRPr="000C0323">
              <w:rPr>
                <w:rFonts w:eastAsia="Calibri" w:cs="Times New Roman"/>
                <w:i/>
                <w:sz w:val="18"/>
                <w:szCs w:val="18"/>
              </w:rPr>
              <w:t xml:space="preserve">  </w:t>
            </w:r>
            <w:r w:rsidRPr="000C0323">
              <w:rPr>
                <w:rFonts w:eastAsia="Calibri" w:cs="Times New Roman"/>
                <w:i/>
                <w:color w:val="0070C0"/>
                <w:sz w:val="18"/>
                <w:szCs w:val="18"/>
              </w:rPr>
              <w:t>Circle rhyming words for students</w:t>
            </w:r>
            <w:r w:rsidRPr="000C0323">
              <w:rPr>
                <w:rFonts w:eastAsia="Calibri" w:cs="Times New Roman"/>
                <w:i/>
                <w:sz w:val="18"/>
                <w:szCs w:val="18"/>
              </w:rPr>
              <w:t xml:space="preserve"> who cannot identify them.  </w:t>
            </w:r>
            <w:r w:rsidRPr="000C0323">
              <w:rPr>
                <w:rFonts w:eastAsia="Calibri" w:cs="Times New Roman"/>
                <w:i/>
                <w:color w:val="0070C0"/>
                <w:sz w:val="18"/>
                <w:szCs w:val="18"/>
              </w:rPr>
              <w:t>Record “rhyme” on poem.</w:t>
            </w:r>
            <w:r w:rsidRPr="000C0323">
              <w:rPr>
                <w:rFonts w:eastAsia="Calibri" w:cs="Times New Roman"/>
                <w:sz w:val="18"/>
                <w:szCs w:val="18"/>
              </w:rPr>
              <w:t xml:space="preserve">  </w:t>
            </w:r>
            <w:r w:rsidRPr="000C0323">
              <w:rPr>
                <w:rFonts w:eastAsia="Calibri" w:cs="Times New Roman"/>
                <w:b/>
                <w:bCs/>
                <w:sz w:val="18"/>
                <w:szCs w:val="18"/>
              </w:rPr>
              <w:t xml:space="preserve">This poem also has </w:t>
            </w:r>
            <w:r w:rsidRPr="000C0323">
              <w:rPr>
                <w:rFonts w:eastAsia="Calibri" w:cs="Times New Roman"/>
                <w:b/>
                <w:bCs/>
                <w:sz w:val="18"/>
                <w:szCs w:val="18"/>
                <w:u w:val="single"/>
              </w:rPr>
              <w:t>rhythm</w:t>
            </w:r>
            <w:r w:rsidRPr="000C0323">
              <w:rPr>
                <w:rFonts w:eastAsia="Calibri" w:cs="Times New Roman"/>
                <w:b/>
                <w:bCs/>
                <w:sz w:val="18"/>
                <w:szCs w:val="18"/>
              </w:rPr>
              <w:t xml:space="preserve">, which is a beat like music.  </w:t>
            </w:r>
            <w:r w:rsidRPr="000C0323">
              <w:rPr>
                <w:rFonts w:eastAsia="Calibri" w:cs="Times New Roman"/>
                <w:i/>
                <w:color w:val="0070C0"/>
                <w:sz w:val="18"/>
                <w:szCs w:val="18"/>
              </w:rPr>
              <w:t>Record “rhythm” on poem</w:t>
            </w:r>
            <w:r w:rsidRPr="000C0323">
              <w:rPr>
                <w:rFonts w:eastAsia="Calibri" w:cs="Times New Roman"/>
                <w:color w:val="0070C0"/>
                <w:sz w:val="18"/>
                <w:szCs w:val="18"/>
              </w:rPr>
              <w:t>. To help students understand the “rhythm” or beat of a poem, as a class clap the beat of the poem as all are reading it.</w:t>
            </w:r>
          </w:p>
          <w:p w:rsidR="0020153E" w:rsidRPr="000C0323" w:rsidRDefault="0020153E" w:rsidP="0020153E">
            <w:pPr>
              <w:numPr>
                <w:ilvl w:val="0"/>
                <w:numId w:val="6"/>
              </w:numPr>
              <w:rPr>
                <w:rFonts w:eastAsia="Calibri" w:cs="Times New Roman"/>
                <w:b/>
                <w:bCs/>
                <w:color w:val="0070C0"/>
                <w:sz w:val="18"/>
                <w:szCs w:val="18"/>
              </w:rPr>
            </w:pPr>
            <w:r w:rsidRPr="000C0323">
              <w:rPr>
                <w:rFonts w:eastAsia="Calibri" w:cs="Arial"/>
                <w:b/>
                <w:bCs/>
                <w:sz w:val="18"/>
                <w:szCs w:val="18"/>
              </w:rPr>
              <w:t>We have labeled a poem with several terms related to poetry.</w:t>
            </w:r>
            <w:r w:rsidRPr="000C0323">
              <w:rPr>
                <w:rFonts w:eastAsia="Calibri" w:cs="Times New Roman"/>
                <w:b/>
                <w:bCs/>
                <w:color w:val="0070C0"/>
                <w:sz w:val="18"/>
                <w:szCs w:val="18"/>
              </w:rPr>
              <w:t xml:space="preserve"> Turn to a partner and take turns explaining what each term means using the poem. </w:t>
            </w:r>
          </w:p>
          <w:p w:rsidR="0020153E" w:rsidRPr="000C0323" w:rsidRDefault="0020153E" w:rsidP="0020153E">
            <w:pPr>
              <w:numPr>
                <w:ilvl w:val="0"/>
                <w:numId w:val="6"/>
              </w:numPr>
              <w:rPr>
                <w:rFonts w:eastAsia="Calibri" w:cs="Times New Roman"/>
                <w:b/>
                <w:bCs/>
                <w:sz w:val="18"/>
                <w:szCs w:val="18"/>
              </w:rPr>
            </w:pPr>
            <w:r w:rsidRPr="000C0323">
              <w:rPr>
                <w:rFonts w:eastAsia="Calibri" w:cs="Times New Roman"/>
                <w:bCs/>
                <w:i/>
                <w:sz w:val="18"/>
                <w:szCs w:val="18"/>
              </w:rPr>
              <w:t>Closure:</w:t>
            </w:r>
            <w:r w:rsidRPr="000C0323">
              <w:rPr>
                <w:rFonts w:eastAsia="Calibri" w:cs="Times New Roman"/>
                <w:b/>
                <w:bCs/>
                <w:sz w:val="18"/>
                <w:szCs w:val="18"/>
              </w:rPr>
              <w:t xml:space="preserve">  Poetry is a type of writing with different elements than stories.   </w:t>
            </w:r>
          </w:p>
          <w:p w:rsidR="0020153E" w:rsidRPr="000C0323" w:rsidRDefault="0020153E" w:rsidP="0020153E">
            <w:pPr>
              <w:rPr>
                <w:b/>
                <w:bCs/>
                <w:sz w:val="18"/>
                <w:szCs w:val="18"/>
              </w:rPr>
            </w:pPr>
            <w:r w:rsidRPr="000C0323">
              <w:rPr>
                <w:rFonts w:eastAsia="Calibri" w:cs="Times New Roman"/>
                <w:b/>
                <w:bCs/>
                <w:sz w:val="18"/>
                <w:szCs w:val="18"/>
              </w:rPr>
              <w:t>Some of these elements are title, lines, stanzas, rhyme, and rhythm.</w:t>
            </w:r>
          </w:p>
          <w:p w:rsidR="0020153E" w:rsidRPr="000C0323" w:rsidRDefault="0020153E" w:rsidP="0020153E">
            <w:pPr>
              <w:rPr>
                <w:b/>
                <w:bCs/>
                <w:sz w:val="18"/>
                <w:szCs w:val="18"/>
              </w:rPr>
            </w:pPr>
          </w:p>
          <w:p w:rsidR="0020153E" w:rsidRPr="000C0323" w:rsidRDefault="0020153E" w:rsidP="0020153E">
            <w:pPr>
              <w:rPr>
                <w:rStyle w:val="Strong"/>
                <w:b w:val="0"/>
                <w:color w:val="000000" w:themeColor="text1"/>
                <w:sz w:val="18"/>
                <w:szCs w:val="18"/>
              </w:rPr>
            </w:pPr>
            <w:r w:rsidRPr="000C0323">
              <w:rPr>
                <w:b/>
                <w:bCs/>
                <w:sz w:val="18"/>
                <w:szCs w:val="18"/>
              </w:rPr>
              <w:t>READ TO SELF: Encourage students to read poetry and look for the elements!</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3333FF"/>
                <w:sz w:val="18"/>
                <w:szCs w:val="18"/>
              </w:rPr>
              <w:t>10:05-10:45 Writer's Workshop</w:t>
            </w:r>
          </w:p>
        </w:tc>
        <w:tc>
          <w:tcPr>
            <w:tcW w:w="7488" w:type="dxa"/>
          </w:tcPr>
          <w:p w:rsidR="0020153E" w:rsidRPr="000C0323" w:rsidRDefault="0020153E" w:rsidP="0020153E">
            <w:pPr>
              <w:pStyle w:val="ListParagraph"/>
              <w:rPr>
                <w:rFonts w:cs="Bookman Old Style"/>
                <w:sz w:val="18"/>
                <w:szCs w:val="18"/>
              </w:rPr>
            </w:pPr>
            <w:r w:rsidRPr="000C0323">
              <w:rPr>
                <w:rFonts w:eastAsia="Calibri" w:cs="Bookman Old Style"/>
                <w:sz w:val="18"/>
                <w:szCs w:val="18"/>
              </w:rPr>
              <w:t>4.01 Write including some language that sounds like book language.</w:t>
            </w:r>
          </w:p>
          <w:p w:rsidR="0020153E" w:rsidRPr="000C0323" w:rsidRDefault="0020153E" w:rsidP="0020153E">
            <w:pPr>
              <w:rPr>
                <w:rFonts w:eastAsia="Calibri" w:cs="Bookman Old Style"/>
                <w:sz w:val="18"/>
                <w:szCs w:val="18"/>
              </w:rPr>
            </w:pPr>
            <w:r w:rsidRPr="000C0323">
              <w:rPr>
                <w:rFonts w:eastAsia="Calibri" w:cs="Bookman Old Style"/>
                <w:sz w:val="18"/>
                <w:szCs w:val="18"/>
              </w:rPr>
              <w:t>CONNECT: Review what we learned yesterday about transition words.</w:t>
            </w:r>
          </w:p>
          <w:p w:rsidR="0020153E" w:rsidRPr="000C0323" w:rsidRDefault="0020153E" w:rsidP="0020153E">
            <w:pPr>
              <w:rPr>
                <w:rFonts w:eastAsia="Calibri" w:cs="Bookman Old Style"/>
                <w:sz w:val="18"/>
                <w:szCs w:val="18"/>
              </w:rPr>
            </w:pPr>
            <w:r w:rsidRPr="000C0323">
              <w:rPr>
                <w:rFonts w:eastAsia="Calibri" w:cs="Bookman Old Style"/>
                <w:sz w:val="18"/>
                <w:szCs w:val="18"/>
              </w:rPr>
              <w:t xml:space="preserve">MINI-LESSON: Today, we will put said to bed, along with other boring words. </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Have the class brainstorm a list of boring words in a bubble map (like, good, great, nice, fun, happy, sad, little, big, funny)</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 xml:space="preserve">Explain that there are much more exciting, sweet, and savory words to use instead of </w:t>
            </w:r>
            <w:r w:rsidRPr="000C0323">
              <w:rPr>
                <w:rFonts w:eastAsia="Calibri" w:cs="Bookman Old Style"/>
                <w:sz w:val="18"/>
                <w:szCs w:val="18"/>
              </w:rPr>
              <w:lastRenderedPageBreak/>
              <w:t>these BORING words!</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 xml:space="preserve">Make a lotus for other words for said: replied, exclaimed, announced, added, asked, etc. </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Show students how to use the Be More Descriptive chart or tri color paint sample word cards on a ring (see Chelsea or Elizabeth for explanation/examples).  I have put words at the bottom of this document to use for tri color paint samples: Write the boring word on the lightest color, and the cooler words on the bolder colors!</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**You can make sets of the tri-color paint samples for each table group as they work on their stories**</w:t>
            </w:r>
          </w:p>
          <w:p w:rsidR="0020153E" w:rsidRPr="000C0323" w:rsidRDefault="0020153E" w:rsidP="0020153E">
            <w:pPr>
              <w:numPr>
                <w:ilvl w:val="0"/>
                <w:numId w:val="7"/>
              </w:numPr>
              <w:rPr>
                <w:rFonts w:eastAsia="Calibri" w:cs="Bookman Old Style"/>
                <w:sz w:val="18"/>
                <w:szCs w:val="18"/>
              </w:rPr>
            </w:pPr>
            <w:r w:rsidRPr="000C0323">
              <w:rPr>
                <w:rFonts w:eastAsia="Calibri" w:cs="Bookman Old Style"/>
                <w:sz w:val="18"/>
                <w:szCs w:val="18"/>
              </w:rPr>
              <w:t>Model how to switch a boring word to a super cool word.</w:t>
            </w:r>
          </w:p>
          <w:p w:rsidR="0020153E" w:rsidRPr="000C0323" w:rsidRDefault="0020153E" w:rsidP="0020153E">
            <w:pPr>
              <w:rPr>
                <w:rFonts w:eastAsia="Calibri" w:cs="Bookman Old Style"/>
                <w:sz w:val="18"/>
                <w:szCs w:val="18"/>
              </w:rPr>
            </w:pPr>
            <w:r w:rsidRPr="000C0323">
              <w:rPr>
                <w:rFonts w:eastAsia="Calibri" w:cs="Bookman Old Style"/>
                <w:sz w:val="18"/>
                <w:szCs w:val="18"/>
              </w:rPr>
              <w:t>STUDENT ENGAGEMENT:  Students will reread their stories and work on changing boring words to more exciting ones.</w:t>
            </w:r>
          </w:p>
          <w:p w:rsidR="0020153E" w:rsidRPr="000C0323" w:rsidRDefault="0020153E" w:rsidP="0020153E">
            <w:pPr>
              <w:pStyle w:val="ListParagraph"/>
              <w:rPr>
                <w:rStyle w:val="Strong"/>
                <w:b w:val="0"/>
                <w:color w:val="000000" w:themeColor="text1"/>
                <w:sz w:val="18"/>
                <w:szCs w:val="18"/>
              </w:rPr>
            </w:pPr>
            <w:r w:rsidRPr="000C0323">
              <w:rPr>
                <w:rFonts w:eastAsia="Calibri" w:cs="Bookman Old Style"/>
                <w:sz w:val="18"/>
                <w:szCs w:val="18"/>
              </w:rPr>
              <w:t>REFLECT: How do these words make your writing better? Hopefully they’ll say it’s more interesting to read. The story sounds better!</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CC33CC"/>
                <w:sz w:val="18"/>
                <w:szCs w:val="18"/>
              </w:rPr>
              <w:lastRenderedPageBreak/>
              <w:t>10:45-11:00 Read Aloud</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Go over lunch procedures – lunch number (practice with a buddy), 3 checks, sitting on bottom, 12 inch voice, face forward, raising hand, using manners.</w:t>
            </w:r>
          </w:p>
          <w:p w:rsidR="0020153E" w:rsidRPr="000C0323" w:rsidRDefault="0020153E" w:rsidP="00F734C5">
            <w:pPr>
              <w:rPr>
                <w:rStyle w:val="Strong"/>
                <w:b w:val="0"/>
                <w:color w:val="000000" w:themeColor="text1"/>
                <w:sz w:val="18"/>
                <w:szCs w:val="18"/>
              </w:rPr>
            </w:pP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Order of lining up – Lunch box, milk buyers, lunch buyers</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0000"/>
                <w:sz w:val="18"/>
                <w:szCs w:val="18"/>
              </w:rPr>
              <w:t>11:00-11:30 Lunch</w:t>
            </w:r>
          </w:p>
        </w:tc>
        <w:tc>
          <w:tcPr>
            <w:tcW w:w="7488" w:type="dxa"/>
          </w:tcPr>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9900"/>
                <w:sz w:val="18"/>
                <w:szCs w:val="18"/>
              </w:rPr>
              <w:t>11:35-12:05 Recess</w:t>
            </w:r>
          </w:p>
        </w:tc>
        <w:tc>
          <w:tcPr>
            <w:tcW w:w="7488" w:type="dxa"/>
          </w:tcPr>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CC00"/>
                <w:sz w:val="18"/>
                <w:szCs w:val="18"/>
              </w:rPr>
              <w:t>12:05-1:05 Math Workshop</w:t>
            </w:r>
          </w:p>
        </w:tc>
        <w:tc>
          <w:tcPr>
            <w:tcW w:w="7488" w:type="dxa"/>
          </w:tcPr>
          <w:p w:rsidR="0020153E" w:rsidRPr="000C0323" w:rsidRDefault="0020153E" w:rsidP="0020153E">
            <w:pPr>
              <w:rPr>
                <w:b/>
                <w:sz w:val="18"/>
                <w:szCs w:val="18"/>
              </w:rPr>
            </w:pPr>
            <w:r w:rsidRPr="000C0323">
              <w:rPr>
                <w:b/>
                <w:sz w:val="18"/>
                <w:szCs w:val="18"/>
              </w:rPr>
              <w:t>Formative Assessment for Quarter 1 (after today, you should have all problems completed except #7 and 10, we will do these next week with the Unit 3 post-test)</w:t>
            </w:r>
          </w:p>
          <w:p w:rsidR="0020153E" w:rsidRPr="000C0323" w:rsidRDefault="0020153E" w:rsidP="0020153E">
            <w:pPr>
              <w:rPr>
                <w:b/>
                <w:sz w:val="18"/>
                <w:szCs w:val="18"/>
              </w:rPr>
            </w:pPr>
            <w:r w:rsidRPr="000C0323">
              <w:rPr>
                <w:b/>
                <w:sz w:val="18"/>
                <w:szCs w:val="18"/>
              </w:rPr>
              <w:t>#6, 12, 13, 14, 15, 16, 17, 19</w:t>
            </w:r>
          </w:p>
          <w:p w:rsidR="0020153E" w:rsidRPr="000C0323" w:rsidRDefault="0020153E" w:rsidP="0020153E">
            <w:pPr>
              <w:rPr>
                <w:rStyle w:val="Strong"/>
                <w:b w:val="0"/>
                <w:color w:val="000000" w:themeColor="text1"/>
                <w:sz w:val="18"/>
                <w:szCs w:val="18"/>
              </w:rPr>
            </w:pPr>
            <w:r w:rsidRPr="000C0323">
              <w:rPr>
                <w:b/>
                <w:sz w:val="18"/>
                <w:szCs w:val="18"/>
              </w:rPr>
              <w:t>Homework: Practice math facts or another Homework page that you have not completed yet with your class.</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33FF33"/>
                <w:sz w:val="18"/>
                <w:szCs w:val="18"/>
              </w:rPr>
              <w:t>1:05-1:50 Specials</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Mrs. Liu – Chinese – Outside in trailer</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3333FF"/>
                <w:sz w:val="18"/>
                <w:szCs w:val="18"/>
              </w:rPr>
              <w:t>1:50-2:00 Snack</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get hand-sanitizer, Castle Attendants and Royal Ambassadors help pass out snack.</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CC33CC"/>
                <w:sz w:val="18"/>
                <w:szCs w:val="18"/>
              </w:rPr>
              <w:t>2:00-2:40 Science/Social Studies</w:t>
            </w:r>
          </w:p>
        </w:tc>
        <w:tc>
          <w:tcPr>
            <w:tcW w:w="7488" w:type="dxa"/>
          </w:tcPr>
          <w:p w:rsidR="0020153E" w:rsidRPr="000C0323" w:rsidRDefault="0020153E" w:rsidP="00F734C5">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20153E"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after="0" w:line="240" w:lineRule="auto"/>
                    <w:rPr>
                      <w:rFonts w:eastAsia="Times New Roman" w:cs="Arial"/>
                      <w:color w:val="111111"/>
                      <w:sz w:val="18"/>
                      <w:szCs w:val="18"/>
                    </w:rPr>
                  </w:pPr>
                  <w:r w:rsidRPr="000C0323">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Observe and describe how sounds are made by using a variety of instruments and other “sound makers” including the human vocal cords.</w:t>
                  </w:r>
                </w:p>
              </w:tc>
            </w:tr>
            <w:tr w:rsidR="0020153E"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before="100" w:beforeAutospacing="1" w:after="100" w:afterAutospacing="1" w:line="240" w:lineRule="auto"/>
                    <w:rPr>
                      <w:rFonts w:eastAsia="Times New Roman" w:cs="Arial"/>
                      <w:color w:val="111111"/>
                      <w:sz w:val="18"/>
                      <w:szCs w:val="18"/>
                    </w:rPr>
                  </w:pPr>
                </w:p>
              </w:tc>
            </w:tr>
          </w:tbl>
          <w:p w:rsidR="0020153E" w:rsidRPr="000C0323" w:rsidRDefault="0020153E"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Hall Display with Science Vocabulary –</w:t>
            </w:r>
          </w:p>
          <w:p w:rsidR="0020153E" w:rsidRPr="000C0323" w:rsidRDefault="0020153E"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Students will work in teams to help create our hall display –</w:t>
            </w:r>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completing sound video on </w:t>
            </w:r>
            <w:proofErr w:type="spellStart"/>
            <w:r w:rsidRPr="000C0323">
              <w:rPr>
                <w:rStyle w:val="Strong"/>
                <w:b w:val="0"/>
                <w:color w:val="000000" w:themeColor="text1"/>
                <w:sz w:val="18"/>
                <w:szCs w:val="18"/>
              </w:rPr>
              <w:t>photostory</w:t>
            </w:r>
            <w:proofErr w:type="spellEnd"/>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creating and printing their own QR Code for their </w:t>
            </w:r>
            <w:proofErr w:type="spellStart"/>
            <w:r w:rsidRPr="000C0323">
              <w:rPr>
                <w:rStyle w:val="Strong"/>
                <w:b w:val="0"/>
                <w:color w:val="000000" w:themeColor="text1"/>
                <w:sz w:val="18"/>
                <w:szCs w:val="18"/>
              </w:rPr>
              <w:t>youtube</w:t>
            </w:r>
            <w:proofErr w:type="spellEnd"/>
            <w:r w:rsidRPr="000C0323">
              <w:rPr>
                <w:rStyle w:val="Strong"/>
                <w:b w:val="0"/>
                <w:color w:val="000000" w:themeColor="text1"/>
                <w:sz w:val="18"/>
                <w:szCs w:val="18"/>
              </w:rPr>
              <w:t xml:space="preserve"> video</w:t>
            </w:r>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a flip chart of vocabulary</w:t>
            </w:r>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larger version of science journals</w:t>
            </w:r>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Creating labels for </w:t>
            </w:r>
            <w:proofErr w:type="spellStart"/>
            <w:r w:rsidRPr="000C0323">
              <w:rPr>
                <w:rStyle w:val="Strong"/>
                <w:b w:val="0"/>
                <w:color w:val="000000" w:themeColor="text1"/>
                <w:sz w:val="18"/>
                <w:szCs w:val="18"/>
              </w:rPr>
              <w:t>realia</w:t>
            </w:r>
            <w:proofErr w:type="spellEnd"/>
            <w:r w:rsidRPr="000C0323">
              <w:rPr>
                <w:rStyle w:val="Strong"/>
                <w:b w:val="0"/>
                <w:color w:val="000000" w:themeColor="text1"/>
                <w:sz w:val="18"/>
                <w:szCs w:val="18"/>
              </w:rPr>
              <w:t xml:space="preserve"> wall</w:t>
            </w:r>
          </w:p>
          <w:p w:rsidR="0020153E" w:rsidRPr="000C0323" w:rsidRDefault="0020153E" w:rsidP="0020153E">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videos that demonstrate the vocabulary</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0000"/>
                <w:sz w:val="18"/>
                <w:szCs w:val="18"/>
              </w:rPr>
              <w:t>2:40-2:50 Pack-Up/ Plus-Delta</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Teachers sign agendas with 4 crowns. Initial and write number 4.</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pack up agendas (Put names, teacher, and number in agenda).</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Teacher leads plus/delta for the day.</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9900"/>
                <w:sz w:val="18"/>
                <w:szCs w:val="18"/>
              </w:rPr>
              <w:t>2:50 Carpool Dismisses</w:t>
            </w:r>
            <w:r w:rsidRPr="000C0323">
              <w:rPr>
                <w:color w:val="767676"/>
                <w:sz w:val="18"/>
                <w:szCs w:val="18"/>
              </w:rPr>
              <w:br/>
            </w:r>
            <w:r w:rsidRPr="000C0323">
              <w:rPr>
                <w:rStyle w:val="Strong"/>
                <w:color w:val="FFCC00"/>
                <w:sz w:val="18"/>
                <w:szCs w:val="18"/>
              </w:rPr>
              <w:t>2:55 Walkers/Vans/Taxi</w:t>
            </w:r>
            <w:r w:rsidRPr="000C0323">
              <w:rPr>
                <w:color w:val="767676"/>
                <w:sz w:val="18"/>
                <w:szCs w:val="18"/>
              </w:rPr>
              <w:br/>
            </w:r>
            <w:r w:rsidRPr="000C0323">
              <w:rPr>
                <w:rStyle w:val="Strong"/>
                <w:color w:val="33FF33"/>
                <w:sz w:val="18"/>
                <w:szCs w:val="18"/>
              </w:rPr>
              <w:t>3:00 YMCA</w:t>
            </w:r>
            <w:r w:rsidRPr="000C0323">
              <w:rPr>
                <w:color w:val="767676"/>
                <w:sz w:val="18"/>
                <w:szCs w:val="18"/>
              </w:rPr>
              <w:br/>
            </w:r>
            <w:r w:rsidRPr="000C0323">
              <w:rPr>
                <w:rStyle w:val="Strong"/>
                <w:color w:val="3333FF"/>
                <w:sz w:val="18"/>
                <w:szCs w:val="18"/>
              </w:rPr>
              <w:t>3:00-3:15 Buses</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Bus students sit in rows first.</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YMCA students sit 2</w:t>
            </w:r>
            <w:r w:rsidRPr="000C0323">
              <w:rPr>
                <w:rStyle w:val="Strong"/>
                <w:b w:val="0"/>
                <w:color w:val="000000" w:themeColor="text1"/>
                <w:sz w:val="18"/>
                <w:szCs w:val="18"/>
                <w:vertAlign w:val="superscript"/>
              </w:rPr>
              <w:t>nd</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Walkers/Taxis sit 3</w:t>
            </w:r>
            <w:r w:rsidRPr="000C0323">
              <w:rPr>
                <w:rStyle w:val="Strong"/>
                <w:b w:val="0"/>
                <w:color w:val="000000" w:themeColor="text1"/>
                <w:sz w:val="18"/>
                <w:szCs w:val="18"/>
                <w:vertAlign w:val="superscript"/>
              </w:rPr>
              <w:t>rd</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Carpool sits 4</w:t>
            </w:r>
            <w:r w:rsidRPr="000C0323">
              <w:rPr>
                <w:rStyle w:val="Strong"/>
                <w:b w:val="0"/>
                <w:color w:val="000000" w:themeColor="text1"/>
                <w:sz w:val="18"/>
                <w:szCs w:val="18"/>
                <w:vertAlign w:val="superscript"/>
              </w:rPr>
              <w:t>th</w:t>
            </w:r>
            <w:r w:rsidRPr="000C0323">
              <w:rPr>
                <w:rStyle w:val="Strong"/>
                <w:b w:val="0"/>
                <w:color w:val="000000" w:themeColor="text1"/>
                <w:sz w:val="18"/>
                <w:szCs w:val="18"/>
              </w:rPr>
              <w:t xml:space="preserve"> </w:t>
            </w:r>
          </w:p>
        </w:tc>
      </w:tr>
    </w:tbl>
    <w:p w:rsidR="001C5D75" w:rsidRPr="000C0323" w:rsidRDefault="001C5D75">
      <w:pPr>
        <w:rPr>
          <w:sz w:val="18"/>
          <w:szCs w:val="18"/>
        </w:rPr>
      </w:pPr>
    </w:p>
    <w:p w:rsidR="0020153E" w:rsidRPr="000C0323" w:rsidRDefault="0020153E" w:rsidP="0020153E">
      <w:pPr>
        <w:jc w:val="center"/>
        <w:rPr>
          <w:sz w:val="18"/>
          <w:szCs w:val="18"/>
        </w:rPr>
      </w:pPr>
      <w:r w:rsidRPr="000C0323">
        <w:rPr>
          <w:sz w:val="18"/>
          <w:szCs w:val="18"/>
        </w:rPr>
        <w:t xml:space="preserve">Wed. Nov. 2nd -  </w:t>
      </w:r>
    </w:p>
    <w:tbl>
      <w:tblPr>
        <w:tblStyle w:val="TableGrid"/>
        <w:tblW w:w="0" w:type="auto"/>
        <w:tblLook w:val="04A0"/>
      </w:tblPr>
      <w:tblGrid>
        <w:gridCol w:w="2088"/>
        <w:gridCol w:w="7488"/>
      </w:tblGrid>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0000"/>
                <w:sz w:val="18"/>
                <w:szCs w:val="18"/>
              </w:rPr>
              <w:t>8:00-8:30 Arrival</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sign in, unpack, do I CAN Chart – Morning Message – Record Homework</w:t>
            </w:r>
          </w:p>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9900"/>
                <w:sz w:val="18"/>
                <w:szCs w:val="18"/>
              </w:rPr>
              <w:t xml:space="preserve">8:30-8:45 Morning </w:t>
            </w:r>
            <w:r w:rsidRPr="000C0323">
              <w:rPr>
                <w:rStyle w:val="Strong"/>
                <w:color w:val="FF9900"/>
                <w:sz w:val="18"/>
                <w:szCs w:val="18"/>
              </w:rPr>
              <w:lastRenderedPageBreak/>
              <w:t>Meeting</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lastRenderedPageBreak/>
              <w:t>Greet: Share: Group Activity:</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CC00"/>
                <w:sz w:val="18"/>
                <w:szCs w:val="18"/>
              </w:rPr>
              <w:lastRenderedPageBreak/>
              <w:t>8:45-9:20/9:30 Guided Reading Stations</w:t>
            </w:r>
          </w:p>
        </w:tc>
        <w:tc>
          <w:tcPr>
            <w:tcW w:w="7488" w:type="dxa"/>
          </w:tcPr>
          <w:p w:rsidR="0020153E" w:rsidRPr="000C0323" w:rsidRDefault="0020153E" w:rsidP="00F734C5">
            <w:pPr>
              <w:jc w:val="center"/>
              <w:rPr>
                <w:rFonts w:cs="Arial"/>
                <w:sz w:val="18"/>
                <w:szCs w:val="18"/>
              </w:rPr>
            </w:pPr>
            <w:r w:rsidRPr="000C0323">
              <w:rPr>
                <w:rFonts w:cs="Arial"/>
                <w:sz w:val="18"/>
                <w:szCs w:val="18"/>
              </w:rPr>
              <w:t xml:space="preserve">Students rotate through 2 -3 stations for 20 minutes each. Students follow the tic </w:t>
            </w:r>
            <w:proofErr w:type="spellStart"/>
            <w:r w:rsidRPr="000C0323">
              <w:rPr>
                <w:rFonts w:cs="Arial"/>
                <w:sz w:val="18"/>
                <w:szCs w:val="18"/>
              </w:rPr>
              <w:t>tac</w:t>
            </w:r>
            <w:proofErr w:type="spellEnd"/>
            <w:r w:rsidRPr="000C0323">
              <w:rPr>
                <w:rFonts w:cs="Arial"/>
                <w:sz w:val="18"/>
                <w:szCs w:val="18"/>
              </w:rPr>
              <w:t xml:space="preserve"> toe charts at each station.</w:t>
            </w:r>
          </w:p>
          <w:p w:rsidR="0020153E" w:rsidRPr="000C0323" w:rsidRDefault="0020153E" w:rsidP="00F734C5">
            <w:pPr>
              <w:jc w:val="center"/>
              <w:rPr>
                <w:rFonts w:cs="Arial"/>
                <w:sz w:val="18"/>
                <w:szCs w:val="18"/>
              </w:rPr>
            </w:pPr>
          </w:p>
          <w:p w:rsidR="0020153E" w:rsidRPr="000C0323" w:rsidRDefault="0020153E" w:rsidP="00F734C5">
            <w:pPr>
              <w:jc w:val="center"/>
              <w:rPr>
                <w:rFonts w:cs="Arial"/>
                <w:sz w:val="18"/>
                <w:szCs w:val="18"/>
              </w:rPr>
            </w:pPr>
            <w:r w:rsidRPr="000C0323">
              <w:rPr>
                <w:rFonts w:cs="Arial"/>
                <w:sz w:val="18"/>
                <w:szCs w:val="18"/>
              </w:rPr>
              <w:t xml:space="preserve">Teacher meets with guided reading groups : </w:t>
            </w:r>
            <w:proofErr w:type="spellStart"/>
            <w:r w:rsidRPr="000C0323">
              <w:rPr>
                <w:rFonts w:cs="Arial"/>
                <w:sz w:val="18"/>
                <w:szCs w:val="18"/>
              </w:rPr>
              <w:t>Arshean</w:t>
            </w:r>
            <w:proofErr w:type="spellEnd"/>
            <w:r w:rsidRPr="000C0323">
              <w:rPr>
                <w:rFonts w:cs="Arial"/>
                <w:sz w:val="18"/>
                <w:szCs w:val="18"/>
              </w:rPr>
              <w:t xml:space="preserve">, </w:t>
            </w:r>
            <w:proofErr w:type="spellStart"/>
            <w:r w:rsidRPr="000C0323">
              <w:rPr>
                <w:rFonts w:cs="Arial"/>
                <w:sz w:val="18"/>
                <w:szCs w:val="18"/>
              </w:rPr>
              <w:t>Malik</w:t>
            </w:r>
            <w:proofErr w:type="spellEnd"/>
            <w:r w:rsidRPr="000C0323">
              <w:rPr>
                <w:rFonts w:cs="Arial"/>
                <w:sz w:val="18"/>
                <w:szCs w:val="18"/>
              </w:rPr>
              <w:t xml:space="preserve"> and Joshua, and Esther and </w:t>
            </w:r>
            <w:proofErr w:type="spellStart"/>
            <w:r w:rsidRPr="000C0323">
              <w:rPr>
                <w:rFonts w:cs="Arial"/>
                <w:sz w:val="18"/>
                <w:szCs w:val="18"/>
              </w:rPr>
              <w:t>Lesly</w:t>
            </w:r>
            <w:proofErr w:type="spellEnd"/>
            <w:r w:rsidRPr="000C0323">
              <w:rPr>
                <w:rFonts w:cs="Arial"/>
                <w:sz w:val="18"/>
                <w:szCs w:val="18"/>
              </w:rPr>
              <w:t xml:space="preserve"> </w:t>
            </w:r>
          </w:p>
          <w:p w:rsidR="0020153E" w:rsidRPr="000C0323" w:rsidRDefault="0020153E" w:rsidP="00F734C5">
            <w:pPr>
              <w:jc w:val="center"/>
              <w:rPr>
                <w:rFonts w:cs="Arial"/>
                <w:sz w:val="18"/>
                <w:szCs w:val="18"/>
              </w:rPr>
            </w:pPr>
          </w:p>
          <w:p w:rsidR="0020153E" w:rsidRPr="000C0323" w:rsidRDefault="0020153E" w:rsidP="00F734C5">
            <w:pPr>
              <w:jc w:val="center"/>
              <w:rPr>
                <w:rStyle w:val="Strong"/>
                <w:b w:val="0"/>
                <w:color w:val="000000" w:themeColor="text1"/>
                <w:sz w:val="18"/>
                <w:szCs w:val="18"/>
              </w:rPr>
            </w:pPr>
            <w:r w:rsidRPr="000C0323">
              <w:rPr>
                <w:rFonts w:cs="Arial"/>
                <w:sz w:val="18"/>
                <w:szCs w:val="18"/>
              </w:rPr>
              <w:t>*See guided reading plans at back table</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33FF33"/>
                <w:sz w:val="18"/>
                <w:szCs w:val="18"/>
              </w:rPr>
              <w:t>9:20/9:30-10:05 Reader’s Workshop</w:t>
            </w:r>
          </w:p>
        </w:tc>
        <w:tc>
          <w:tcPr>
            <w:tcW w:w="7488" w:type="dxa"/>
          </w:tcPr>
          <w:p w:rsidR="0020153E" w:rsidRPr="000C0323" w:rsidRDefault="0020153E" w:rsidP="0020153E">
            <w:pPr>
              <w:rPr>
                <w:rFonts w:cs="Arial"/>
                <w:sz w:val="18"/>
                <w:szCs w:val="18"/>
              </w:rPr>
            </w:pPr>
            <w:r w:rsidRPr="000C0323">
              <w:rPr>
                <w:rFonts w:cs="Arial"/>
                <w:b/>
                <w:bCs/>
                <w:sz w:val="18"/>
                <w:szCs w:val="18"/>
                <w:u w:val="single"/>
              </w:rPr>
              <w:t>Title:</w:t>
            </w:r>
            <w:r w:rsidRPr="000C0323">
              <w:rPr>
                <w:rFonts w:cs="Arial"/>
                <w:sz w:val="18"/>
                <w:szCs w:val="18"/>
              </w:rPr>
              <w:t xml:space="preserve"> Poetry- Day 40</w:t>
            </w:r>
          </w:p>
          <w:p w:rsidR="0020153E" w:rsidRPr="000C0323" w:rsidRDefault="0020153E" w:rsidP="0020153E">
            <w:pPr>
              <w:rPr>
                <w:rFonts w:cs="Arial"/>
                <w:sz w:val="18"/>
                <w:szCs w:val="18"/>
              </w:rPr>
            </w:pPr>
          </w:p>
          <w:p w:rsidR="0020153E" w:rsidRPr="000C0323" w:rsidRDefault="0020153E" w:rsidP="0020153E">
            <w:pPr>
              <w:rPr>
                <w:rFonts w:cs="Arial"/>
                <w:b/>
                <w:bCs/>
                <w:sz w:val="18"/>
                <w:szCs w:val="18"/>
                <w:u w:val="single"/>
              </w:rPr>
            </w:pPr>
            <w:r w:rsidRPr="000C0323">
              <w:rPr>
                <w:rFonts w:cs="Arial"/>
                <w:b/>
                <w:bCs/>
                <w:sz w:val="18"/>
                <w:szCs w:val="18"/>
                <w:u w:val="single"/>
              </w:rPr>
              <w:t>Objective:</w:t>
            </w:r>
          </w:p>
          <w:p w:rsidR="0020153E" w:rsidRPr="000C0323" w:rsidRDefault="0020153E" w:rsidP="0020153E">
            <w:pPr>
              <w:rPr>
                <w:rFonts w:cs="Arial"/>
                <w:sz w:val="18"/>
                <w:szCs w:val="18"/>
              </w:rPr>
            </w:pPr>
            <w:r w:rsidRPr="000C0323">
              <w:rPr>
                <w:rFonts w:cs="Arial"/>
                <w:sz w:val="18"/>
                <w:szCs w:val="18"/>
              </w:rPr>
              <w:t>2.013 Read and understand poems</w:t>
            </w:r>
          </w:p>
          <w:p w:rsidR="0020153E" w:rsidRPr="000C0323" w:rsidRDefault="0020153E" w:rsidP="0020153E">
            <w:pPr>
              <w:rPr>
                <w:rFonts w:cs="Arial"/>
                <w:sz w:val="18"/>
                <w:szCs w:val="18"/>
              </w:rPr>
            </w:pPr>
          </w:p>
          <w:p w:rsidR="0020153E" w:rsidRPr="000C0323" w:rsidRDefault="0020153E" w:rsidP="0020153E">
            <w:pPr>
              <w:rPr>
                <w:rFonts w:cs="Arial"/>
                <w:sz w:val="18"/>
                <w:szCs w:val="18"/>
              </w:rPr>
            </w:pPr>
            <w:r w:rsidRPr="000C0323">
              <w:rPr>
                <w:rFonts w:cs="Arial"/>
                <w:b/>
                <w:bCs/>
                <w:sz w:val="18"/>
                <w:szCs w:val="18"/>
                <w:u w:val="single"/>
              </w:rPr>
              <w:t>Materials:</w:t>
            </w:r>
          </w:p>
          <w:p w:rsidR="0020153E" w:rsidRPr="000C0323" w:rsidRDefault="0020153E" w:rsidP="0020153E">
            <w:pPr>
              <w:rPr>
                <w:rFonts w:cs="Arial"/>
                <w:sz w:val="18"/>
                <w:szCs w:val="18"/>
              </w:rPr>
            </w:pPr>
            <w:r w:rsidRPr="000C0323">
              <w:rPr>
                <w:rFonts w:cs="Arial"/>
                <w:sz w:val="18"/>
                <w:szCs w:val="18"/>
              </w:rPr>
              <w:t>“Rain” handout for each student</w:t>
            </w:r>
          </w:p>
          <w:p w:rsidR="0020153E" w:rsidRPr="000C0323" w:rsidRDefault="0020153E" w:rsidP="0020153E">
            <w:pPr>
              <w:rPr>
                <w:rFonts w:cs="Arial"/>
                <w:sz w:val="18"/>
                <w:szCs w:val="18"/>
              </w:rPr>
            </w:pPr>
            <w:r w:rsidRPr="000C0323">
              <w:rPr>
                <w:rFonts w:cs="Arial"/>
                <w:sz w:val="18"/>
                <w:szCs w:val="18"/>
              </w:rPr>
              <w:t>“Rain” on Smart Notebook</w:t>
            </w:r>
          </w:p>
          <w:p w:rsidR="0020153E" w:rsidRPr="000C0323" w:rsidRDefault="0020153E" w:rsidP="0020153E">
            <w:pPr>
              <w:rPr>
                <w:rFonts w:cs="Arial"/>
                <w:sz w:val="18"/>
                <w:szCs w:val="18"/>
              </w:rPr>
            </w:pPr>
            <w:r w:rsidRPr="000C0323">
              <w:rPr>
                <w:rFonts w:cs="Arial"/>
                <w:sz w:val="18"/>
                <w:szCs w:val="18"/>
              </w:rPr>
              <w:t>Crayons or colored pencils for each student</w:t>
            </w:r>
          </w:p>
          <w:p w:rsidR="0020153E" w:rsidRPr="000C0323" w:rsidRDefault="0020153E" w:rsidP="0020153E">
            <w:pPr>
              <w:rPr>
                <w:rFonts w:cs="Arial"/>
                <w:sz w:val="18"/>
                <w:szCs w:val="18"/>
              </w:rPr>
            </w:pPr>
            <w:r w:rsidRPr="000C0323">
              <w:rPr>
                <w:rFonts w:cs="Arial"/>
                <w:sz w:val="18"/>
                <w:szCs w:val="18"/>
              </w:rPr>
              <w:t>“Poetry Terms” chart from Day 39</w:t>
            </w:r>
          </w:p>
          <w:p w:rsidR="0020153E" w:rsidRPr="000C0323" w:rsidRDefault="0020153E" w:rsidP="0020153E">
            <w:pPr>
              <w:rPr>
                <w:rFonts w:cs="Arial"/>
                <w:sz w:val="18"/>
                <w:szCs w:val="18"/>
              </w:rPr>
            </w:pPr>
          </w:p>
          <w:p w:rsidR="0020153E" w:rsidRPr="000C0323" w:rsidRDefault="0020153E" w:rsidP="0020153E">
            <w:pPr>
              <w:rPr>
                <w:rFonts w:cs="Arial"/>
                <w:b/>
                <w:bCs/>
                <w:sz w:val="18"/>
                <w:szCs w:val="18"/>
                <w:u w:val="single"/>
              </w:rPr>
            </w:pPr>
            <w:r w:rsidRPr="000C0323">
              <w:rPr>
                <w:rFonts w:cs="Arial"/>
                <w:b/>
                <w:bCs/>
                <w:sz w:val="18"/>
                <w:szCs w:val="18"/>
                <w:u w:val="single"/>
              </w:rPr>
              <w:t>Instructional Plan:</w:t>
            </w:r>
          </w:p>
          <w:p w:rsidR="0020153E" w:rsidRPr="000C0323" w:rsidRDefault="0020153E" w:rsidP="0020153E">
            <w:pPr>
              <w:numPr>
                <w:ilvl w:val="0"/>
                <w:numId w:val="9"/>
              </w:numPr>
              <w:rPr>
                <w:rFonts w:cs="Arial"/>
                <w:sz w:val="18"/>
                <w:szCs w:val="18"/>
              </w:rPr>
            </w:pPr>
            <w:r w:rsidRPr="000C0323">
              <w:rPr>
                <w:rFonts w:cs="Arial"/>
                <w:b/>
                <w:bCs/>
                <w:sz w:val="18"/>
                <w:szCs w:val="18"/>
              </w:rPr>
              <w:t>Yesterday we started talking about poetry and learned about the elements of poetry.  We listed the elements of poetry on a poem to help us remember.  Today we will look at another poem to find these elements.</w:t>
            </w:r>
          </w:p>
          <w:p w:rsidR="0020153E" w:rsidRPr="000C0323" w:rsidRDefault="0020153E" w:rsidP="0020153E">
            <w:pPr>
              <w:ind w:left="360"/>
              <w:rPr>
                <w:rFonts w:cs="Arial"/>
                <w:sz w:val="18"/>
                <w:szCs w:val="18"/>
              </w:rPr>
            </w:pPr>
          </w:p>
          <w:p w:rsidR="0020153E" w:rsidRPr="000C0323" w:rsidRDefault="0020153E" w:rsidP="0020153E">
            <w:pPr>
              <w:numPr>
                <w:ilvl w:val="0"/>
                <w:numId w:val="9"/>
              </w:numPr>
              <w:rPr>
                <w:rFonts w:cs="Arial"/>
                <w:i/>
                <w:sz w:val="18"/>
                <w:szCs w:val="18"/>
              </w:rPr>
            </w:pPr>
            <w:r w:rsidRPr="000C0323">
              <w:rPr>
                <w:rFonts w:cs="Arial"/>
                <w:i/>
                <w:sz w:val="18"/>
                <w:szCs w:val="18"/>
              </w:rPr>
              <w:t xml:space="preserve">Distribute copies of “Rain” and crayons/colored pencils.  Show poem “Rain” </w:t>
            </w:r>
            <w:proofErr w:type="spellStart"/>
            <w:r w:rsidRPr="000C0323">
              <w:rPr>
                <w:rFonts w:cs="Arial"/>
                <w:i/>
                <w:sz w:val="18"/>
                <w:szCs w:val="18"/>
              </w:rPr>
              <w:t>onSmartboardr</w:t>
            </w:r>
            <w:proofErr w:type="spellEnd"/>
            <w:r w:rsidRPr="000C0323">
              <w:rPr>
                <w:rFonts w:cs="Arial"/>
                <w:i/>
                <w:sz w:val="18"/>
                <w:szCs w:val="18"/>
              </w:rPr>
              <w:t>.</w:t>
            </w:r>
            <w:r w:rsidRPr="000C0323">
              <w:rPr>
                <w:rFonts w:cs="Arial"/>
                <w:sz w:val="18"/>
                <w:szCs w:val="18"/>
              </w:rPr>
              <w:t xml:space="preserve"> </w:t>
            </w:r>
            <w:r w:rsidRPr="000C0323">
              <w:rPr>
                <w:rFonts w:cs="Arial"/>
                <w:i/>
                <w:sz w:val="18"/>
                <w:szCs w:val="18"/>
              </w:rPr>
              <w:t>Read the poem aloud</w:t>
            </w:r>
            <w:r w:rsidRPr="000C0323">
              <w:rPr>
                <w:rFonts w:cs="Arial"/>
                <w:sz w:val="18"/>
                <w:szCs w:val="18"/>
              </w:rPr>
              <w:t xml:space="preserve">.  </w:t>
            </w:r>
            <w:r w:rsidRPr="000C0323">
              <w:rPr>
                <w:rFonts w:cs="Arial"/>
                <w:b/>
                <w:bCs/>
                <w:sz w:val="18"/>
                <w:szCs w:val="18"/>
              </w:rPr>
              <w:t xml:space="preserve">Now let’s read the poem together.  </w:t>
            </w:r>
            <w:r w:rsidRPr="000C0323">
              <w:rPr>
                <w:rFonts w:cs="Arial"/>
                <w:sz w:val="18"/>
                <w:szCs w:val="18"/>
              </w:rPr>
              <w:t xml:space="preserve"> </w:t>
            </w:r>
            <w:r w:rsidRPr="000C0323">
              <w:rPr>
                <w:rFonts w:cs="Arial"/>
                <w:i/>
                <w:sz w:val="18"/>
                <w:szCs w:val="18"/>
              </w:rPr>
              <w:t>Read together in unison</w:t>
            </w:r>
            <w:r w:rsidRPr="000C0323">
              <w:rPr>
                <w:rFonts w:cs="Arial"/>
                <w:sz w:val="18"/>
                <w:szCs w:val="18"/>
              </w:rPr>
              <w:t xml:space="preserve">.  </w:t>
            </w:r>
            <w:r w:rsidRPr="000C0323">
              <w:rPr>
                <w:rFonts w:cs="Arial"/>
                <w:b/>
                <w:bCs/>
                <w:sz w:val="18"/>
                <w:szCs w:val="18"/>
              </w:rPr>
              <w:t xml:space="preserve">Now let’s label the poem.  Use a blue crayon or colored pencil to draw a box around the title.  Label the title.  </w:t>
            </w:r>
            <w:r w:rsidRPr="000C0323">
              <w:rPr>
                <w:rFonts w:cs="Arial"/>
                <w:i/>
                <w:sz w:val="18"/>
                <w:szCs w:val="18"/>
              </w:rPr>
              <w:t>Model.</w:t>
            </w:r>
            <w:r w:rsidRPr="000C0323">
              <w:rPr>
                <w:rFonts w:cs="Arial"/>
                <w:sz w:val="18"/>
                <w:szCs w:val="18"/>
              </w:rPr>
              <w:t xml:space="preserve">  </w:t>
            </w:r>
            <w:r w:rsidRPr="000C0323">
              <w:rPr>
                <w:rFonts w:cs="Arial"/>
                <w:b/>
                <w:bCs/>
                <w:sz w:val="18"/>
                <w:szCs w:val="18"/>
              </w:rPr>
              <w:t>Use a green crayon or colored pencil to underline the 3</w:t>
            </w:r>
            <w:r w:rsidRPr="000C0323">
              <w:rPr>
                <w:rFonts w:cs="Arial"/>
                <w:b/>
                <w:bCs/>
                <w:sz w:val="18"/>
                <w:szCs w:val="18"/>
                <w:vertAlign w:val="superscript"/>
              </w:rPr>
              <w:t>rd</w:t>
            </w:r>
            <w:r w:rsidRPr="000C0323">
              <w:rPr>
                <w:rFonts w:cs="Arial"/>
                <w:b/>
                <w:bCs/>
                <w:sz w:val="18"/>
                <w:szCs w:val="18"/>
              </w:rPr>
              <w:t xml:space="preserve"> line of the poem.  Label it “Line 3”.  </w:t>
            </w:r>
            <w:r w:rsidRPr="000C0323">
              <w:rPr>
                <w:rFonts w:cs="Arial"/>
                <w:i/>
                <w:sz w:val="18"/>
                <w:szCs w:val="18"/>
              </w:rPr>
              <w:t>Model</w:t>
            </w:r>
            <w:r w:rsidRPr="000C0323">
              <w:rPr>
                <w:rFonts w:cs="Arial"/>
                <w:sz w:val="18"/>
                <w:szCs w:val="18"/>
              </w:rPr>
              <w:t xml:space="preserve">.  </w:t>
            </w:r>
            <w:r w:rsidRPr="000C0323">
              <w:rPr>
                <w:rFonts w:cs="Arial"/>
                <w:b/>
                <w:bCs/>
                <w:sz w:val="18"/>
                <w:szCs w:val="18"/>
              </w:rPr>
              <w:t>Use a red crayon or colored pencil to circle the 2</w:t>
            </w:r>
            <w:r w:rsidRPr="000C0323">
              <w:rPr>
                <w:rFonts w:cs="Arial"/>
                <w:b/>
                <w:bCs/>
                <w:sz w:val="18"/>
                <w:szCs w:val="18"/>
                <w:vertAlign w:val="superscript"/>
              </w:rPr>
              <w:t>nd</w:t>
            </w:r>
            <w:r w:rsidRPr="000C0323">
              <w:rPr>
                <w:rFonts w:cs="Arial"/>
                <w:b/>
                <w:bCs/>
                <w:sz w:val="18"/>
                <w:szCs w:val="18"/>
              </w:rPr>
              <w:t xml:space="preserve"> stanza.  Label it “Stanza 2”.  </w:t>
            </w:r>
            <w:r w:rsidRPr="000C0323">
              <w:rPr>
                <w:rFonts w:cs="Arial"/>
                <w:i/>
                <w:sz w:val="18"/>
                <w:szCs w:val="18"/>
              </w:rPr>
              <w:t>Model</w:t>
            </w:r>
            <w:r w:rsidRPr="000C0323">
              <w:rPr>
                <w:rFonts w:cs="Arial"/>
                <w:sz w:val="18"/>
                <w:szCs w:val="18"/>
              </w:rPr>
              <w:t xml:space="preserve">.  </w:t>
            </w:r>
            <w:r w:rsidRPr="000C0323">
              <w:rPr>
                <w:rFonts w:cs="Arial"/>
                <w:b/>
                <w:bCs/>
                <w:sz w:val="18"/>
                <w:szCs w:val="18"/>
              </w:rPr>
              <w:t xml:space="preserve">Now let’s look for rhyming words.  Read the poem to yourself.  Raise your hand when you find two lines that end with rhyming words.  </w:t>
            </w:r>
            <w:r w:rsidRPr="000C0323">
              <w:rPr>
                <w:rFonts w:cs="Arial"/>
                <w:i/>
                <w:sz w:val="18"/>
                <w:szCs w:val="18"/>
              </w:rPr>
              <w:t>Pause for students to locate rhyming words.</w:t>
            </w:r>
            <w:r w:rsidRPr="000C0323">
              <w:rPr>
                <w:rFonts w:cs="Arial"/>
                <w:sz w:val="18"/>
                <w:szCs w:val="18"/>
              </w:rPr>
              <w:t xml:space="preserve">  </w:t>
            </w:r>
            <w:r w:rsidRPr="000C0323">
              <w:rPr>
                <w:rFonts w:cs="Arial"/>
                <w:b/>
                <w:bCs/>
                <w:sz w:val="18"/>
                <w:szCs w:val="18"/>
              </w:rPr>
              <w:t xml:space="preserve">Circle the rhyming words with a yellow crayon or colored pencil.  </w:t>
            </w:r>
            <w:r w:rsidRPr="000C0323">
              <w:rPr>
                <w:rFonts w:cs="Arial"/>
                <w:i/>
                <w:sz w:val="18"/>
                <w:szCs w:val="18"/>
              </w:rPr>
              <w:t xml:space="preserve">Model circling “cool” and “pool” and “pours” and “indoors”.  </w:t>
            </w:r>
          </w:p>
          <w:p w:rsidR="0020153E" w:rsidRPr="000C0323" w:rsidRDefault="0020153E" w:rsidP="0020153E">
            <w:pPr>
              <w:pStyle w:val="ListParagraph"/>
              <w:rPr>
                <w:rFonts w:cs="Arial"/>
                <w:i/>
                <w:sz w:val="18"/>
                <w:szCs w:val="18"/>
              </w:rPr>
            </w:pPr>
          </w:p>
          <w:p w:rsidR="0020153E" w:rsidRPr="000C0323" w:rsidRDefault="0020153E" w:rsidP="0020153E">
            <w:pPr>
              <w:numPr>
                <w:ilvl w:val="0"/>
                <w:numId w:val="9"/>
              </w:numPr>
              <w:rPr>
                <w:rFonts w:cs="Arial"/>
                <w:i/>
                <w:sz w:val="18"/>
                <w:szCs w:val="18"/>
              </w:rPr>
            </w:pPr>
            <w:r w:rsidRPr="000C0323">
              <w:rPr>
                <w:rFonts w:cs="Arial"/>
                <w:i/>
                <w:sz w:val="18"/>
                <w:szCs w:val="18"/>
              </w:rPr>
              <w:t xml:space="preserve">Refer to the poem. </w:t>
            </w:r>
            <w:r w:rsidRPr="000C0323">
              <w:rPr>
                <w:rFonts w:cs="Arial"/>
                <w:b/>
                <w:sz w:val="18"/>
                <w:szCs w:val="18"/>
              </w:rPr>
              <w:t xml:space="preserve">Help me finish these sentences. The title of this </w:t>
            </w:r>
            <w:proofErr w:type="gramStart"/>
            <w:r w:rsidRPr="000C0323">
              <w:rPr>
                <w:rFonts w:cs="Arial"/>
                <w:b/>
                <w:sz w:val="18"/>
                <w:szCs w:val="18"/>
              </w:rPr>
              <w:t>poem  is</w:t>
            </w:r>
            <w:proofErr w:type="gramEnd"/>
            <w:r w:rsidRPr="000C0323">
              <w:rPr>
                <w:rFonts w:cs="Arial"/>
                <w:b/>
                <w:sz w:val="18"/>
                <w:szCs w:val="18"/>
              </w:rPr>
              <w:t xml:space="preserve"> _______. This poem </w:t>
            </w:r>
            <w:proofErr w:type="gramStart"/>
            <w:r w:rsidRPr="000C0323">
              <w:rPr>
                <w:rFonts w:cs="Arial"/>
                <w:b/>
                <w:sz w:val="18"/>
                <w:szCs w:val="18"/>
              </w:rPr>
              <w:t>has  _</w:t>
            </w:r>
            <w:proofErr w:type="gramEnd"/>
            <w:r w:rsidRPr="000C0323">
              <w:rPr>
                <w:rFonts w:cs="Arial"/>
                <w:b/>
                <w:sz w:val="18"/>
                <w:szCs w:val="18"/>
              </w:rPr>
              <w:t xml:space="preserve">_____ stanzas.  This poem has _______ lines. The word from the poem that rhymes with pours is ________. </w:t>
            </w:r>
            <w:r w:rsidRPr="000C0323">
              <w:rPr>
                <w:rFonts w:cs="Arial"/>
                <w:i/>
                <w:sz w:val="18"/>
                <w:szCs w:val="18"/>
              </w:rPr>
              <w:t xml:space="preserve"> </w:t>
            </w:r>
          </w:p>
          <w:p w:rsidR="0020153E" w:rsidRPr="000C0323" w:rsidRDefault="0020153E" w:rsidP="0020153E">
            <w:pPr>
              <w:rPr>
                <w:rFonts w:cs="Arial"/>
                <w:i/>
                <w:sz w:val="18"/>
                <w:szCs w:val="18"/>
              </w:rPr>
            </w:pPr>
          </w:p>
          <w:p w:rsidR="0020153E" w:rsidRPr="000C0323" w:rsidRDefault="0020153E" w:rsidP="0020153E">
            <w:pPr>
              <w:rPr>
                <w:rFonts w:cs="Arial"/>
                <w:b/>
                <w:sz w:val="18"/>
                <w:szCs w:val="18"/>
              </w:rPr>
            </w:pPr>
          </w:p>
          <w:p w:rsidR="0020153E" w:rsidRPr="000C0323" w:rsidRDefault="0020153E" w:rsidP="0020153E">
            <w:pPr>
              <w:rPr>
                <w:rFonts w:cs="Arial"/>
                <w:bCs/>
                <w:sz w:val="18"/>
                <w:szCs w:val="18"/>
              </w:rPr>
            </w:pPr>
            <w:r w:rsidRPr="000C0323">
              <w:rPr>
                <w:rFonts w:cs="Arial"/>
                <w:b/>
                <w:bCs/>
                <w:sz w:val="18"/>
                <w:szCs w:val="18"/>
              </w:rPr>
              <w:t xml:space="preserve">PARTNER PRACTICE: </w:t>
            </w:r>
            <w:r w:rsidRPr="000C0323">
              <w:rPr>
                <w:rFonts w:cs="Arial"/>
                <w:bCs/>
                <w:sz w:val="18"/>
                <w:szCs w:val="18"/>
              </w:rPr>
              <w:t xml:space="preserve">The students will partner read the poem “I Like it when it’s </w:t>
            </w:r>
            <w:proofErr w:type="spellStart"/>
            <w:r w:rsidRPr="000C0323">
              <w:rPr>
                <w:rFonts w:cs="Arial"/>
                <w:bCs/>
                <w:sz w:val="18"/>
                <w:szCs w:val="18"/>
              </w:rPr>
              <w:t>Mizzly</w:t>
            </w:r>
            <w:proofErr w:type="spellEnd"/>
            <w:r w:rsidRPr="000C0323">
              <w:rPr>
                <w:rFonts w:cs="Arial"/>
                <w:bCs/>
                <w:sz w:val="18"/>
                <w:szCs w:val="18"/>
              </w:rPr>
              <w:t>” on page 120 in HM anthology 2.1. They will each record the following language frame in their RRJ. They will work together to figure out each element of the poem.</w:t>
            </w:r>
          </w:p>
          <w:p w:rsidR="0020153E" w:rsidRPr="000C0323" w:rsidRDefault="0020153E" w:rsidP="0020153E">
            <w:pPr>
              <w:rPr>
                <w:rFonts w:cs="Arial"/>
                <w:i/>
                <w:sz w:val="18"/>
                <w:szCs w:val="18"/>
              </w:rPr>
            </w:pPr>
            <w:r w:rsidRPr="000C0323">
              <w:rPr>
                <w:rFonts w:cs="Arial"/>
                <w:b/>
                <w:sz w:val="18"/>
                <w:szCs w:val="18"/>
              </w:rPr>
              <w:t xml:space="preserve">The title of this poem is _______. This poem </w:t>
            </w:r>
            <w:proofErr w:type="gramStart"/>
            <w:r w:rsidRPr="000C0323">
              <w:rPr>
                <w:rFonts w:cs="Arial"/>
                <w:b/>
                <w:sz w:val="18"/>
                <w:szCs w:val="18"/>
              </w:rPr>
              <w:t>has  _</w:t>
            </w:r>
            <w:proofErr w:type="gramEnd"/>
            <w:r w:rsidRPr="000C0323">
              <w:rPr>
                <w:rFonts w:cs="Arial"/>
                <w:b/>
                <w:sz w:val="18"/>
                <w:szCs w:val="18"/>
              </w:rPr>
              <w:t xml:space="preserve">_____ stanzas.  This poem has _______ lines. The word from the poem that rhymes with </w:t>
            </w:r>
            <w:proofErr w:type="spellStart"/>
            <w:r w:rsidRPr="000C0323">
              <w:rPr>
                <w:rFonts w:cs="Arial"/>
                <w:b/>
                <w:sz w:val="18"/>
                <w:szCs w:val="18"/>
              </w:rPr>
              <w:t>mizzly</w:t>
            </w:r>
            <w:proofErr w:type="spellEnd"/>
            <w:r w:rsidRPr="000C0323">
              <w:rPr>
                <w:rFonts w:cs="Arial"/>
                <w:b/>
                <w:sz w:val="18"/>
                <w:szCs w:val="18"/>
              </w:rPr>
              <w:t xml:space="preserve"> is ________. </w:t>
            </w:r>
            <w:r w:rsidRPr="000C0323">
              <w:rPr>
                <w:rFonts w:cs="Arial"/>
                <w:i/>
                <w:sz w:val="18"/>
                <w:szCs w:val="18"/>
              </w:rPr>
              <w:t xml:space="preserve"> </w:t>
            </w:r>
          </w:p>
          <w:p w:rsidR="0020153E" w:rsidRPr="000C0323" w:rsidRDefault="0020153E" w:rsidP="0020153E">
            <w:pPr>
              <w:rPr>
                <w:rFonts w:cs="Arial"/>
                <w:i/>
                <w:sz w:val="18"/>
                <w:szCs w:val="18"/>
              </w:rPr>
            </w:pPr>
          </w:p>
          <w:p w:rsidR="0020153E" w:rsidRPr="000C0323" w:rsidRDefault="0020153E" w:rsidP="0020153E">
            <w:pPr>
              <w:rPr>
                <w:rFonts w:cs="Arial"/>
                <w:i/>
                <w:sz w:val="18"/>
                <w:szCs w:val="18"/>
              </w:rPr>
            </w:pPr>
            <w:r w:rsidRPr="000C0323">
              <w:rPr>
                <w:rFonts w:cs="Arial"/>
                <w:i/>
                <w:sz w:val="18"/>
                <w:szCs w:val="18"/>
              </w:rPr>
              <w:t>Reflect: The students will share their findings with a group of 4 -5 children.</w:t>
            </w:r>
          </w:p>
          <w:p w:rsidR="0020153E" w:rsidRPr="000C0323" w:rsidRDefault="0020153E" w:rsidP="0020153E">
            <w:pPr>
              <w:rPr>
                <w:rFonts w:cs="Arial"/>
                <w:i/>
                <w:sz w:val="18"/>
                <w:szCs w:val="18"/>
              </w:rPr>
            </w:pPr>
          </w:p>
          <w:p w:rsidR="0020153E" w:rsidRPr="000C0323" w:rsidRDefault="0020153E" w:rsidP="0020153E">
            <w:pPr>
              <w:ind w:left="720" w:firstLine="720"/>
              <w:rPr>
                <w:sz w:val="18"/>
                <w:szCs w:val="18"/>
              </w:rPr>
            </w:pPr>
            <w:r w:rsidRPr="000C0323">
              <w:rPr>
                <w:sz w:val="18"/>
                <w:szCs w:val="18"/>
              </w:rPr>
              <w:t>Rain</w:t>
            </w:r>
          </w:p>
          <w:p w:rsidR="0020153E" w:rsidRPr="000C0323" w:rsidRDefault="0020153E" w:rsidP="0020153E">
            <w:pPr>
              <w:rPr>
                <w:sz w:val="18"/>
                <w:szCs w:val="18"/>
              </w:rPr>
            </w:pPr>
            <w:r w:rsidRPr="000C0323">
              <w:rPr>
                <w:sz w:val="18"/>
                <w:szCs w:val="18"/>
              </w:rPr>
              <w:t>By Myra Cohn Livingston</w:t>
            </w:r>
          </w:p>
          <w:p w:rsidR="0020153E" w:rsidRPr="000C0323" w:rsidRDefault="0020153E" w:rsidP="0020153E">
            <w:pPr>
              <w:rPr>
                <w:sz w:val="18"/>
                <w:szCs w:val="18"/>
              </w:rPr>
            </w:pPr>
          </w:p>
          <w:p w:rsidR="0020153E" w:rsidRPr="000C0323" w:rsidRDefault="0020153E" w:rsidP="0020153E">
            <w:pPr>
              <w:rPr>
                <w:sz w:val="18"/>
                <w:szCs w:val="18"/>
              </w:rPr>
            </w:pPr>
            <w:r w:rsidRPr="000C0323">
              <w:rPr>
                <w:sz w:val="18"/>
                <w:szCs w:val="18"/>
              </w:rPr>
              <w:t>Summer rain</w:t>
            </w:r>
          </w:p>
          <w:p w:rsidR="0020153E" w:rsidRPr="000C0323" w:rsidRDefault="0020153E" w:rsidP="0020153E">
            <w:pPr>
              <w:ind w:firstLine="720"/>
              <w:rPr>
                <w:sz w:val="18"/>
                <w:szCs w:val="18"/>
              </w:rPr>
            </w:pPr>
            <w:r w:rsidRPr="000C0323">
              <w:rPr>
                <w:sz w:val="18"/>
                <w:szCs w:val="18"/>
              </w:rPr>
              <w:t>is soft and cool</w:t>
            </w:r>
          </w:p>
          <w:p w:rsidR="0020153E" w:rsidRPr="000C0323" w:rsidRDefault="0020153E" w:rsidP="0020153E">
            <w:pPr>
              <w:ind w:firstLine="720"/>
              <w:rPr>
                <w:sz w:val="18"/>
                <w:szCs w:val="18"/>
              </w:rPr>
            </w:pPr>
            <w:r w:rsidRPr="000C0323">
              <w:rPr>
                <w:sz w:val="18"/>
                <w:szCs w:val="18"/>
              </w:rPr>
              <w:t>so I go barefoot</w:t>
            </w:r>
          </w:p>
          <w:p w:rsidR="0020153E" w:rsidRPr="000C0323" w:rsidRDefault="0020153E" w:rsidP="0020153E">
            <w:pPr>
              <w:ind w:firstLine="720"/>
              <w:rPr>
                <w:sz w:val="18"/>
                <w:szCs w:val="18"/>
              </w:rPr>
            </w:pPr>
            <w:proofErr w:type="gramStart"/>
            <w:r w:rsidRPr="000C0323">
              <w:rPr>
                <w:sz w:val="18"/>
                <w:szCs w:val="18"/>
              </w:rPr>
              <w:t>in</w:t>
            </w:r>
            <w:proofErr w:type="gramEnd"/>
            <w:r w:rsidRPr="000C0323">
              <w:rPr>
                <w:sz w:val="18"/>
                <w:szCs w:val="18"/>
              </w:rPr>
              <w:t xml:space="preserve"> a pool. </w:t>
            </w:r>
          </w:p>
          <w:p w:rsidR="0020153E" w:rsidRPr="000C0323" w:rsidRDefault="0020153E" w:rsidP="0020153E">
            <w:pPr>
              <w:rPr>
                <w:sz w:val="18"/>
                <w:szCs w:val="18"/>
              </w:rPr>
            </w:pPr>
          </w:p>
          <w:p w:rsidR="0020153E" w:rsidRPr="000C0323" w:rsidRDefault="0020153E" w:rsidP="0020153E">
            <w:pPr>
              <w:rPr>
                <w:sz w:val="18"/>
                <w:szCs w:val="18"/>
              </w:rPr>
            </w:pPr>
            <w:r w:rsidRPr="000C0323">
              <w:rPr>
                <w:sz w:val="18"/>
                <w:szCs w:val="18"/>
              </w:rPr>
              <w:t>But winter rain</w:t>
            </w:r>
          </w:p>
          <w:p w:rsidR="0020153E" w:rsidRPr="000C0323" w:rsidRDefault="0020153E" w:rsidP="0020153E">
            <w:pPr>
              <w:ind w:firstLine="720"/>
              <w:rPr>
                <w:sz w:val="18"/>
                <w:szCs w:val="18"/>
              </w:rPr>
            </w:pPr>
            <w:r w:rsidRPr="000C0323">
              <w:rPr>
                <w:sz w:val="18"/>
                <w:szCs w:val="18"/>
              </w:rPr>
              <w:t xml:space="preserve">is cold, and pours, </w:t>
            </w:r>
          </w:p>
          <w:p w:rsidR="0020153E" w:rsidRPr="000C0323" w:rsidRDefault="0020153E" w:rsidP="0020153E">
            <w:pPr>
              <w:ind w:firstLine="720"/>
              <w:rPr>
                <w:sz w:val="18"/>
                <w:szCs w:val="18"/>
              </w:rPr>
            </w:pPr>
            <w:r w:rsidRPr="000C0323">
              <w:rPr>
                <w:sz w:val="18"/>
                <w:szCs w:val="18"/>
              </w:rPr>
              <w:t xml:space="preserve">so I must watch it </w:t>
            </w:r>
          </w:p>
          <w:p w:rsidR="0020153E" w:rsidRPr="000C0323" w:rsidRDefault="0020153E" w:rsidP="0020153E">
            <w:pPr>
              <w:ind w:firstLine="720"/>
              <w:rPr>
                <w:sz w:val="18"/>
                <w:szCs w:val="18"/>
              </w:rPr>
            </w:pPr>
            <w:proofErr w:type="gramStart"/>
            <w:r w:rsidRPr="000C0323">
              <w:rPr>
                <w:sz w:val="18"/>
                <w:szCs w:val="18"/>
              </w:rPr>
              <w:t>from</w:t>
            </w:r>
            <w:proofErr w:type="gramEnd"/>
            <w:r w:rsidRPr="000C0323">
              <w:rPr>
                <w:sz w:val="18"/>
                <w:szCs w:val="18"/>
              </w:rPr>
              <w:t xml:space="preserve"> indoors. </w:t>
            </w:r>
          </w:p>
          <w:p w:rsidR="0020153E" w:rsidRPr="000C0323" w:rsidRDefault="0020153E" w:rsidP="0020153E">
            <w:pPr>
              <w:rPr>
                <w:rFonts w:cs="Arial"/>
                <w:b/>
                <w:bCs/>
                <w:sz w:val="18"/>
                <w:szCs w:val="18"/>
              </w:rPr>
            </w:pPr>
          </w:p>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3333FF"/>
                <w:sz w:val="18"/>
                <w:szCs w:val="18"/>
              </w:rPr>
              <w:lastRenderedPageBreak/>
              <w:t>10:05-10:45 Writer's Workshop</w:t>
            </w:r>
          </w:p>
        </w:tc>
        <w:tc>
          <w:tcPr>
            <w:tcW w:w="7488" w:type="dxa"/>
          </w:tcPr>
          <w:p w:rsidR="0097481D" w:rsidRPr="000C0323" w:rsidRDefault="0097481D" w:rsidP="0097481D">
            <w:pPr>
              <w:pStyle w:val="ListParagraph"/>
              <w:rPr>
                <w:sz w:val="18"/>
                <w:szCs w:val="18"/>
              </w:rPr>
            </w:pPr>
            <w:r w:rsidRPr="000C0323">
              <w:rPr>
                <w:rFonts w:eastAsia="Calibri" w:cs="Times New Roman"/>
                <w:sz w:val="18"/>
                <w:szCs w:val="18"/>
              </w:rPr>
              <w:t>5.052 – Re-read your writing to make sure it makes sense</w:t>
            </w:r>
            <w:proofErr w:type="gramStart"/>
            <w:r w:rsidRPr="000C0323">
              <w:rPr>
                <w:rFonts w:eastAsia="Calibri" w:cs="Times New Roman"/>
                <w:sz w:val="18"/>
                <w:szCs w:val="18"/>
              </w:rPr>
              <w:t>..</w:t>
            </w:r>
            <w:proofErr w:type="gramEnd"/>
          </w:p>
          <w:p w:rsidR="0097481D" w:rsidRPr="000C0323" w:rsidRDefault="0097481D" w:rsidP="0097481D">
            <w:pPr>
              <w:rPr>
                <w:rFonts w:eastAsia="Calibri" w:cs="Times New Roman"/>
                <w:sz w:val="18"/>
                <w:szCs w:val="18"/>
              </w:rPr>
            </w:pPr>
            <w:r w:rsidRPr="000C0323">
              <w:rPr>
                <w:rFonts w:eastAsia="Calibri" w:cs="Times New Roman"/>
                <w:sz w:val="18"/>
                <w:szCs w:val="18"/>
              </w:rPr>
              <w:t>Mini Lesson</w:t>
            </w:r>
          </w:p>
          <w:p w:rsidR="0097481D" w:rsidRPr="000C0323" w:rsidRDefault="0097481D" w:rsidP="0097481D">
            <w:pPr>
              <w:numPr>
                <w:ilvl w:val="0"/>
                <w:numId w:val="10"/>
              </w:numPr>
              <w:rPr>
                <w:rFonts w:eastAsia="Calibri" w:cs="Times New Roman"/>
                <w:sz w:val="18"/>
                <w:szCs w:val="18"/>
              </w:rPr>
            </w:pPr>
            <w:r w:rsidRPr="000C0323">
              <w:rPr>
                <w:rFonts w:eastAsia="Calibri" w:cs="Times New Roman"/>
                <w:sz w:val="18"/>
                <w:szCs w:val="18"/>
              </w:rPr>
              <w:t>Review how you can take out parts of your story that don’t fit the main idea and plan.  This is revising just like when you add information to the middle of your story.</w:t>
            </w:r>
          </w:p>
          <w:p w:rsidR="0097481D" w:rsidRPr="000C0323" w:rsidRDefault="0097481D" w:rsidP="0097481D">
            <w:pPr>
              <w:numPr>
                <w:ilvl w:val="0"/>
                <w:numId w:val="10"/>
              </w:numPr>
              <w:rPr>
                <w:rFonts w:eastAsia="Calibri" w:cs="Times New Roman"/>
                <w:sz w:val="18"/>
                <w:szCs w:val="18"/>
              </w:rPr>
            </w:pPr>
            <w:r w:rsidRPr="000C0323">
              <w:rPr>
                <w:rFonts w:eastAsia="Calibri" w:cs="Times New Roman"/>
                <w:sz w:val="18"/>
                <w:szCs w:val="18"/>
              </w:rPr>
              <w:t>Introduce a revising checklist.  This is to help themselves and their partners.</w:t>
            </w:r>
          </w:p>
          <w:p w:rsidR="0097481D" w:rsidRPr="000C0323" w:rsidRDefault="0097481D" w:rsidP="0097481D">
            <w:pPr>
              <w:numPr>
                <w:ilvl w:val="0"/>
                <w:numId w:val="10"/>
              </w:numPr>
              <w:rPr>
                <w:rFonts w:eastAsia="Calibri" w:cs="Times New Roman"/>
                <w:sz w:val="18"/>
                <w:szCs w:val="18"/>
              </w:rPr>
            </w:pPr>
            <w:r w:rsidRPr="000C0323">
              <w:rPr>
                <w:rFonts w:eastAsia="Calibri" w:cs="Times New Roman"/>
                <w:sz w:val="18"/>
                <w:szCs w:val="18"/>
              </w:rPr>
              <w:t>Model going through the checklist with the class…use your story and they are your partners.  You may want to make a big checklist for them to see.</w:t>
            </w:r>
          </w:p>
          <w:p w:rsidR="0097481D" w:rsidRPr="000C0323" w:rsidRDefault="0097481D" w:rsidP="0097481D">
            <w:pPr>
              <w:numPr>
                <w:ilvl w:val="0"/>
                <w:numId w:val="10"/>
              </w:numPr>
              <w:rPr>
                <w:rFonts w:eastAsia="Calibri" w:cs="Times New Roman"/>
                <w:sz w:val="18"/>
                <w:szCs w:val="18"/>
              </w:rPr>
            </w:pPr>
            <w:r w:rsidRPr="000C0323">
              <w:rPr>
                <w:rFonts w:eastAsia="Calibri" w:cs="Times New Roman"/>
                <w:sz w:val="18"/>
                <w:szCs w:val="18"/>
              </w:rPr>
              <w:t>Model for students what to do after a conference---they need to go back and make the changes.  You aren’t making all the changes DURING the conference.</w:t>
            </w:r>
          </w:p>
          <w:p w:rsidR="0097481D" w:rsidRPr="000C0323" w:rsidRDefault="0097481D" w:rsidP="0097481D">
            <w:pPr>
              <w:rPr>
                <w:rFonts w:eastAsia="Calibri" w:cs="Times New Roman"/>
                <w:sz w:val="18"/>
                <w:szCs w:val="18"/>
              </w:rPr>
            </w:pPr>
            <w:r w:rsidRPr="000C0323">
              <w:rPr>
                <w:rFonts w:eastAsia="Calibri" w:cs="Times New Roman"/>
                <w:sz w:val="18"/>
                <w:szCs w:val="18"/>
              </w:rPr>
              <w:t>Independent Practice</w:t>
            </w:r>
          </w:p>
          <w:p w:rsidR="0097481D" w:rsidRPr="000C0323" w:rsidRDefault="0097481D" w:rsidP="0097481D">
            <w:pPr>
              <w:numPr>
                <w:ilvl w:val="0"/>
                <w:numId w:val="11"/>
              </w:numPr>
              <w:rPr>
                <w:rFonts w:eastAsia="Calibri" w:cs="Times New Roman"/>
                <w:sz w:val="18"/>
                <w:szCs w:val="18"/>
              </w:rPr>
            </w:pPr>
            <w:r w:rsidRPr="000C0323">
              <w:rPr>
                <w:rFonts w:eastAsia="Calibri" w:cs="Times New Roman"/>
                <w:sz w:val="18"/>
                <w:szCs w:val="18"/>
              </w:rPr>
              <w:t xml:space="preserve">Have students meet with a partner and go through the checklist for both stories.  </w:t>
            </w:r>
          </w:p>
          <w:p w:rsidR="0097481D" w:rsidRPr="000C0323" w:rsidRDefault="0097481D" w:rsidP="0097481D">
            <w:pPr>
              <w:numPr>
                <w:ilvl w:val="0"/>
                <w:numId w:val="11"/>
              </w:numPr>
              <w:rPr>
                <w:rFonts w:eastAsia="Calibri" w:cs="Times New Roman"/>
                <w:sz w:val="18"/>
                <w:szCs w:val="18"/>
              </w:rPr>
            </w:pPr>
            <w:r w:rsidRPr="000C0323">
              <w:rPr>
                <w:rFonts w:eastAsia="Calibri" w:cs="Times New Roman"/>
                <w:sz w:val="18"/>
                <w:szCs w:val="18"/>
              </w:rPr>
              <w:t>Once finished, students can go back and REVISE with a colored pen.</w:t>
            </w:r>
          </w:p>
          <w:p w:rsidR="0097481D" w:rsidRPr="000C0323" w:rsidRDefault="0097481D" w:rsidP="0097481D">
            <w:pPr>
              <w:numPr>
                <w:ilvl w:val="0"/>
                <w:numId w:val="11"/>
              </w:numPr>
              <w:rPr>
                <w:rFonts w:eastAsia="Calibri" w:cs="Times New Roman"/>
                <w:sz w:val="18"/>
                <w:szCs w:val="18"/>
              </w:rPr>
            </w:pPr>
            <w:r w:rsidRPr="000C0323">
              <w:rPr>
                <w:rFonts w:eastAsia="Calibri" w:cs="Times New Roman"/>
                <w:sz w:val="18"/>
                <w:szCs w:val="18"/>
              </w:rPr>
              <w:t>Teacher conferences</w:t>
            </w:r>
          </w:p>
          <w:p w:rsidR="0097481D" w:rsidRPr="000C0323" w:rsidRDefault="0097481D" w:rsidP="0097481D">
            <w:pPr>
              <w:rPr>
                <w:rFonts w:eastAsia="Calibri" w:cs="Times New Roman"/>
                <w:sz w:val="18"/>
                <w:szCs w:val="18"/>
              </w:rPr>
            </w:pPr>
            <w:r w:rsidRPr="000C0323">
              <w:rPr>
                <w:rFonts w:eastAsia="Calibri" w:cs="Times New Roman"/>
                <w:sz w:val="18"/>
                <w:szCs w:val="18"/>
              </w:rPr>
              <w:t>Closure</w:t>
            </w:r>
          </w:p>
          <w:p w:rsidR="0020153E" w:rsidRPr="000C0323" w:rsidRDefault="0097481D" w:rsidP="0097481D">
            <w:pPr>
              <w:pStyle w:val="ListParagraph"/>
              <w:rPr>
                <w:rStyle w:val="Strong"/>
                <w:b w:val="0"/>
                <w:color w:val="000000" w:themeColor="text1"/>
                <w:sz w:val="18"/>
                <w:szCs w:val="18"/>
              </w:rPr>
            </w:pPr>
            <w:r w:rsidRPr="000C0323">
              <w:rPr>
                <w:rFonts w:eastAsia="Calibri" w:cs="Times New Roman"/>
                <w:sz w:val="18"/>
                <w:szCs w:val="18"/>
              </w:rPr>
              <w:t>Share some good things that your partner helped you with during your conference.</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CC33CC"/>
                <w:sz w:val="18"/>
                <w:szCs w:val="18"/>
              </w:rPr>
              <w:t>10:45-11:00 Read Aloud</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Go over lunch procedures – lunch number (practice with a buddy), 3 checks, sitting on bottom, 12 inch voice, face forward, raising hand, using manners.</w:t>
            </w:r>
          </w:p>
          <w:p w:rsidR="0020153E" w:rsidRPr="000C0323" w:rsidRDefault="0020153E" w:rsidP="00F734C5">
            <w:pPr>
              <w:rPr>
                <w:rStyle w:val="Strong"/>
                <w:b w:val="0"/>
                <w:color w:val="000000" w:themeColor="text1"/>
                <w:sz w:val="18"/>
                <w:szCs w:val="18"/>
              </w:rPr>
            </w:pP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Order of lining up – Lunch box, milk buyers, lunch buyers</w:t>
            </w: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0000"/>
                <w:sz w:val="18"/>
                <w:szCs w:val="18"/>
              </w:rPr>
              <w:t>11:00-11:30 Lunch</w:t>
            </w:r>
          </w:p>
        </w:tc>
        <w:tc>
          <w:tcPr>
            <w:tcW w:w="7488" w:type="dxa"/>
          </w:tcPr>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0000"/>
                <w:sz w:val="18"/>
                <w:szCs w:val="18"/>
              </w:rPr>
            </w:pPr>
            <w:r w:rsidRPr="000C0323">
              <w:rPr>
                <w:rStyle w:val="Strong"/>
                <w:color w:val="FF9900"/>
                <w:sz w:val="18"/>
                <w:szCs w:val="18"/>
              </w:rPr>
              <w:t>11:35-12:05 Recess</w:t>
            </w:r>
          </w:p>
        </w:tc>
        <w:tc>
          <w:tcPr>
            <w:tcW w:w="7488" w:type="dxa"/>
          </w:tcPr>
          <w:p w:rsidR="0020153E" w:rsidRPr="000C0323" w:rsidRDefault="0020153E" w:rsidP="00F734C5">
            <w:pPr>
              <w:rPr>
                <w:rStyle w:val="Strong"/>
                <w:b w:val="0"/>
                <w:color w:val="000000" w:themeColor="text1"/>
                <w:sz w:val="18"/>
                <w:szCs w:val="18"/>
              </w:rPr>
            </w:pP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CC00"/>
                <w:sz w:val="18"/>
                <w:szCs w:val="18"/>
              </w:rPr>
              <w:t>12:05-1:05 Math Workshop</w:t>
            </w:r>
          </w:p>
        </w:tc>
        <w:tc>
          <w:tcPr>
            <w:tcW w:w="7488" w:type="dxa"/>
          </w:tcPr>
          <w:p w:rsidR="0020153E" w:rsidRPr="000C0323" w:rsidRDefault="0097481D" w:rsidP="00F734C5">
            <w:pPr>
              <w:rPr>
                <w:rStyle w:val="Strong"/>
                <w:b w:val="0"/>
                <w:color w:val="000000" w:themeColor="text1"/>
                <w:sz w:val="18"/>
                <w:szCs w:val="18"/>
              </w:rPr>
            </w:pPr>
            <w:r w:rsidRPr="000C0323">
              <w:rPr>
                <w:b/>
                <w:sz w:val="18"/>
                <w:szCs w:val="18"/>
              </w:rPr>
              <w:t>Sound Workshop with Mr. and Mrs. Covington (</w:t>
            </w:r>
            <w:proofErr w:type="spellStart"/>
            <w:r w:rsidRPr="000C0323">
              <w:rPr>
                <w:b/>
                <w:sz w:val="18"/>
                <w:szCs w:val="18"/>
              </w:rPr>
              <w:t>Malik’s</w:t>
            </w:r>
            <w:proofErr w:type="spellEnd"/>
            <w:r w:rsidRPr="000C0323">
              <w:rPr>
                <w:b/>
                <w:sz w:val="18"/>
                <w:szCs w:val="18"/>
              </w:rPr>
              <w:t xml:space="preserve"> Parents)</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33FF33"/>
                <w:sz w:val="18"/>
                <w:szCs w:val="18"/>
              </w:rPr>
              <w:t>1:05-1:50 Specials</w:t>
            </w:r>
          </w:p>
        </w:tc>
        <w:tc>
          <w:tcPr>
            <w:tcW w:w="7488" w:type="dxa"/>
          </w:tcPr>
          <w:p w:rsidR="0020153E"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 xml:space="preserve">Guidance – Mrs. </w:t>
            </w:r>
            <w:proofErr w:type="spellStart"/>
            <w:r w:rsidRPr="000C0323">
              <w:rPr>
                <w:rStyle w:val="Strong"/>
                <w:b w:val="0"/>
                <w:color w:val="000000" w:themeColor="text1"/>
                <w:sz w:val="18"/>
                <w:szCs w:val="18"/>
              </w:rPr>
              <w:t>Trueman</w:t>
            </w:r>
            <w:proofErr w:type="spellEnd"/>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3333FF"/>
                <w:sz w:val="18"/>
                <w:szCs w:val="18"/>
              </w:rPr>
              <w:t>1:50-2:00 Snack</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get hand-sanitizer, Castle Attendants and Royal Ambassadors help pass out snack.</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CC33CC"/>
                <w:sz w:val="18"/>
                <w:szCs w:val="18"/>
              </w:rPr>
              <w:t>2:00-2:40 Science/Social Studies</w:t>
            </w:r>
          </w:p>
        </w:tc>
        <w:tc>
          <w:tcPr>
            <w:tcW w:w="7488" w:type="dxa"/>
          </w:tcPr>
          <w:p w:rsidR="0020153E" w:rsidRPr="000C0323" w:rsidRDefault="0097481D" w:rsidP="00F734C5">
            <w:pPr>
              <w:rPr>
                <w:b/>
                <w:sz w:val="18"/>
                <w:szCs w:val="18"/>
              </w:rPr>
            </w:pPr>
            <w:r w:rsidRPr="000C0323">
              <w:rPr>
                <w:b/>
                <w:sz w:val="18"/>
                <w:szCs w:val="18"/>
              </w:rPr>
              <w:t>****Student Teacher is planning to teach a social studies vocabulary introduction game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20153E"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after="0" w:line="240" w:lineRule="auto"/>
                    <w:rPr>
                      <w:rFonts w:eastAsia="Times New Roman" w:cs="Arial"/>
                      <w:color w:val="111111"/>
                      <w:sz w:val="18"/>
                      <w:szCs w:val="18"/>
                    </w:rPr>
                  </w:pPr>
                  <w:r w:rsidRPr="000C0323">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Observe and describe how sounds are made by using a variety of instruments and other “sound makers” including the human vocal cords.</w:t>
                  </w:r>
                </w:p>
              </w:tc>
            </w:tr>
            <w:tr w:rsidR="0020153E"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0153E" w:rsidRPr="000C0323" w:rsidRDefault="0020153E" w:rsidP="00F734C5">
                  <w:pPr>
                    <w:spacing w:before="100" w:beforeAutospacing="1" w:after="100" w:afterAutospacing="1" w:line="240" w:lineRule="auto"/>
                    <w:rPr>
                      <w:rFonts w:eastAsia="Times New Roman" w:cs="Arial"/>
                      <w:color w:val="111111"/>
                      <w:sz w:val="18"/>
                      <w:szCs w:val="18"/>
                    </w:rPr>
                  </w:pPr>
                </w:p>
              </w:tc>
            </w:tr>
          </w:tbl>
          <w:p w:rsidR="0020153E" w:rsidRPr="000C0323" w:rsidRDefault="0020153E"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Hall Display with Science Vocabulary –</w:t>
            </w:r>
          </w:p>
          <w:p w:rsidR="0020153E" w:rsidRPr="000C0323" w:rsidRDefault="0020153E"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Students will work in teams to help create our hall display –</w:t>
            </w:r>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completing sound video on </w:t>
            </w:r>
            <w:proofErr w:type="spellStart"/>
            <w:r w:rsidRPr="000C0323">
              <w:rPr>
                <w:rStyle w:val="Strong"/>
                <w:b w:val="0"/>
                <w:color w:val="000000" w:themeColor="text1"/>
                <w:sz w:val="18"/>
                <w:szCs w:val="18"/>
              </w:rPr>
              <w:t>photostory</w:t>
            </w:r>
            <w:proofErr w:type="spellEnd"/>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creating and printing their own QR Code for their </w:t>
            </w:r>
            <w:proofErr w:type="spellStart"/>
            <w:r w:rsidRPr="000C0323">
              <w:rPr>
                <w:rStyle w:val="Strong"/>
                <w:b w:val="0"/>
                <w:color w:val="000000" w:themeColor="text1"/>
                <w:sz w:val="18"/>
                <w:szCs w:val="18"/>
              </w:rPr>
              <w:t>youtube</w:t>
            </w:r>
            <w:proofErr w:type="spellEnd"/>
            <w:r w:rsidRPr="000C0323">
              <w:rPr>
                <w:rStyle w:val="Strong"/>
                <w:b w:val="0"/>
                <w:color w:val="000000" w:themeColor="text1"/>
                <w:sz w:val="18"/>
                <w:szCs w:val="18"/>
              </w:rPr>
              <w:t xml:space="preserve"> video</w:t>
            </w:r>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a flip chart of vocabulary</w:t>
            </w:r>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larger version of science journals</w:t>
            </w:r>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Creating labels for </w:t>
            </w:r>
            <w:proofErr w:type="spellStart"/>
            <w:r w:rsidRPr="000C0323">
              <w:rPr>
                <w:rStyle w:val="Strong"/>
                <w:b w:val="0"/>
                <w:color w:val="000000" w:themeColor="text1"/>
                <w:sz w:val="18"/>
                <w:szCs w:val="18"/>
              </w:rPr>
              <w:t>realia</w:t>
            </w:r>
            <w:proofErr w:type="spellEnd"/>
            <w:r w:rsidRPr="000C0323">
              <w:rPr>
                <w:rStyle w:val="Strong"/>
                <w:b w:val="0"/>
                <w:color w:val="000000" w:themeColor="text1"/>
                <w:sz w:val="18"/>
                <w:szCs w:val="18"/>
              </w:rPr>
              <w:t xml:space="preserve"> wall</w:t>
            </w:r>
          </w:p>
          <w:p w:rsidR="0020153E" w:rsidRPr="000C0323" w:rsidRDefault="0020153E"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videos that demonstrate the vocabulary</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0000"/>
                <w:sz w:val="18"/>
                <w:szCs w:val="18"/>
              </w:rPr>
              <w:t>2:40-2:50 Pack-Up/ Plus-Delta</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Teachers sign agendas with 4 crowns. Initial and write number 4.</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Students pack up agendas (Put names, teacher, and number in agenda).</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Teacher leads plus/delta for the day.</w:t>
            </w:r>
          </w:p>
        </w:tc>
      </w:tr>
      <w:tr w:rsidR="0020153E" w:rsidRPr="000C0323" w:rsidTr="00F734C5">
        <w:tc>
          <w:tcPr>
            <w:tcW w:w="2088" w:type="dxa"/>
          </w:tcPr>
          <w:p w:rsidR="0020153E" w:rsidRPr="000C0323" w:rsidRDefault="0020153E" w:rsidP="00F734C5">
            <w:pPr>
              <w:rPr>
                <w:rStyle w:val="Strong"/>
                <w:color w:val="FF9900"/>
                <w:sz w:val="18"/>
                <w:szCs w:val="18"/>
              </w:rPr>
            </w:pPr>
            <w:r w:rsidRPr="000C0323">
              <w:rPr>
                <w:rStyle w:val="Strong"/>
                <w:color w:val="FF9900"/>
                <w:sz w:val="18"/>
                <w:szCs w:val="18"/>
              </w:rPr>
              <w:t>2:50 Carpool Dismisses</w:t>
            </w:r>
            <w:r w:rsidRPr="000C0323">
              <w:rPr>
                <w:color w:val="767676"/>
                <w:sz w:val="18"/>
                <w:szCs w:val="18"/>
              </w:rPr>
              <w:br/>
            </w:r>
            <w:r w:rsidRPr="000C0323">
              <w:rPr>
                <w:rStyle w:val="Strong"/>
                <w:color w:val="FFCC00"/>
                <w:sz w:val="18"/>
                <w:szCs w:val="18"/>
              </w:rPr>
              <w:t>2:55 Walkers/Vans/Taxi</w:t>
            </w:r>
            <w:r w:rsidRPr="000C0323">
              <w:rPr>
                <w:color w:val="767676"/>
                <w:sz w:val="18"/>
                <w:szCs w:val="18"/>
              </w:rPr>
              <w:br/>
            </w:r>
            <w:r w:rsidRPr="000C0323">
              <w:rPr>
                <w:rStyle w:val="Strong"/>
                <w:color w:val="33FF33"/>
                <w:sz w:val="18"/>
                <w:szCs w:val="18"/>
              </w:rPr>
              <w:t>3:00 YMCA</w:t>
            </w:r>
            <w:r w:rsidRPr="000C0323">
              <w:rPr>
                <w:color w:val="767676"/>
                <w:sz w:val="18"/>
                <w:szCs w:val="18"/>
              </w:rPr>
              <w:br/>
            </w:r>
            <w:r w:rsidRPr="000C0323">
              <w:rPr>
                <w:rStyle w:val="Strong"/>
                <w:color w:val="3333FF"/>
                <w:sz w:val="18"/>
                <w:szCs w:val="18"/>
              </w:rPr>
              <w:t>3:00-3:15 Buses</w:t>
            </w:r>
          </w:p>
        </w:tc>
        <w:tc>
          <w:tcPr>
            <w:tcW w:w="7488" w:type="dxa"/>
          </w:tcPr>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Bus students sit in rows first.</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YMCA students sit 2</w:t>
            </w:r>
            <w:r w:rsidRPr="000C0323">
              <w:rPr>
                <w:rStyle w:val="Strong"/>
                <w:b w:val="0"/>
                <w:color w:val="000000" w:themeColor="text1"/>
                <w:sz w:val="18"/>
                <w:szCs w:val="18"/>
                <w:vertAlign w:val="superscript"/>
              </w:rPr>
              <w:t>nd</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Walkers/Taxis sit 3</w:t>
            </w:r>
            <w:r w:rsidRPr="000C0323">
              <w:rPr>
                <w:rStyle w:val="Strong"/>
                <w:b w:val="0"/>
                <w:color w:val="000000" w:themeColor="text1"/>
                <w:sz w:val="18"/>
                <w:szCs w:val="18"/>
                <w:vertAlign w:val="superscript"/>
              </w:rPr>
              <w:t>rd</w:t>
            </w:r>
          </w:p>
          <w:p w:rsidR="0020153E" w:rsidRPr="000C0323" w:rsidRDefault="0020153E" w:rsidP="00F734C5">
            <w:pPr>
              <w:rPr>
                <w:rStyle w:val="Strong"/>
                <w:b w:val="0"/>
                <w:color w:val="000000" w:themeColor="text1"/>
                <w:sz w:val="18"/>
                <w:szCs w:val="18"/>
              </w:rPr>
            </w:pPr>
            <w:r w:rsidRPr="000C0323">
              <w:rPr>
                <w:rStyle w:val="Strong"/>
                <w:b w:val="0"/>
                <w:color w:val="000000" w:themeColor="text1"/>
                <w:sz w:val="18"/>
                <w:szCs w:val="18"/>
              </w:rPr>
              <w:t>Carpool sits 4</w:t>
            </w:r>
            <w:r w:rsidRPr="000C0323">
              <w:rPr>
                <w:rStyle w:val="Strong"/>
                <w:b w:val="0"/>
                <w:color w:val="000000" w:themeColor="text1"/>
                <w:sz w:val="18"/>
                <w:szCs w:val="18"/>
                <w:vertAlign w:val="superscript"/>
              </w:rPr>
              <w:t>th</w:t>
            </w:r>
            <w:r w:rsidRPr="000C0323">
              <w:rPr>
                <w:rStyle w:val="Strong"/>
                <w:b w:val="0"/>
                <w:color w:val="000000" w:themeColor="text1"/>
                <w:sz w:val="18"/>
                <w:szCs w:val="18"/>
              </w:rPr>
              <w:t xml:space="preserve"> </w:t>
            </w:r>
          </w:p>
        </w:tc>
      </w:tr>
    </w:tbl>
    <w:p w:rsidR="0020153E" w:rsidRPr="000C0323" w:rsidRDefault="0020153E" w:rsidP="0020153E">
      <w:pPr>
        <w:rPr>
          <w:sz w:val="18"/>
          <w:szCs w:val="18"/>
        </w:rPr>
      </w:pPr>
    </w:p>
    <w:p w:rsidR="0097481D" w:rsidRPr="000C0323" w:rsidRDefault="0097481D" w:rsidP="0097481D">
      <w:pPr>
        <w:jc w:val="center"/>
        <w:rPr>
          <w:sz w:val="18"/>
          <w:szCs w:val="18"/>
        </w:rPr>
      </w:pPr>
      <w:r w:rsidRPr="000C0323">
        <w:rPr>
          <w:sz w:val="18"/>
          <w:szCs w:val="18"/>
        </w:rPr>
        <w:t xml:space="preserve">Thurs. Nov. 3rd -  </w:t>
      </w:r>
    </w:p>
    <w:tbl>
      <w:tblPr>
        <w:tblStyle w:val="TableGrid"/>
        <w:tblW w:w="0" w:type="auto"/>
        <w:tblLook w:val="04A0"/>
      </w:tblPr>
      <w:tblGrid>
        <w:gridCol w:w="2088"/>
        <w:gridCol w:w="7488"/>
      </w:tblGrid>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0000"/>
                <w:sz w:val="18"/>
                <w:szCs w:val="18"/>
              </w:rPr>
              <w:t>8:00-8:30 Arrival</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sign in, unpack, do I CAN Chart – Morning Message – Record Homework</w:t>
            </w:r>
          </w:p>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9900"/>
                <w:sz w:val="18"/>
                <w:szCs w:val="18"/>
              </w:rPr>
              <w:lastRenderedPageBreak/>
              <w:t>8:30-8:45 Morning Meeting</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Greet: Share: Group Activity:</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CC00"/>
                <w:sz w:val="18"/>
                <w:szCs w:val="18"/>
              </w:rPr>
              <w:t>8:45-9:20/9:30 Guided Reading Stations</w:t>
            </w:r>
          </w:p>
        </w:tc>
        <w:tc>
          <w:tcPr>
            <w:tcW w:w="7488" w:type="dxa"/>
          </w:tcPr>
          <w:p w:rsidR="0097481D" w:rsidRPr="000C0323" w:rsidRDefault="0097481D" w:rsidP="00F734C5">
            <w:pPr>
              <w:jc w:val="center"/>
              <w:rPr>
                <w:rFonts w:cs="Arial"/>
                <w:sz w:val="18"/>
                <w:szCs w:val="18"/>
              </w:rPr>
            </w:pPr>
            <w:r w:rsidRPr="000C0323">
              <w:rPr>
                <w:rFonts w:cs="Arial"/>
                <w:sz w:val="18"/>
                <w:szCs w:val="18"/>
              </w:rPr>
              <w:t xml:space="preserve">Students rotate through 2 -3 stations for 20 minutes each. Students follow the tic </w:t>
            </w:r>
            <w:proofErr w:type="spellStart"/>
            <w:r w:rsidRPr="000C0323">
              <w:rPr>
                <w:rFonts w:cs="Arial"/>
                <w:sz w:val="18"/>
                <w:szCs w:val="18"/>
              </w:rPr>
              <w:t>tac</w:t>
            </w:r>
            <w:proofErr w:type="spellEnd"/>
            <w:r w:rsidRPr="000C0323">
              <w:rPr>
                <w:rFonts w:cs="Arial"/>
                <w:sz w:val="18"/>
                <w:szCs w:val="18"/>
              </w:rPr>
              <w:t xml:space="preserve"> toe charts at each station.</w:t>
            </w:r>
          </w:p>
          <w:p w:rsidR="0097481D" w:rsidRPr="000C0323" w:rsidRDefault="0097481D" w:rsidP="00F734C5">
            <w:pPr>
              <w:jc w:val="center"/>
              <w:rPr>
                <w:rFonts w:cs="Arial"/>
                <w:sz w:val="18"/>
                <w:szCs w:val="18"/>
              </w:rPr>
            </w:pPr>
          </w:p>
          <w:p w:rsidR="0097481D" w:rsidRPr="000C0323" w:rsidRDefault="0097481D" w:rsidP="00F734C5">
            <w:pPr>
              <w:jc w:val="center"/>
              <w:rPr>
                <w:rFonts w:cs="Arial"/>
                <w:sz w:val="18"/>
                <w:szCs w:val="18"/>
              </w:rPr>
            </w:pPr>
            <w:r w:rsidRPr="000C0323">
              <w:rPr>
                <w:rFonts w:cs="Arial"/>
                <w:sz w:val="18"/>
                <w:szCs w:val="18"/>
              </w:rPr>
              <w:t xml:space="preserve">Teacher meets with guided reading groups : </w:t>
            </w:r>
            <w:proofErr w:type="spellStart"/>
            <w:r w:rsidRPr="000C0323">
              <w:rPr>
                <w:rFonts w:cs="Arial"/>
                <w:sz w:val="18"/>
                <w:szCs w:val="18"/>
              </w:rPr>
              <w:t>Arshean</w:t>
            </w:r>
            <w:proofErr w:type="spellEnd"/>
            <w:r w:rsidRPr="000C0323">
              <w:rPr>
                <w:rFonts w:cs="Arial"/>
                <w:sz w:val="18"/>
                <w:szCs w:val="18"/>
              </w:rPr>
              <w:t xml:space="preserve">, </w:t>
            </w:r>
            <w:proofErr w:type="spellStart"/>
            <w:r w:rsidRPr="000C0323">
              <w:rPr>
                <w:rFonts w:cs="Arial"/>
                <w:sz w:val="18"/>
                <w:szCs w:val="18"/>
              </w:rPr>
              <w:t>Malik</w:t>
            </w:r>
            <w:proofErr w:type="spellEnd"/>
            <w:r w:rsidRPr="000C0323">
              <w:rPr>
                <w:rFonts w:cs="Arial"/>
                <w:sz w:val="18"/>
                <w:szCs w:val="18"/>
              </w:rPr>
              <w:t xml:space="preserve"> and Joshua, and Esther and </w:t>
            </w:r>
            <w:proofErr w:type="spellStart"/>
            <w:r w:rsidRPr="000C0323">
              <w:rPr>
                <w:rFonts w:cs="Arial"/>
                <w:sz w:val="18"/>
                <w:szCs w:val="18"/>
              </w:rPr>
              <w:t>Lesly</w:t>
            </w:r>
            <w:proofErr w:type="spellEnd"/>
            <w:r w:rsidRPr="000C0323">
              <w:rPr>
                <w:rFonts w:cs="Arial"/>
                <w:sz w:val="18"/>
                <w:szCs w:val="18"/>
              </w:rPr>
              <w:t xml:space="preserve"> </w:t>
            </w:r>
          </w:p>
          <w:p w:rsidR="0097481D" w:rsidRPr="000C0323" w:rsidRDefault="0097481D" w:rsidP="00F734C5">
            <w:pPr>
              <w:jc w:val="center"/>
              <w:rPr>
                <w:rFonts w:cs="Arial"/>
                <w:sz w:val="18"/>
                <w:szCs w:val="18"/>
              </w:rPr>
            </w:pPr>
          </w:p>
          <w:p w:rsidR="0097481D" w:rsidRPr="000C0323" w:rsidRDefault="0097481D" w:rsidP="00F734C5">
            <w:pPr>
              <w:jc w:val="center"/>
              <w:rPr>
                <w:rStyle w:val="Strong"/>
                <w:b w:val="0"/>
                <w:color w:val="000000" w:themeColor="text1"/>
                <w:sz w:val="18"/>
                <w:szCs w:val="18"/>
              </w:rPr>
            </w:pPr>
            <w:r w:rsidRPr="000C0323">
              <w:rPr>
                <w:rFonts w:cs="Arial"/>
                <w:sz w:val="18"/>
                <w:szCs w:val="18"/>
              </w:rPr>
              <w:t>*See guided reading plans at back table</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33FF33"/>
                <w:sz w:val="18"/>
                <w:szCs w:val="18"/>
              </w:rPr>
              <w:t>9:20/9:30-10:05 Reader’s Workshop</w:t>
            </w:r>
          </w:p>
        </w:tc>
        <w:tc>
          <w:tcPr>
            <w:tcW w:w="7488" w:type="dxa"/>
          </w:tcPr>
          <w:p w:rsidR="0097481D" w:rsidRPr="000C0323" w:rsidRDefault="0097481D" w:rsidP="0097481D">
            <w:pPr>
              <w:numPr>
                <w:ilvl w:val="0"/>
                <w:numId w:val="12"/>
              </w:numPr>
              <w:rPr>
                <w:rFonts w:cs="Arial"/>
                <w:sz w:val="18"/>
                <w:szCs w:val="18"/>
              </w:rPr>
            </w:pPr>
            <w:r w:rsidRPr="000C0323">
              <w:rPr>
                <w:rFonts w:cs="Arial"/>
                <w:b/>
                <w:bCs/>
                <w:sz w:val="18"/>
                <w:szCs w:val="18"/>
              </w:rPr>
              <w:t>We’ve talked the last two days about the elements that make poetry different from fiction texts.  In addition to different features, poems also have a different style of language than stories.  Today we are going to talk about how to understand the language of a poem.</w:t>
            </w:r>
          </w:p>
          <w:p w:rsidR="0097481D" w:rsidRPr="000C0323" w:rsidRDefault="0097481D" w:rsidP="0097481D">
            <w:pPr>
              <w:ind w:left="360"/>
              <w:rPr>
                <w:rFonts w:cs="Arial"/>
                <w:sz w:val="18"/>
                <w:szCs w:val="18"/>
              </w:rPr>
            </w:pPr>
            <w:r w:rsidRPr="000C0323">
              <w:rPr>
                <w:rFonts w:cs="Arial"/>
                <w:b/>
                <w:bCs/>
                <w:sz w:val="18"/>
                <w:szCs w:val="18"/>
              </w:rPr>
              <w:t xml:space="preserve">  </w:t>
            </w:r>
          </w:p>
          <w:p w:rsidR="0097481D" w:rsidRPr="000C0323" w:rsidRDefault="0097481D" w:rsidP="0097481D">
            <w:pPr>
              <w:numPr>
                <w:ilvl w:val="0"/>
                <w:numId w:val="12"/>
              </w:numPr>
              <w:rPr>
                <w:rFonts w:cs="Arial"/>
                <w:i/>
                <w:sz w:val="18"/>
                <w:szCs w:val="18"/>
              </w:rPr>
            </w:pPr>
            <w:r w:rsidRPr="000C0323">
              <w:rPr>
                <w:rFonts w:cs="Arial"/>
                <w:b/>
                <w:bCs/>
                <w:sz w:val="18"/>
                <w:szCs w:val="18"/>
              </w:rPr>
              <w:t xml:space="preserve">Poets use fewer words than authors of stories.  Often they choose their words carefully to create a picture. We can </w:t>
            </w:r>
            <w:r w:rsidRPr="000C0323">
              <w:rPr>
                <w:rFonts w:cs="Arial"/>
                <w:bCs/>
                <w:i/>
                <w:sz w:val="18"/>
                <w:szCs w:val="18"/>
                <w:u w:val="single"/>
              </w:rPr>
              <w:t>see or visualize</w:t>
            </w:r>
            <w:r w:rsidRPr="000C0323">
              <w:rPr>
                <w:rFonts w:cs="Arial"/>
                <w:b/>
                <w:bCs/>
                <w:sz w:val="18"/>
                <w:szCs w:val="18"/>
              </w:rPr>
              <w:t xml:space="preserve"> the picture that the poet creates with words.  Let’s look at “Rain”, the poem we read yesterday.  This poem has two stanzas that describe two different pictures.  Your job today is to illustrate each stanza.  </w:t>
            </w:r>
            <w:r w:rsidRPr="000C0323">
              <w:rPr>
                <w:rFonts w:cs="Arial"/>
                <w:i/>
                <w:sz w:val="18"/>
                <w:szCs w:val="18"/>
              </w:rPr>
              <w:t xml:space="preserve">  Allow 2-3 minutes to illustrate the first stanza only in their RRJ. </w:t>
            </w:r>
          </w:p>
          <w:p w:rsidR="0097481D" w:rsidRPr="000C0323" w:rsidRDefault="0097481D" w:rsidP="0097481D">
            <w:pPr>
              <w:rPr>
                <w:rFonts w:cs="Arial"/>
                <w:i/>
                <w:sz w:val="18"/>
                <w:szCs w:val="18"/>
              </w:rPr>
            </w:pPr>
            <w:r w:rsidRPr="000C0323">
              <w:rPr>
                <w:rFonts w:cs="Arial"/>
                <w:i/>
                <w:sz w:val="18"/>
                <w:szCs w:val="18"/>
              </w:rPr>
              <w:t xml:space="preserve">  </w:t>
            </w:r>
          </w:p>
          <w:p w:rsidR="0097481D" w:rsidRPr="000C0323" w:rsidRDefault="0097481D" w:rsidP="0097481D">
            <w:pPr>
              <w:numPr>
                <w:ilvl w:val="0"/>
                <w:numId w:val="12"/>
              </w:numPr>
              <w:rPr>
                <w:rFonts w:cs="Arial"/>
                <w:sz w:val="18"/>
                <w:szCs w:val="18"/>
              </w:rPr>
            </w:pPr>
            <w:r w:rsidRPr="000C0323">
              <w:rPr>
                <w:rFonts w:cs="Arial"/>
                <w:b/>
                <w:bCs/>
                <w:sz w:val="18"/>
                <w:szCs w:val="18"/>
              </w:rPr>
              <w:t xml:space="preserve">Everyone hold up your drawings.  Look around the room.  What do you notice about the drawings?  </w:t>
            </w:r>
            <w:r w:rsidRPr="000C0323">
              <w:rPr>
                <w:rFonts w:cs="Arial"/>
                <w:i/>
                <w:sz w:val="18"/>
                <w:szCs w:val="18"/>
              </w:rPr>
              <w:t>Allow students to share observations</w:t>
            </w:r>
            <w:r w:rsidRPr="000C0323">
              <w:rPr>
                <w:rFonts w:cs="Arial"/>
                <w:sz w:val="18"/>
                <w:szCs w:val="18"/>
              </w:rPr>
              <w:t xml:space="preserve">.  </w:t>
            </w:r>
            <w:r w:rsidRPr="000C0323">
              <w:rPr>
                <w:rFonts w:cs="Arial"/>
                <w:b/>
                <w:bCs/>
                <w:sz w:val="18"/>
                <w:szCs w:val="18"/>
              </w:rPr>
              <w:t xml:space="preserve">The first stanza describes a person outside, splashing in puddles.  The second stanza describes a person watching the rain through a window.  Good readers imagine a picture like this in their minds while reading a poem.  We call this visualizing.  </w:t>
            </w:r>
          </w:p>
          <w:p w:rsidR="0097481D" w:rsidRPr="000C0323" w:rsidRDefault="0097481D" w:rsidP="0097481D">
            <w:pPr>
              <w:rPr>
                <w:rFonts w:cs="Arial"/>
                <w:sz w:val="18"/>
                <w:szCs w:val="18"/>
              </w:rPr>
            </w:pPr>
          </w:p>
          <w:p w:rsidR="0097481D" w:rsidRPr="000C0323" w:rsidRDefault="0097481D" w:rsidP="0097481D">
            <w:pPr>
              <w:ind w:left="360"/>
              <w:rPr>
                <w:rFonts w:cs="Arial"/>
                <w:b/>
                <w:bCs/>
                <w:sz w:val="18"/>
                <w:szCs w:val="18"/>
              </w:rPr>
            </w:pPr>
            <w:r w:rsidRPr="000C0323">
              <w:rPr>
                <w:rFonts w:cs="Arial"/>
                <w:b/>
                <w:bCs/>
                <w:sz w:val="18"/>
                <w:szCs w:val="18"/>
              </w:rPr>
              <w:t xml:space="preserve">Independent Practice: </w:t>
            </w:r>
          </w:p>
          <w:p w:rsidR="0097481D" w:rsidRPr="000C0323" w:rsidRDefault="0097481D" w:rsidP="0097481D">
            <w:pPr>
              <w:ind w:left="360"/>
              <w:rPr>
                <w:rFonts w:cs="Arial"/>
                <w:b/>
                <w:bCs/>
                <w:sz w:val="18"/>
                <w:szCs w:val="18"/>
              </w:rPr>
            </w:pPr>
            <w:r w:rsidRPr="000C0323">
              <w:rPr>
                <w:rFonts w:cs="Arial"/>
                <w:b/>
                <w:bCs/>
                <w:sz w:val="18"/>
                <w:szCs w:val="18"/>
              </w:rPr>
              <w:t xml:space="preserve">      Have students illustrate the second stanza in their RRJ and write a sentence or two about why they drew what they did.</w:t>
            </w:r>
          </w:p>
          <w:p w:rsidR="0097481D" w:rsidRPr="000C0323" w:rsidRDefault="0097481D" w:rsidP="0097481D">
            <w:pPr>
              <w:ind w:left="360"/>
              <w:rPr>
                <w:rFonts w:cs="Arial"/>
                <w:b/>
                <w:bCs/>
                <w:sz w:val="18"/>
                <w:szCs w:val="18"/>
              </w:rPr>
            </w:pPr>
          </w:p>
          <w:p w:rsidR="0097481D" w:rsidRPr="000C0323" w:rsidRDefault="0097481D" w:rsidP="0097481D">
            <w:pPr>
              <w:rPr>
                <w:rFonts w:cs="Arial"/>
                <w:sz w:val="18"/>
                <w:szCs w:val="18"/>
              </w:rPr>
            </w:pPr>
          </w:p>
          <w:p w:rsidR="0097481D" w:rsidRPr="000C0323" w:rsidRDefault="0097481D" w:rsidP="0097481D">
            <w:pPr>
              <w:numPr>
                <w:ilvl w:val="0"/>
                <w:numId w:val="12"/>
              </w:numPr>
              <w:rPr>
                <w:rFonts w:cs="Arial"/>
                <w:b/>
                <w:bCs/>
                <w:sz w:val="18"/>
                <w:szCs w:val="18"/>
              </w:rPr>
            </w:pPr>
            <w:r w:rsidRPr="000C0323">
              <w:rPr>
                <w:rFonts w:cs="Arial"/>
                <w:b/>
                <w:bCs/>
                <w:i/>
                <w:sz w:val="18"/>
                <w:szCs w:val="18"/>
              </w:rPr>
              <w:t>Closure:</w:t>
            </w:r>
            <w:r w:rsidRPr="000C0323">
              <w:rPr>
                <w:rFonts w:cs="Arial"/>
                <w:b/>
                <w:bCs/>
                <w:sz w:val="18"/>
                <w:szCs w:val="18"/>
              </w:rPr>
              <w:t xml:space="preserve">  Today we learned that poems use fewer words to create a picture and describe emotions.  Good readers visualize to better </w:t>
            </w:r>
            <w:proofErr w:type="gramStart"/>
            <w:r w:rsidRPr="000C0323">
              <w:rPr>
                <w:rFonts w:cs="Arial"/>
                <w:b/>
                <w:bCs/>
                <w:sz w:val="18"/>
                <w:szCs w:val="18"/>
              </w:rPr>
              <w:t>understand</w:t>
            </w:r>
            <w:proofErr w:type="gramEnd"/>
            <w:r w:rsidRPr="000C0323">
              <w:rPr>
                <w:rFonts w:cs="Arial"/>
                <w:b/>
                <w:bCs/>
                <w:sz w:val="18"/>
                <w:szCs w:val="18"/>
              </w:rPr>
              <w:t xml:space="preserve"> a poem.  Students can share their drawing with a partner.</w:t>
            </w:r>
          </w:p>
          <w:p w:rsidR="0097481D" w:rsidRPr="000C0323" w:rsidRDefault="0097481D" w:rsidP="0097481D">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3333FF"/>
                <w:sz w:val="18"/>
                <w:szCs w:val="18"/>
              </w:rPr>
              <w:t>10:05-10:45 Writer's Workshop</w:t>
            </w:r>
          </w:p>
        </w:tc>
        <w:tc>
          <w:tcPr>
            <w:tcW w:w="7488" w:type="dxa"/>
          </w:tcPr>
          <w:p w:rsidR="000C0323" w:rsidRPr="000C0323" w:rsidRDefault="000C0323" w:rsidP="000C0323">
            <w:pPr>
              <w:rPr>
                <w:rFonts w:cs="Bookman Old Style"/>
                <w:sz w:val="18"/>
                <w:szCs w:val="18"/>
              </w:rPr>
            </w:pPr>
            <w:r w:rsidRPr="000C0323">
              <w:rPr>
                <w:rFonts w:eastAsia="Calibri" w:cs="Bookman Old Style"/>
                <w:sz w:val="18"/>
                <w:szCs w:val="18"/>
              </w:rPr>
              <w:t>4.01 Write including some language that sounds like book language.</w:t>
            </w:r>
          </w:p>
          <w:p w:rsidR="000C0323" w:rsidRPr="000C0323" w:rsidRDefault="000C0323" w:rsidP="000C0323">
            <w:pPr>
              <w:rPr>
                <w:rFonts w:cs="Bookman Old Style"/>
                <w:sz w:val="18"/>
                <w:szCs w:val="18"/>
              </w:rPr>
            </w:pPr>
          </w:p>
          <w:p w:rsidR="000C0323" w:rsidRPr="000C0323" w:rsidRDefault="000C0323" w:rsidP="000C0323">
            <w:pPr>
              <w:rPr>
                <w:rFonts w:eastAsia="Calibri" w:cs="Bookman Old Style"/>
                <w:sz w:val="18"/>
                <w:szCs w:val="18"/>
              </w:rPr>
            </w:pPr>
            <w:r w:rsidRPr="000C0323">
              <w:rPr>
                <w:rFonts w:eastAsia="Calibri" w:cs="Bookman Old Style"/>
                <w:sz w:val="18"/>
                <w:szCs w:val="18"/>
              </w:rPr>
              <w:t xml:space="preserve">MINI-LESSON:  </w:t>
            </w:r>
          </w:p>
          <w:p w:rsidR="000C0323" w:rsidRPr="000C0323" w:rsidRDefault="000C0323" w:rsidP="000C0323">
            <w:pPr>
              <w:numPr>
                <w:ilvl w:val="0"/>
                <w:numId w:val="26"/>
              </w:numPr>
              <w:rPr>
                <w:rFonts w:eastAsia="Calibri" w:cs="Bookman Old Style"/>
                <w:sz w:val="18"/>
                <w:szCs w:val="18"/>
              </w:rPr>
            </w:pPr>
            <w:r w:rsidRPr="000C0323">
              <w:rPr>
                <w:rFonts w:eastAsia="Calibri" w:cs="Bookman Old Style"/>
                <w:sz w:val="18"/>
                <w:szCs w:val="18"/>
              </w:rPr>
              <w:t>Review writing about everyday events and adding great details.</w:t>
            </w:r>
          </w:p>
          <w:p w:rsidR="000C0323" w:rsidRPr="000C0323" w:rsidRDefault="000C0323" w:rsidP="000C0323">
            <w:pPr>
              <w:numPr>
                <w:ilvl w:val="0"/>
                <w:numId w:val="26"/>
              </w:numPr>
              <w:rPr>
                <w:rFonts w:eastAsia="Calibri" w:cs="Bookman Old Style"/>
                <w:sz w:val="18"/>
                <w:szCs w:val="18"/>
              </w:rPr>
            </w:pPr>
            <w:r w:rsidRPr="000C0323">
              <w:rPr>
                <w:rFonts w:eastAsia="Calibri" w:cs="Bookman Old Style"/>
                <w:sz w:val="18"/>
                <w:szCs w:val="18"/>
              </w:rPr>
              <w:t>Lesson point: Today, we will write stories that have “literary language” or “author words/ sentence starters.”</w:t>
            </w:r>
          </w:p>
          <w:p w:rsidR="000C0323" w:rsidRPr="000C0323" w:rsidRDefault="000C0323" w:rsidP="000C0323">
            <w:pPr>
              <w:numPr>
                <w:ilvl w:val="0"/>
                <w:numId w:val="26"/>
              </w:numPr>
              <w:rPr>
                <w:rFonts w:eastAsia="Calibri" w:cs="Bookman Old Style"/>
                <w:sz w:val="18"/>
                <w:szCs w:val="18"/>
              </w:rPr>
            </w:pPr>
            <w:r w:rsidRPr="000C0323">
              <w:rPr>
                <w:rFonts w:eastAsia="Calibri" w:cs="Bookman Old Style"/>
                <w:sz w:val="18"/>
                <w:szCs w:val="18"/>
              </w:rPr>
              <w:t>Use the 2</w:t>
            </w:r>
            <w:r w:rsidRPr="000C0323">
              <w:rPr>
                <w:rFonts w:eastAsia="Calibri" w:cs="Bookman Old Style"/>
                <w:sz w:val="18"/>
                <w:szCs w:val="18"/>
                <w:vertAlign w:val="superscript"/>
              </w:rPr>
              <w:t>nd</w:t>
            </w:r>
            <w:r w:rsidRPr="000C0323">
              <w:rPr>
                <w:rFonts w:eastAsia="Calibri" w:cs="Bookman Old Style"/>
                <w:sz w:val="18"/>
                <w:szCs w:val="18"/>
              </w:rPr>
              <w:t xml:space="preserve"> page of familiar book </w:t>
            </w:r>
            <w:r w:rsidRPr="000C0323">
              <w:rPr>
                <w:rFonts w:eastAsia="Calibri" w:cs="Bookman Old Style"/>
                <w:i/>
                <w:iCs/>
                <w:sz w:val="18"/>
                <w:szCs w:val="18"/>
              </w:rPr>
              <w:t>A Chair for My Mother</w:t>
            </w:r>
            <w:r w:rsidRPr="000C0323">
              <w:rPr>
                <w:rFonts w:eastAsia="Calibri" w:cs="Bookman Old Style"/>
                <w:sz w:val="18"/>
                <w:szCs w:val="18"/>
              </w:rPr>
              <w:t xml:space="preserve">. Point out and let children point out the many different ways Vera B. Williams starts out her sentences, and put them in a lotus: </w:t>
            </w:r>
            <w:r w:rsidRPr="000C0323">
              <w:rPr>
                <w:rFonts w:eastAsia="Calibri" w:cs="Bookman Old Style"/>
                <w:i/>
                <w:iCs/>
                <w:sz w:val="18"/>
                <w:szCs w:val="18"/>
              </w:rPr>
              <w:t>Every day, Then, Sometimes, Some days, etc.  Add others such as One day, a little later, all of a sudden!</w:t>
            </w:r>
          </w:p>
          <w:p w:rsidR="000C0323" w:rsidRPr="000C0323" w:rsidRDefault="000C0323" w:rsidP="000C0323">
            <w:pPr>
              <w:numPr>
                <w:ilvl w:val="0"/>
                <w:numId w:val="26"/>
              </w:numPr>
              <w:rPr>
                <w:rFonts w:eastAsia="Calibri" w:cs="Bookman Old Style"/>
                <w:sz w:val="18"/>
                <w:szCs w:val="18"/>
              </w:rPr>
            </w:pPr>
            <w:r w:rsidRPr="000C0323">
              <w:rPr>
                <w:rFonts w:eastAsia="Calibri" w:cs="Bookman Old Style"/>
                <w:sz w:val="18"/>
                <w:szCs w:val="18"/>
              </w:rPr>
              <w:t>Encourage them to use these words in their writing…NOT JUST THE WORD THEN!</w:t>
            </w:r>
          </w:p>
          <w:p w:rsidR="000C0323" w:rsidRPr="000C0323" w:rsidRDefault="000C0323" w:rsidP="000C0323">
            <w:pPr>
              <w:rPr>
                <w:rFonts w:eastAsia="Calibri" w:cs="Bookman Old Style"/>
                <w:sz w:val="18"/>
                <w:szCs w:val="18"/>
              </w:rPr>
            </w:pPr>
            <w:r w:rsidRPr="000C0323">
              <w:rPr>
                <w:rFonts w:eastAsia="Calibri" w:cs="Bookman Old Style"/>
                <w:sz w:val="18"/>
                <w:szCs w:val="18"/>
              </w:rPr>
              <w:t>ENGAGEMENT:</w:t>
            </w:r>
          </w:p>
          <w:p w:rsidR="000C0323" w:rsidRPr="000C0323" w:rsidRDefault="000C0323" w:rsidP="000C0323">
            <w:pPr>
              <w:numPr>
                <w:ilvl w:val="0"/>
                <w:numId w:val="27"/>
              </w:numPr>
              <w:rPr>
                <w:rFonts w:eastAsia="Calibri" w:cs="Bookman Old Style"/>
                <w:sz w:val="18"/>
                <w:szCs w:val="18"/>
              </w:rPr>
            </w:pPr>
            <w:r w:rsidRPr="000C0323">
              <w:rPr>
                <w:rFonts w:eastAsia="Calibri" w:cs="Bookman Old Style"/>
                <w:sz w:val="18"/>
                <w:szCs w:val="18"/>
              </w:rPr>
              <w:t>Give students time to add these words to their small moment story.</w:t>
            </w:r>
          </w:p>
          <w:p w:rsidR="000C0323" w:rsidRPr="000C0323" w:rsidRDefault="000C0323" w:rsidP="000C0323">
            <w:pPr>
              <w:numPr>
                <w:ilvl w:val="0"/>
                <w:numId w:val="27"/>
              </w:numPr>
              <w:rPr>
                <w:rFonts w:eastAsia="Calibri" w:cs="Bookman Old Style"/>
                <w:sz w:val="18"/>
                <w:szCs w:val="18"/>
              </w:rPr>
            </w:pPr>
            <w:r w:rsidRPr="000C0323">
              <w:rPr>
                <w:rFonts w:eastAsia="Calibri" w:cs="Bookman Old Style"/>
                <w:sz w:val="18"/>
                <w:szCs w:val="18"/>
              </w:rPr>
              <w:t>Tell them to GO BACK to an old story to also change those transition words – this is called revising! Use your purple pen!</w:t>
            </w:r>
          </w:p>
          <w:p w:rsidR="000C0323" w:rsidRPr="000C0323" w:rsidRDefault="000C0323" w:rsidP="000C0323">
            <w:pPr>
              <w:rPr>
                <w:rFonts w:eastAsia="Calibri" w:cs="Bookman Old Style"/>
                <w:sz w:val="18"/>
                <w:szCs w:val="18"/>
              </w:rPr>
            </w:pPr>
            <w:r w:rsidRPr="000C0323">
              <w:rPr>
                <w:rFonts w:eastAsia="Calibri" w:cs="Bookman Old Style"/>
                <w:sz w:val="18"/>
                <w:szCs w:val="18"/>
              </w:rPr>
              <w:t>REFLECT:</w:t>
            </w:r>
          </w:p>
          <w:p w:rsidR="0097481D" w:rsidRPr="000C0323" w:rsidRDefault="000C0323" w:rsidP="000C0323">
            <w:pPr>
              <w:pStyle w:val="ListParagraph"/>
              <w:rPr>
                <w:rStyle w:val="Strong"/>
                <w:b w:val="0"/>
                <w:color w:val="000000" w:themeColor="text1"/>
                <w:sz w:val="18"/>
                <w:szCs w:val="18"/>
              </w:rPr>
            </w:pPr>
            <w:r w:rsidRPr="000C0323">
              <w:rPr>
                <w:rFonts w:eastAsia="Calibri" w:cs="Bookman Old Style"/>
                <w:sz w:val="18"/>
                <w:szCs w:val="18"/>
              </w:rPr>
              <w:t>How does the writing sound better with these words? Have a few students share examples.</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CC33CC"/>
                <w:sz w:val="18"/>
                <w:szCs w:val="18"/>
              </w:rPr>
              <w:t>10:45-11:00 Read Aloud</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Go over lunch procedures – lunch number (practice with a buddy), 3 checks, sitting on bottom, 12 inch voice, face forward, raising hand, using manners.</w:t>
            </w:r>
          </w:p>
          <w:p w:rsidR="0097481D" w:rsidRPr="000C0323" w:rsidRDefault="0097481D" w:rsidP="00F734C5">
            <w:pPr>
              <w:rPr>
                <w:rStyle w:val="Strong"/>
                <w:b w:val="0"/>
                <w:color w:val="000000" w:themeColor="text1"/>
                <w:sz w:val="18"/>
                <w:szCs w:val="18"/>
              </w:rPr>
            </w:pP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Order of lining up – Lunch box, milk buyers, lunch buyers</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0000"/>
                <w:sz w:val="18"/>
                <w:szCs w:val="18"/>
              </w:rPr>
              <w:t>11:00-11:30 Lunch</w:t>
            </w:r>
          </w:p>
        </w:tc>
        <w:tc>
          <w:tcPr>
            <w:tcW w:w="7488" w:type="dxa"/>
          </w:tcPr>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9900"/>
                <w:sz w:val="18"/>
                <w:szCs w:val="18"/>
              </w:rPr>
              <w:t>11:35-12:05 Recess</w:t>
            </w:r>
          </w:p>
        </w:tc>
        <w:tc>
          <w:tcPr>
            <w:tcW w:w="7488" w:type="dxa"/>
          </w:tcPr>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CC00"/>
                <w:sz w:val="18"/>
                <w:szCs w:val="18"/>
              </w:rPr>
              <w:lastRenderedPageBreak/>
              <w:t>12:05-1:05 Math Workshop</w:t>
            </w:r>
          </w:p>
        </w:tc>
        <w:tc>
          <w:tcPr>
            <w:tcW w:w="7488" w:type="dxa"/>
          </w:tcPr>
          <w:p w:rsidR="0097481D" w:rsidRPr="000C0323" w:rsidRDefault="0097481D" w:rsidP="0097481D">
            <w:pPr>
              <w:rPr>
                <w:b/>
                <w:sz w:val="18"/>
                <w:szCs w:val="18"/>
              </w:rPr>
            </w:pPr>
            <w:r w:rsidRPr="000C0323">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97481D">
                  <w:pPr>
                    <w:numPr>
                      <w:ilvl w:val="0"/>
                      <w:numId w:val="19"/>
                    </w:numPr>
                    <w:spacing w:after="0" w:line="312" w:lineRule="atLeast"/>
                    <w:ind w:left="330"/>
                    <w:rPr>
                      <w:rFonts w:eastAsia="Times New Roman" w:cs="Arial"/>
                      <w:color w:val="111111"/>
                      <w:sz w:val="18"/>
                      <w:szCs w:val="18"/>
                    </w:rPr>
                  </w:pPr>
                </w:p>
                <w:p w:rsidR="0097481D" w:rsidRPr="000C0323" w:rsidRDefault="0097481D" w:rsidP="0097481D">
                  <w:pPr>
                    <w:numPr>
                      <w:ilvl w:val="1"/>
                      <w:numId w:val="19"/>
                    </w:numPr>
                    <w:spacing w:after="0" w:line="312" w:lineRule="atLeast"/>
                    <w:ind w:left="330"/>
                    <w:rPr>
                      <w:rFonts w:eastAsia="Times New Roman" w:cs="Arial"/>
                      <w:color w:val="111111"/>
                      <w:sz w:val="18"/>
                      <w:szCs w:val="18"/>
                    </w:rPr>
                  </w:pPr>
                  <w:r w:rsidRPr="000C0323">
                    <w:rPr>
                      <w:rFonts w:eastAsia="Times New Roman" w:cs="Arial"/>
                      <w:color w:val="111111"/>
                      <w:sz w:val="18"/>
                      <w:szCs w:val="18"/>
                    </w:rPr>
                    <w:t xml:space="preserve">Develop fluency with multi-digit addition and subtraction through 999 using multiple strategies. </w:t>
                  </w:r>
                </w:p>
                <w:p w:rsidR="0097481D" w:rsidRPr="000C0323" w:rsidRDefault="0097481D" w:rsidP="0097481D">
                  <w:pPr>
                    <w:numPr>
                      <w:ilvl w:val="0"/>
                      <w:numId w:val="19"/>
                    </w:numPr>
                    <w:spacing w:after="0" w:line="312" w:lineRule="atLeast"/>
                    <w:ind w:left="30"/>
                    <w:rPr>
                      <w:rFonts w:eastAsia="Times New Roman" w:cs="Arial"/>
                      <w:color w:val="111111"/>
                      <w:sz w:val="18"/>
                      <w:szCs w:val="18"/>
                    </w:rPr>
                  </w:pPr>
                  <w:r w:rsidRPr="000C0323">
                    <w:rPr>
                      <w:rFonts w:eastAsia="Times New Roman" w:cs="Arial"/>
                      <w:color w:val="111111"/>
                      <w:sz w:val="18"/>
                      <w:szCs w:val="18"/>
                    </w:rPr>
                    <w:t xml:space="preserve">Connect model, number word, and number using a variety of representations </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Create, model and solve problems that involve addition, subtraction, equal grouping, and division into halves, thirds, and fourths (record in fraction form).</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Create and solve problems using strategies such as modeling, composing and decomposing quantities, using doubles, and making tens and hundreds.</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Write addition and subtraction number sentences to represent a problem; us symbols to represent unknown quantities.</w:t>
                  </w:r>
                </w:p>
              </w:tc>
            </w:tr>
          </w:tbl>
          <w:p w:rsidR="0097481D" w:rsidRPr="000C0323" w:rsidRDefault="0097481D" w:rsidP="0097481D">
            <w:pPr>
              <w:rPr>
                <w:b/>
                <w:sz w:val="18"/>
                <w:szCs w:val="18"/>
                <w:u w:val="single"/>
              </w:rPr>
            </w:pPr>
          </w:p>
          <w:p w:rsidR="0097481D" w:rsidRPr="000C0323" w:rsidRDefault="0097481D" w:rsidP="0097481D">
            <w:pPr>
              <w:rPr>
                <w:b/>
                <w:sz w:val="18"/>
                <w:szCs w:val="18"/>
                <w:u w:val="single"/>
              </w:rPr>
            </w:pPr>
          </w:p>
          <w:p w:rsidR="0097481D" w:rsidRPr="000C0323" w:rsidRDefault="0097481D" w:rsidP="0097481D">
            <w:pPr>
              <w:rPr>
                <w:b/>
                <w:sz w:val="18"/>
                <w:szCs w:val="18"/>
                <w:u w:val="single"/>
              </w:rPr>
            </w:pPr>
            <w:r w:rsidRPr="000C0323">
              <w:rPr>
                <w:b/>
                <w:sz w:val="18"/>
                <w:szCs w:val="18"/>
                <w:u w:val="single"/>
              </w:rPr>
              <w:t>Lesson 3.8: Problems with Not Enough or Extra Information</w:t>
            </w:r>
          </w:p>
          <w:p w:rsidR="0097481D" w:rsidRPr="000C0323" w:rsidRDefault="0097481D" w:rsidP="0097481D">
            <w:pPr>
              <w:rPr>
                <w:b/>
                <w:sz w:val="18"/>
                <w:szCs w:val="18"/>
              </w:rPr>
            </w:pPr>
            <w:r w:rsidRPr="000C0323">
              <w:rPr>
                <w:b/>
                <w:sz w:val="18"/>
                <w:szCs w:val="18"/>
              </w:rPr>
              <w:t>Vocabulary: none</w:t>
            </w:r>
          </w:p>
          <w:p w:rsidR="0097481D" w:rsidRPr="000C0323" w:rsidRDefault="0097481D" w:rsidP="0097481D">
            <w:pPr>
              <w:rPr>
                <w:b/>
                <w:color w:val="548DD4" w:themeColor="text2" w:themeTint="99"/>
                <w:sz w:val="18"/>
                <w:szCs w:val="18"/>
              </w:rPr>
            </w:pPr>
            <w:r w:rsidRPr="000C0323">
              <w:rPr>
                <w:b/>
                <w:color w:val="548DD4" w:themeColor="text2" w:themeTint="99"/>
                <w:sz w:val="18"/>
                <w:szCs w:val="18"/>
              </w:rPr>
              <w:t>Learner Objective: We will learn to recognize when story problems have too little information or extra information.</w:t>
            </w:r>
          </w:p>
          <w:p w:rsidR="0097481D" w:rsidRPr="000C0323" w:rsidRDefault="0097481D" w:rsidP="0097481D">
            <w:pPr>
              <w:rPr>
                <w:b/>
                <w:color w:val="FF0000"/>
                <w:sz w:val="18"/>
                <w:szCs w:val="18"/>
              </w:rPr>
            </w:pPr>
            <w:r w:rsidRPr="000C0323">
              <w:rPr>
                <w:b/>
                <w:color w:val="FF0000"/>
                <w:sz w:val="18"/>
                <w:szCs w:val="18"/>
              </w:rPr>
              <w:t xml:space="preserve">Materials: All problems on </w:t>
            </w:r>
            <w:proofErr w:type="spellStart"/>
            <w:r w:rsidRPr="000C0323">
              <w:rPr>
                <w:b/>
                <w:color w:val="FF0000"/>
                <w:sz w:val="18"/>
                <w:szCs w:val="18"/>
              </w:rPr>
              <w:t>Smartboard</w:t>
            </w:r>
            <w:proofErr w:type="spellEnd"/>
            <w:r w:rsidRPr="000C0323">
              <w:rPr>
                <w:b/>
                <w:color w:val="FF0000"/>
                <w:sz w:val="18"/>
                <w:szCs w:val="18"/>
              </w:rPr>
              <w:t xml:space="preserve"> file for math Nov. 1-4</w:t>
            </w:r>
          </w:p>
          <w:p w:rsidR="0097481D" w:rsidRPr="000C0323" w:rsidRDefault="0097481D" w:rsidP="0097481D">
            <w:pPr>
              <w:rPr>
                <w:b/>
                <w:sz w:val="18"/>
                <w:szCs w:val="18"/>
              </w:rPr>
            </w:pPr>
            <w:r w:rsidRPr="000C0323">
              <w:rPr>
                <w:b/>
                <w:sz w:val="18"/>
                <w:szCs w:val="18"/>
              </w:rPr>
              <w:t>MINI-LESSON (TG pg. 240-244):</w:t>
            </w:r>
          </w:p>
          <w:p w:rsidR="0097481D" w:rsidRPr="000C0323" w:rsidRDefault="0097481D" w:rsidP="0097481D">
            <w:pPr>
              <w:pStyle w:val="ListParagraph"/>
              <w:numPr>
                <w:ilvl w:val="0"/>
                <w:numId w:val="14"/>
              </w:numPr>
              <w:rPr>
                <w:b/>
                <w:sz w:val="18"/>
                <w:szCs w:val="18"/>
              </w:rPr>
            </w:pPr>
            <w:r w:rsidRPr="000C0323">
              <w:rPr>
                <w:sz w:val="18"/>
                <w:szCs w:val="18"/>
              </w:rPr>
              <w:t xml:space="preserve">Using </w:t>
            </w:r>
            <w:proofErr w:type="spellStart"/>
            <w:r w:rsidRPr="000C0323">
              <w:rPr>
                <w:sz w:val="18"/>
                <w:szCs w:val="18"/>
              </w:rPr>
              <w:t>Smartboard</w:t>
            </w:r>
            <w:proofErr w:type="spellEnd"/>
            <w:r w:rsidRPr="000C0323">
              <w:rPr>
                <w:sz w:val="18"/>
                <w:szCs w:val="18"/>
              </w:rPr>
              <w:t xml:space="preserve"> file, show this problem on the board: Bryce has 8 pretzels. His friend Lydia has some too. How many pretzels do they have in all? </w:t>
            </w:r>
          </w:p>
          <w:p w:rsidR="0097481D" w:rsidRPr="000C0323" w:rsidRDefault="0097481D" w:rsidP="0097481D">
            <w:pPr>
              <w:pStyle w:val="ListParagraph"/>
              <w:numPr>
                <w:ilvl w:val="0"/>
                <w:numId w:val="15"/>
              </w:numPr>
              <w:rPr>
                <w:b/>
                <w:sz w:val="18"/>
                <w:szCs w:val="18"/>
              </w:rPr>
            </w:pPr>
            <w:r w:rsidRPr="000C0323">
              <w:rPr>
                <w:sz w:val="18"/>
                <w:szCs w:val="18"/>
              </w:rPr>
              <w:t xml:space="preserve">Can you solve the problem with the information given? </w:t>
            </w:r>
          </w:p>
          <w:p w:rsidR="0097481D" w:rsidRPr="000C0323" w:rsidRDefault="0097481D" w:rsidP="0097481D">
            <w:pPr>
              <w:pStyle w:val="ListParagraph"/>
              <w:numPr>
                <w:ilvl w:val="0"/>
                <w:numId w:val="15"/>
              </w:numPr>
              <w:rPr>
                <w:b/>
                <w:sz w:val="18"/>
                <w:szCs w:val="18"/>
              </w:rPr>
            </w:pPr>
            <w:r w:rsidRPr="000C0323">
              <w:rPr>
                <w:sz w:val="18"/>
                <w:szCs w:val="18"/>
              </w:rPr>
              <w:t xml:space="preserve">What should we put in the story problem that is now missing? </w:t>
            </w:r>
          </w:p>
          <w:p w:rsidR="0097481D" w:rsidRPr="000C0323" w:rsidRDefault="0097481D" w:rsidP="0097481D">
            <w:pPr>
              <w:pStyle w:val="ListParagraph"/>
              <w:numPr>
                <w:ilvl w:val="0"/>
                <w:numId w:val="15"/>
              </w:numPr>
              <w:rPr>
                <w:b/>
                <w:sz w:val="18"/>
                <w:szCs w:val="18"/>
              </w:rPr>
            </w:pPr>
            <w:r w:rsidRPr="000C0323">
              <w:rPr>
                <w:sz w:val="18"/>
                <w:szCs w:val="18"/>
              </w:rPr>
              <w:t xml:space="preserve">Choose an amount of pretzels for Lydia. Who can say </w:t>
            </w:r>
            <w:proofErr w:type="gramStart"/>
            <w:r w:rsidRPr="000C0323">
              <w:rPr>
                <w:sz w:val="18"/>
                <w:szCs w:val="18"/>
              </w:rPr>
              <w:t>they</w:t>
            </w:r>
            <w:proofErr w:type="gramEnd"/>
            <w:r w:rsidRPr="000C0323">
              <w:rPr>
                <w:sz w:val="18"/>
                <w:szCs w:val="18"/>
              </w:rPr>
              <w:t xml:space="preserve"> new problem? </w:t>
            </w:r>
          </w:p>
          <w:p w:rsidR="0097481D" w:rsidRPr="000C0323" w:rsidRDefault="0097481D" w:rsidP="0097481D">
            <w:pPr>
              <w:pStyle w:val="ListParagraph"/>
              <w:numPr>
                <w:ilvl w:val="0"/>
                <w:numId w:val="14"/>
              </w:numPr>
              <w:rPr>
                <w:b/>
                <w:sz w:val="18"/>
                <w:szCs w:val="18"/>
              </w:rPr>
            </w:pPr>
            <w:r w:rsidRPr="000C0323">
              <w:rPr>
                <w:sz w:val="18"/>
                <w:szCs w:val="18"/>
              </w:rPr>
              <w:t xml:space="preserve">What if the </w:t>
            </w:r>
            <w:proofErr w:type="gramStart"/>
            <w:r w:rsidRPr="000C0323">
              <w:rPr>
                <w:sz w:val="18"/>
                <w:szCs w:val="18"/>
              </w:rPr>
              <w:t>problem were</w:t>
            </w:r>
            <w:proofErr w:type="gramEnd"/>
            <w:r w:rsidRPr="000C0323">
              <w:rPr>
                <w:sz w:val="18"/>
                <w:szCs w:val="18"/>
              </w:rPr>
              <w:t>: Bryce has 8 pretzels. His friend Lydia has some too. How many does she have?</w:t>
            </w:r>
          </w:p>
          <w:p w:rsidR="0097481D" w:rsidRPr="000C0323" w:rsidRDefault="0097481D" w:rsidP="0097481D">
            <w:pPr>
              <w:pStyle w:val="ListParagraph"/>
              <w:numPr>
                <w:ilvl w:val="0"/>
                <w:numId w:val="16"/>
              </w:numPr>
              <w:rPr>
                <w:b/>
                <w:sz w:val="18"/>
                <w:szCs w:val="18"/>
              </w:rPr>
            </w:pPr>
            <w:r w:rsidRPr="000C0323">
              <w:rPr>
                <w:sz w:val="18"/>
                <w:szCs w:val="18"/>
              </w:rPr>
              <w:t>How could we fix this problem?</w:t>
            </w:r>
          </w:p>
          <w:p w:rsidR="0097481D" w:rsidRPr="000C0323" w:rsidRDefault="0097481D" w:rsidP="0097481D">
            <w:pPr>
              <w:pStyle w:val="ListParagraph"/>
              <w:numPr>
                <w:ilvl w:val="0"/>
                <w:numId w:val="16"/>
              </w:numPr>
              <w:rPr>
                <w:b/>
                <w:sz w:val="18"/>
                <w:szCs w:val="18"/>
              </w:rPr>
            </w:pPr>
            <w:r w:rsidRPr="000C0323">
              <w:rPr>
                <w:sz w:val="18"/>
                <w:szCs w:val="18"/>
              </w:rPr>
              <w:t>Choose an amount for how many pretzels they both have. Who can say the new problem?</w:t>
            </w:r>
          </w:p>
          <w:p w:rsidR="0097481D" w:rsidRPr="000C0323" w:rsidRDefault="0097481D" w:rsidP="0097481D">
            <w:pPr>
              <w:pStyle w:val="ListParagraph"/>
              <w:numPr>
                <w:ilvl w:val="0"/>
                <w:numId w:val="16"/>
              </w:numPr>
              <w:rPr>
                <w:b/>
                <w:sz w:val="18"/>
                <w:szCs w:val="18"/>
              </w:rPr>
            </w:pPr>
            <w:r w:rsidRPr="000C0323">
              <w:rPr>
                <w:sz w:val="18"/>
                <w:szCs w:val="18"/>
              </w:rPr>
              <w:t>What is the answer to the new problem?</w:t>
            </w:r>
          </w:p>
          <w:p w:rsidR="0097481D" w:rsidRPr="000C0323" w:rsidRDefault="0097481D" w:rsidP="0097481D">
            <w:pPr>
              <w:pStyle w:val="ListParagraph"/>
              <w:numPr>
                <w:ilvl w:val="0"/>
                <w:numId w:val="14"/>
              </w:numPr>
              <w:rPr>
                <w:sz w:val="18"/>
                <w:szCs w:val="18"/>
              </w:rPr>
            </w:pPr>
            <w:r w:rsidRPr="000C0323">
              <w:rPr>
                <w:sz w:val="18"/>
                <w:szCs w:val="18"/>
              </w:rPr>
              <w:t xml:space="preserve">Complete Student workbook pg. 109 as a class and discuss using math talk. (workbook page on </w:t>
            </w:r>
            <w:proofErr w:type="spellStart"/>
            <w:r w:rsidRPr="000C0323">
              <w:rPr>
                <w:sz w:val="18"/>
                <w:szCs w:val="18"/>
              </w:rPr>
              <w:t>smartboard</w:t>
            </w:r>
            <w:proofErr w:type="spellEnd"/>
            <w:r w:rsidRPr="000C0323">
              <w:rPr>
                <w:sz w:val="18"/>
                <w:szCs w:val="18"/>
              </w:rPr>
              <w:t xml:space="preserve"> file)</w:t>
            </w:r>
          </w:p>
          <w:p w:rsidR="0097481D" w:rsidRPr="000C0323" w:rsidRDefault="0097481D" w:rsidP="0097481D">
            <w:pPr>
              <w:pStyle w:val="ListParagraph"/>
              <w:numPr>
                <w:ilvl w:val="0"/>
                <w:numId w:val="14"/>
              </w:numPr>
              <w:rPr>
                <w:sz w:val="18"/>
                <w:szCs w:val="18"/>
              </w:rPr>
            </w:pPr>
            <w:r w:rsidRPr="000C0323">
              <w:rPr>
                <w:sz w:val="18"/>
                <w:szCs w:val="18"/>
              </w:rPr>
              <w:t>Introduce this problem: There were 8 elephants and 7 zebras at the zoo. Then 3 more elephants were born. How many elephants are there at the zoo now?</w:t>
            </w:r>
          </w:p>
          <w:p w:rsidR="0097481D" w:rsidRPr="000C0323" w:rsidRDefault="0097481D" w:rsidP="0097481D">
            <w:pPr>
              <w:pStyle w:val="ListParagraph"/>
              <w:numPr>
                <w:ilvl w:val="0"/>
                <w:numId w:val="17"/>
              </w:numPr>
              <w:rPr>
                <w:sz w:val="18"/>
                <w:szCs w:val="18"/>
              </w:rPr>
            </w:pPr>
            <w:r w:rsidRPr="000C0323">
              <w:rPr>
                <w:sz w:val="18"/>
                <w:szCs w:val="18"/>
              </w:rPr>
              <w:t>There may be more information than we need to solve this problem. Let’s try to figure out what information we need and what information is extra.</w:t>
            </w:r>
          </w:p>
          <w:p w:rsidR="0097481D" w:rsidRPr="000C0323" w:rsidRDefault="0097481D" w:rsidP="0097481D">
            <w:pPr>
              <w:pStyle w:val="ListParagraph"/>
              <w:numPr>
                <w:ilvl w:val="0"/>
                <w:numId w:val="17"/>
              </w:numPr>
              <w:rPr>
                <w:sz w:val="18"/>
                <w:szCs w:val="18"/>
              </w:rPr>
            </w:pPr>
            <w:r w:rsidRPr="000C0323">
              <w:rPr>
                <w:sz w:val="18"/>
                <w:szCs w:val="18"/>
              </w:rPr>
              <w:t>Have children identify both the information that is necessary to solve the problem and the information that is extra.</w:t>
            </w:r>
          </w:p>
          <w:p w:rsidR="0097481D" w:rsidRPr="000C0323" w:rsidRDefault="0097481D" w:rsidP="0097481D">
            <w:pPr>
              <w:pStyle w:val="ListParagraph"/>
              <w:numPr>
                <w:ilvl w:val="0"/>
                <w:numId w:val="17"/>
              </w:numPr>
              <w:rPr>
                <w:sz w:val="18"/>
                <w:szCs w:val="18"/>
              </w:rPr>
            </w:pPr>
            <w:r w:rsidRPr="000C0323">
              <w:rPr>
                <w:sz w:val="18"/>
                <w:szCs w:val="18"/>
              </w:rPr>
              <w:t>What information in the story problem was not needed?</w:t>
            </w:r>
          </w:p>
          <w:p w:rsidR="0097481D" w:rsidRPr="000C0323" w:rsidRDefault="0097481D" w:rsidP="0097481D">
            <w:pPr>
              <w:pStyle w:val="ListParagraph"/>
              <w:numPr>
                <w:ilvl w:val="0"/>
                <w:numId w:val="17"/>
              </w:numPr>
              <w:rPr>
                <w:sz w:val="18"/>
                <w:szCs w:val="18"/>
              </w:rPr>
            </w:pPr>
            <w:r w:rsidRPr="000C0323">
              <w:rPr>
                <w:sz w:val="18"/>
                <w:szCs w:val="18"/>
              </w:rPr>
              <w:t>Why didn’t we need this information to solve the problem?</w:t>
            </w:r>
          </w:p>
          <w:p w:rsidR="0097481D" w:rsidRPr="000C0323" w:rsidRDefault="0097481D" w:rsidP="0097481D">
            <w:pPr>
              <w:pStyle w:val="ListParagraph"/>
              <w:numPr>
                <w:ilvl w:val="0"/>
                <w:numId w:val="17"/>
              </w:numPr>
              <w:rPr>
                <w:sz w:val="18"/>
                <w:szCs w:val="18"/>
              </w:rPr>
            </w:pPr>
            <w:r w:rsidRPr="000C0323">
              <w:rPr>
                <w:sz w:val="18"/>
                <w:szCs w:val="18"/>
              </w:rPr>
              <w:t>What is the answer to the problem?</w:t>
            </w:r>
          </w:p>
          <w:p w:rsidR="0097481D" w:rsidRPr="000C0323" w:rsidRDefault="0097481D" w:rsidP="0097481D">
            <w:pPr>
              <w:pStyle w:val="ListParagraph"/>
              <w:numPr>
                <w:ilvl w:val="0"/>
                <w:numId w:val="18"/>
              </w:numPr>
              <w:rPr>
                <w:sz w:val="18"/>
                <w:szCs w:val="18"/>
              </w:rPr>
            </w:pPr>
            <w:r w:rsidRPr="000C0323">
              <w:rPr>
                <w:sz w:val="18"/>
                <w:szCs w:val="18"/>
              </w:rPr>
              <w:t>Complete Student workbook pg. 110 as a class and discuss using math talk.</w:t>
            </w:r>
          </w:p>
          <w:p w:rsidR="0097481D" w:rsidRPr="000C0323" w:rsidRDefault="0097481D" w:rsidP="0097481D">
            <w:pPr>
              <w:rPr>
                <w:b/>
                <w:sz w:val="18"/>
                <w:szCs w:val="18"/>
              </w:rPr>
            </w:pPr>
            <w:r w:rsidRPr="000C0323">
              <w:rPr>
                <w:b/>
                <w:sz w:val="18"/>
                <w:szCs w:val="18"/>
              </w:rPr>
              <w:t>Independent Practice:</w:t>
            </w:r>
          </w:p>
          <w:p w:rsidR="0097481D" w:rsidRPr="000C0323" w:rsidRDefault="0097481D" w:rsidP="0097481D">
            <w:pPr>
              <w:pStyle w:val="ListParagraph"/>
              <w:numPr>
                <w:ilvl w:val="0"/>
                <w:numId w:val="13"/>
              </w:numPr>
              <w:rPr>
                <w:b/>
                <w:sz w:val="18"/>
                <w:szCs w:val="18"/>
              </w:rPr>
            </w:pPr>
            <w:r w:rsidRPr="000C0323">
              <w:rPr>
                <w:sz w:val="18"/>
                <w:szCs w:val="18"/>
              </w:rPr>
              <w:t>Students complete student workbook pg. 111 (circles with you, triangles in pairs, squares independently).</w:t>
            </w:r>
          </w:p>
          <w:p w:rsidR="0097481D" w:rsidRPr="000C0323" w:rsidRDefault="0097481D" w:rsidP="0097481D">
            <w:pPr>
              <w:pStyle w:val="ListParagraph"/>
              <w:numPr>
                <w:ilvl w:val="0"/>
                <w:numId w:val="13"/>
              </w:numPr>
              <w:rPr>
                <w:b/>
                <w:sz w:val="18"/>
                <w:szCs w:val="18"/>
              </w:rPr>
            </w:pPr>
            <w:r w:rsidRPr="000C0323">
              <w:rPr>
                <w:sz w:val="18"/>
                <w:szCs w:val="18"/>
              </w:rPr>
              <w:t>Journal Prompts</w:t>
            </w:r>
          </w:p>
          <w:p w:rsidR="0097481D" w:rsidRPr="000C0323" w:rsidRDefault="0097481D" w:rsidP="0097481D">
            <w:pPr>
              <w:pStyle w:val="ListParagraph"/>
              <w:numPr>
                <w:ilvl w:val="0"/>
                <w:numId w:val="13"/>
              </w:numPr>
              <w:rPr>
                <w:b/>
                <w:sz w:val="18"/>
                <w:szCs w:val="18"/>
              </w:rPr>
            </w:pPr>
            <w:r w:rsidRPr="000C0323">
              <w:rPr>
                <w:sz w:val="18"/>
                <w:szCs w:val="18"/>
              </w:rPr>
              <w:t>Activity Cards</w:t>
            </w:r>
          </w:p>
          <w:p w:rsidR="0097481D" w:rsidRPr="000C0323" w:rsidRDefault="0097481D" w:rsidP="0097481D">
            <w:pPr>
              <w:rPr>
                <w:rStyle w:val="Strong"/>
                <w:b w:val="0"/>
                <w:color w:val="000000" w:themeColor="text1"/>
                <w:sz w:val="18"/>
                <w:szCs w:val="18"/>
              </w:rPr>
            </w:pPr>
            <w:r w:rsidRPr="000C0323">
              <w:rPr>
                <w:b/>
                <w:sz w:val="18"/>
                <w:szCs w:val="18"/>
              </w:rPr>
              <w:t>Homework: HW&amp;R  pg. 69-70</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33FF33"/>
                <w:sz w:val="18"/>
                <w:szCs w:val="18"/>
              </w:rPr>
              <w:t>1:05-1:50 Specials</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 xml:space="preserve">Guidance – Mrs. </w:t>
            </w:r>
            <w:proofErr w:type="spellStart"/>
            <w:r w:rsidRPr="000C0323">
              <w:rPr>
                <w:rStyle w:val="Strong"/>
                <w:b w:val="0"/>
                <w:color w:val="000000" w:themeColor="text1"/>
                <w:sz w:val="18"/>
                <w:szCs w:val="18"/>
              </w:rPr>
              <w:t>Trueman</w:t>
            </w:r>
            <w:proofErr w:type="spellEnd"/>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3333FF"/>
                <w:sz w:val="18"/>
                <w:szCs w:val="18"/>
              </w:rPr>
              <w:t>1:50-2:00 Snack</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get hand-sanitizer, Castle Attendants and Royal Ambassadors help pass out snack.</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CC33CC"/>
                <w:sz w:val="18"/>
                <w:szCs w:val="18"/>
              </w:rPr>
              <w:t>2:00-2:40 Science/Social Studies</w:t>
            </w:r>
          </w:p>
        </w:tc>
        <w:tc>
          <w:tcPr>
            <w:tcW w:w="7488" w:type="dxa"/>
          </w:tcPr>
          <w:p w:rsidR="0097481D" w:rsidRPr="000C0323" w:rsidRDefault="0097481D" w:rsidP="00F734C5">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Observe and describe how sounds are made by using a variety of instruments and other “sound makers” including the human vocal cords.</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p>
              </w:tc>
            </w:tr>
          </w:tbl>
          <w:p w:rsidR="0097481D" w:rsidRPr="000C0323" w:rsidRDefault="0097481D"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lastRenderedPageBreak/>
              <w:t>Hall Display with Science Vocabulary –</w:t>
            </w:r>
          </w:p>
          <w:p w:rsidR="0097481D" w:rsidRPr="000C0323" w:rsidRDefault="0097481D"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Students will work in teams to help create our hall display –</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completing sound video on </w:t>
            </w:r>
            <w:proofErr w:type="spellStart"/>
            <w:r w:rsidRPr="000C0323">
              <w:rPr>
                <w:rStyle w:val="Strong"/>
                <w:b w:val="0"/>
                <w:color w:val="000000" w:themeColor="text1"/>
                <w:sz w:val="18"/>
                <w:szCs w:val="18"/>
              </w:rPr>
              <w:t>photostory</w:t>
            </w:r>
            <w:proofErr w:type="spellEnd"/>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creating and printing their own QR Code for their </w:t>
            </w:r>
            <w:proofErr w:type="spellStart"/>
            <w:r w:rsidRPr="000C0323">
              <w:rPr>
                <w:rStyle w:val="Strong"/>
                <w:b w:val="0"/>
                <w:color w:val="000000" w:themeColor="text1"/>
                <w:sz w:val="18"/>
                <w:szCs w:val="18"/>
              </w:rPr>
              <w:t>youtube</w:t>
            </w:r>
            <w:proofErr w:type="spellEnd"/>
            <w:r w:rsidRPr="000C0323">
              <w:rPr>
                <w:rStyle w:val="Strong"/>
                <w:b w:val="0"/>
                <w:color w:val="000000" w:themeColor="text1"/>
                <w:sz w:val="18"/>
                <w:szCs w:val="18"/>
              </w:rPr>
              <w:t xml:space="preserve"> video</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a flip chart of vocabulary</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larger version of science journals</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Creating labels for </w:t>
            </w:r>
            <w:proofErr w:type="spellStart"/>
            <w:r w:rsidRPr="000C0323">
              <w:rPr>
                <w:rStyle w:val="Strong"/>
                <w:b w:val="0"/>
                <w:color w:val="000000" w:themeColor="text1"/>
                <w:sz w:val="18"/>
                <w:szCs w:val="18"/>
              </w:rPr>
              <w:t>realia</w:t>
            </w:r>
            <w:proofErr w:type="spellEnd"/>
            <w:r w:rsidRPr="000C0323">
              <w:rPr>
                <w:rStyle w:val="Strong"/>
                <w:b w:val="0"/>
                <w:color w:val="000000" w:themeColor="text1"/>
                <w:sz w:val="18"/>
                <w:szCs w:val="18"/>
              </w:rPr>
              <w:t xml:space="preserve"> wall</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videos that demonstrate the vocabulary</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0000"/>
                <w:sz w:val="18"/>
                <w:szCs w:val="18"/>
              </w:rPr>
              <w:lastRenderedPageBreak/>
              <w:t>2:40-2:50 Pack-Up/ Plus-Delta</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Teachers sign agendas with 4 crowns. Initial and write number 4.</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pack up agendas (Put names, teacher, and number in agenda).</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Teacher leads plus/delta for the day.</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9900"/>
                <w:sz w:val="18"/>
                <w:szCs w:val="18"/>
              </w:rPr>
              <w:t>2:50 Carpool Dismisses</w:t>
            </w:r>
            <w:r w:rsidRPr="000C0323">
              <w:rPr>
                <w:color w:val="767676"/>
                <w:sz w:val="18"/>
                <w:szCs w:val="18"/>
              </w:rPr>
              <w:br/>
            </w:r>
            <w:r w:rsidRPr="000C0323">
              <w:rPr>
                <w:rStyle w:val="Strong"/>
                <w:color w:val="FFCC00"/>
                <w:sz w:val="18"/>
                <w:szCs w:val="18"/>
              </w:rPr>
              <w:t>2:55 Walkers/Vans/Taxi</w:t>
            </w:r>
            <w:r w:rsidRPr="000C0323">
              <w:rPr>
                <w:color w:val="767676"/>
                <w:sz w:val="18"/>
                <w:szCs w:val="18"/>
              </w:rPr>
              <w:br/>
            </w:r>
            <w:r w:rsidRPr="000C0323">
              <w:rPr>
                <w:rStyle w:val="Strong"/>
                <w:color w:val="33FF33"/>
                <w:sz w:val="18"/>
                <w:szCs w:val="18"/>
              </w:rPr>
              <w:t>3:00 YMCA</w:t>
            </w:r>
            <w:r w:rsidRPr="000C0323">
              <w:rPr>
                <w:color w:val="767676"/>
                <w:sz w:val="18"/>
                <w:szCs w:val="18"/>
              </w:rPr>
              <w:br/>
            </w:r>
            <w:r w:rsidRPr="000C0323">
              <w:rPr>
                <w:rStyle w:val="Strong"/>
                <w:color w:val="3333FF"/>
                <w:sz w:val="18"/>
                <w:szCs w:val="18"/>
              </w:rPr>
              <w:t>3:00-3:15 Buses</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Bus students sit in rows first.</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YMCA students sit 2</w:t>
            </w:r>
            <w:r w:rsidRPr="000C0323">
              <w:rPr>
                <w:rStyle w:val="Strong"/>
                <w:b w:val="0"/>
                <w:color w:val="000000" w:themeColor="text1"/>
                <w:sz w:val="18"/>
                <w:szCs w:val="18"/>
                <w:vertAlign w:val="superscript"/>
              </w:rPr>
              <w:t>nd</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Walkers/Taxis sit 3</w:t>
            </w:r>
            <w:r w:rsidRPr="000C0323">
              <w:rPr>
                <w:rStyle w:val="Strong"/>
                <w:b w:val="0"/>
                <w:color w:val="000000" w:themeColor="text1"/>
                <w:sz w:val="18"/>
                <w:szCs w:val="18"/>
                <w:vertAlign w:val="superscript"/>
              </w:rPr>
              <w:t>rd</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Carpool sits 4</w:t>
            </w:r>
            <w:r w:rsidRPr="000C0323">
              <w:rPr>
                <w:rStyle w:val="Strong"/>
                <w:b w:val="0"/>
                <w:color w:val="000000" w:themeColor="text1"/>
                <w:sz w:val="18"/>
                <w:szCs w:val="18"/>
                <w:vertAlign w:val="superscript"/>
              </w:rPr>
              <w:t>th</w:t>
            </w:r>
            <w:r w:rsidRPr="000C0323">
              <w:rPr>
                <w:rStyle w:val="Strong"/>
                <w:b w:val="0"/>
                <w:color w:val="000000" w:themeColor="text1"/>
                <w:sz w:val="18"/>
                <w:szCs w:val="18"/>
              </w:rPr>
              <w:t xml:space="preserve"> </w:t>
            </w:r>
          </w:p>
        </w:tc>
      </w:tr>
    </w:tbl>
    <w:p w:rsidR="0097481D" w:rsidRPr="000C0323" w:rsidRDefault="0097481D" w:rsidP="0097481D">
      <w:pPr>
        <w:rPr>
          <w:sz w:val="18"/>
          <w:szCs w:val="18"/>
        </w:rPr>
      </w:pPr>
    </w:p>
    <w:p w:rsidR="0097481D" w:rsidRPr="000C0323" w:rsidRDefault="0097481D" w:rsidP="0097481D">
      <w:pPr>
        <w:jc w:val="center"/>
        <w:rPr>
          <w:sz w:val="18"/>
          <w:szCs w:val="18"/>
        </w:rPr>
      </w:pPr>
      <w:r w:rsidRPr="000C0323">
        <w:rPr>
          <w:sz w:val="18"/>
          <w:szCs w:val="18"/>
        </w:rPr>
        <w:t xml:space="preserve">Fri. Nov. 4th -  </w:t>
      </w:r>
    </w:p>
    <w:tbl>
      <w:tblPr>
        <w:tblStyle w:val="TableGrid"/>
        <w:tblW w:w="0" w:type="auto"/>
        <w:tblLook w:val="04A0"/>
      </w:tblPr>
      <w:tblGrid>
        <w:gridCol w:w="2088"/>
        <w:gridCol w:w="7488"/>
      </w:tblGrid>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0000"/>
                <w:sz w:val="18"/>
                <w:szCs w:val="18"/>
              </w:rPr>
              <w:t>8:00-8:30 Arrival</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sign in, unpack, do I CAN Chart – Morning Message – Record Homework</w:t>
            </w:r>
          </w:p>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9900"/>
                <w:sz w:val="18"/>
                <w:szCs w:val="18"/>
              </w:rPr>
              <w:t>8:30-8:45 Morning Meeting</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Greet: Share: Group Activity:</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CC00"/>
                <w:sz w:val="18"/>
                <w:szCs w:val="18"/>
              </w:rPr>
              <w:t>8:45-9:20/9:30 Guided Reading Stations</w:t>
            </w:r>
          </w:p>
        </w:tc>
        <w:tc>
          <w:tcPr>
            <w:tcW w:w="7488" w:type="dxa"/>
          </w:tcPr>
          <w:p w:rsidR="0097481D" w:rsidRPr="000C0323" w:rsidRDefault="0097481D" w:rsidP="00F734C5">
            <w:pPr>
              <w:jc w:val="center"/>
              <w:rPr>
                <w:rFonts w:cs="Arial"/>
                <w:sz w:val="18"/>
                <w:szCs w:val="18"/>
              </w:rPr>
            </w:pPr>
            <w:r w:rsidRPr="000C0323">
              <w:rPr>
                <w:rFonts w:cs="Arial"/>
                <w:sz w:val="18"/>
                <w:szCs w:val="18"/>
              </w:rPr>
              <w:t xml:space="preserve">Students rotate through 2 -3 stations for 20 minutes each. Students follow the tic </w:t>
            </w:r>
            <w:proofErr w:type="spellStart"/>
            <w:r w:rsidRPr="000C0323">
              <w:rPr>
                <w:rFonts w:cs="Arial"/>
                <w:sz w:val="18"/>
                <w:szCs w:val="18"/>
              </w:rPr>
              <w:t>tac</w:t>
            </w:r>
            <w:proofErr w:type="spellEnd"/>
            <w:r w:rsidRPr="000C0323">
              <w:rPr>
                <w:rFonts w:cs="Arial"/>
                <w:sz w:val="18"/>
                <w:szCs w:val="18"/>
              </w:rPr>
              <w:t xml:space="preserve"> toe charts at each station.</w:t>
            </w:r>
          </w:p>
          <w:p w:rsidR="0097481D" w:rsidRPr="000C0323" w:rsidRDefault="0097481D" w:rsidP="00F734C5">
            <w:pPr>
              <w:jc w:val="center"/>
              <w:rPr>
                <w:rFonts w:cs="Arial"/>
                <w:sz w:val="18"/>
                <w:szCs w:val="18"/>
              </w:rPr>
            </w:pPr>
          </w:p>
          <w:p w:rsidR="0097481D" w:rsidRPr="000C0323" w:rsidRDefault="0097481D" w:rsidP="00F734C5">
            <w:pPr>
              <w:jc w:val="center"/>
              <w:rPr>
                <w:rFonts w:cs="Arial"/>
                <w:sz w:val="18"/>
                <w:szCs w:val="18"/>
              </w:rPr>
            </w:pPr>
            <w:r w:rsidRPr="000C0323">
              <w:rPr>
                <w:rFonts w:cs="Arial"/>
                <w:sz w:val="18"/>
                <w:szCs w:val="18"/>
              </w:rPr>
              <w:t xml:space="preserve">Teacher meets with guided reading groups : </w:t>
            </w:r>
            <w:proofErr w:type="spellStart"/>
            <w:r w:rsidRPr="000C0323">
              <w:rPr>
                <w:rFonts w:cs="Arial"/>
                <w:sz w:val="18"/>
                <w:szCs w:val="18"/>
              </w:rPr>
              <w:t>Arshean</w:t>
            </w:r>
            <w:proofErr w:type="spellEnd"/>
            <w:r w:rsidRPr="000C0323">
              <w:rPr>
                <w:rFonts w:cs="Arial"/>
                <w:sz w:val="18"/>
                <w:szCs w:val="18"/>
              </w:rPr>
              <w:t xml:space="preserve">, </w:t>
            </w:r>
            <w:proofErr w:type="spellStart"/>
            <w:r w:rsidRPr="000C0323">
              <w:rPr>
                <w:rFonts w:cs="Arial"/>
                <w:sz w:val="18"/>
                <w:szCs w:val="18"/>
              </w:rPr>
              <w:t>Malik</w:t>
            </w:r>
            <w:proofErr w:type="spellEnd"/>
            <w:r w:rsidRPr="000C0323">
              <w:rPr>
                <w:rFonts w:cs="Arial"/>
                <w:sz w:val="18"/>
                <w:szCs w:val="18"/>
              </w:rPr>
              <w:t xml:space="preserve"> and Joshua, and Esther and </w:t>
            </w:r>
            <w:proofErr w:type="spellStart"/>
            <w:r w:rsidRPr="000C0323">
              <w:rPr>
                <w:rFonts w:cs="Arial"/>
                <w:sz w:val="18"/>
                <w:szCs w:val="18"/>
              </w:rPr>
              <w:t>Lesly</w:t>
            </w:r>
            <w:proofErr w:type="spellEnd"/>
            <w:r w:rsidRPr="000C0323">
              <w:rPr>
                <w:rFonts w:cs="Arial"/>
                <w:sz w:val="18"/>
                <w:szCs w:val="18"/>
              </w:rPr>
              <w:t xml:space="preserve"> </w:t>
            </w:r>
          </w:p>
          <w:p w:rsidR="0097481D" w:rsidRPr="000C0323" w:rsidRDefault="0097481D" w:rsidP="00F734C5">
            <w:pPr>
              <w:jc w:val="center"/>
              <w:rPr>
                <w:rFonts w:cs="Arial"/>
                <w:sz w:val="18"/>
                <w:szCs w:val="18"/>
              </w:rPr>
            </w:pPr>
          </w:p>
          <w:p w:rsidR="0097481D" w:rsidRPr="000C0323" w:rsidRDefault="0097481D" w:rsidP="00F734C5">
            <w:pPr>
              <w:jc w:val="center"/>
              <w:rPr>
                <w:rStyle w:val="Strong"/>
                <w:b w:val="0"/>
                <w:color w:val="000000" w:themeColor="text1"/>
                <w:sz w:val="18"/>
                <w:szCs w:val="18"/>
              </w:rPr>
            </w:pPr>
            <w:r w:rsidRPr="000C0323">
              <w:rPr>
                <w:rFonts w:cs="Arial"/>
                <w:sz w:val="18"/>
                <w:szCs w:val="18"/>
              </w:rPr>
              <w:t>*See guided reading plans at back table</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33FF33"/>
                <w:sz w:val="18"/>
                <w:szCs w:val="18"/>
              </w:rPr>
              <w:t>9:20/9:30-10:05 Reader’s Workshop</w:t>
            </w:r>
          </w:p>
        </w:tc>
        <w:tc>
          <w:tcPr>
            <w:tcW w:w="7488" w:type="dxa"/>
          </w:tcPr>
          <w:p w:rsidR="0097481D" w:rsidRPr="000C0323" w:rsidRDefault="0097481D" w:rsidP="0097481D">
            <w:pPr>
              <w:ind w:left="720"/>
              <w:rPr>
                <w:rStyle w:val="Strong"/>
                <w:b w:val="0"/>
                <w:color w:val="000000" w:themeColor="text1"/>
                <w:sz w:val="18"/>
                <w:szCs w:val="18"/>
              </w:rPr>
            </w:pPr>
            <w:r w:rsidRPr="000C0323">
              <w:rPr>
                <w:rStyle w:val="Strong"/>
                <w:b w:val="0"/>
                <w:color w:val="000000" w:themeColor="text1"/>
                <w:sz w:val="18"/>
                <w:szCs w:val="18"/>
              </w:rPr>
              <w:t>Word Study Quiz – Switch classrooms to take quiz and receive new words</w:t>
            </w:r>
          </w:p>
          <w:p w:rsidR="0097481D" w:rsidRPr="000C0323" w:rsidRDefault="0097481D" w:rsidP="0097481D">
            <w:pPr>
              <w:ind w:left="720"/>
              <w:rPr>
                <w:rStyle w:val="Strong"/>
                <w:b w:val="0"/>
                <w:color w:val="000000" w:themeColor="text1"/>
                <w:sz w:val="18"/>
                <w:szCs w:val="18"/>
              </w:rPr>
            </w:pPr>
          </w:p>
          <w:p w:rsidR="0097481D" w:rsidRPr="000C0323" w:rsidRDefault="0097481D" w:rsidP="0097481D">
            <w:pPr>
              <w:rPr>
                <w:rFonts w:cs="Arial"/>
                <w:b/>
                <w:bCs/>
                <w:sz w:val="18"/>
                <w:szCs w:val="18"/>
                <w:u w:val="single"/>
              </w:rPr>
            </w:pPr>
            <w:r w:rsidRPr="000C0323">
              <w:rPr>
                <w:rFonts w:cs="Arial"/>
                <w:b/>
                <w:bCs/>
                <w:sz w:val="18"/>
                <w:szCs w:val="18"/>
                <w:u w:val="single"/>
              </w:rPr>
              <w:t>Objective:</w:t>
            </w:r>
          </w:p>
          <w:p w:rsidR="0097481D" w:rsidRPr="000C0323" w:rsidRDefault="0097481D" w:rsidP="0097481D">
            <w:pPr>
              <w:rPr>
                <w:rFonts w:cs="Arial"/>
                <w:sz w:val="18"/>
                <w:szCs w:val="18"/>
              </w:rPr>
            </w:pPr>
            <w:r w:rsidRPr="000C0323">
              <w:rPr>
                <w:rFonts w:cs="Arial"/>
                <w:sz w:val="18"/>
                <w:szCs w:val="18"/>
              </w:rPr>
              <w:t>2.013 Read and understand poems</w:t>
            </w:r>
          </w:p>
          <w:p w:rsidR="0097481D" w:rsidRPr="000C0323" w:rsidRDefault="0097481D" w:rsidP="0097481D">
            <w:pPr>
              <w:rPr>
                <w:rFonts w:cs="Arial"/>
                <w:sz w:val="18"/>
                <w:szCs w:val="18"/>
              </w:rPr>
            </w:pPr>
          </w:p>
          <w:p w:rsidR="0097481D" w:rsidRPr="000C0323" w:rsidRDefault="0097481D" w:rsidP="0097481D">
            <w:pPr>
              <w:rPr>
                <w:rFonts w:cs="Arial"/>
                <w:sz w:val="18"/>
                <w:szCs w:val="18"/>
              </w:rPr>
            </w:pPr>
            <w:r w:rsidRPr="000C0323">
              <w:rPr>
                <w:rFonts w:cs="Arial"/>
                <w:b/>
                <w:bCs/>
                <w:sz w:val="18"/>
                <w:szCs w:val="18"/>
                <w:u w:val="single"/>
              </w:rPr>
              <w:t>Materials:</w:t>
            </w:r>
          </w:p>
          <w:p w:rsidR="0097481D" w:rsidRPr="000C0323" w:rsidRDefault="0097481D" w:rsidP="0097481D">
            <w:pPr>
              <w:rPr>
                <w:rFonts w:cs="Arial"/>
                <w:sz w:val="18"/>
                <w:szCs w:val="18"/>
              </w:rPr>
            </w:pPr>
            <w:r w:rsidRPr="000C0323">
              <w:rPr>
                <w:rFonts w:cs="Arial"/>
                <w:sz w:val="18"/>
                <w:szCs w:val="18"/>
              </w:rPr>
              <w:t xml:space="preserve">“Why is it?” poem on </w:t>
            </w:r>
            <w:proofErr w:type="spellStart"/>
            <w:r w:rsidRPr="000C0323">
              <w:rPr>
                <w:rFonts w:cs="Arial"/>
                <w:sz w:val="18"/>
                <w:szCs w:val="18"/>
              </w:rPr>
              <w:t>Smartboard</w:t>
            </w:r>
            <w:proofErr w:type="spellEnd"/>
          </w:p>
          <w:p w:rsidR="0097481D" w:rsidRPr="000C0323" w:rsidRDefault="0097481D" w:rsidP="0097481D">
            <w:pPr>
              <w:rPr>
                <w:rFonts w:cs="Arial"/>
                <w:sz w:val="18"/>
                <w:szCs w:val="18"/>
              </w:rPr>
            </w:pPr>
            <w:r w:rsidRPr="000C0323">
              <w:rPr>
                <w:rFonts w:cs="Arial"/>
                <w:sz w:val="18"/>
                <w:szCs w:val="18"/>
              </w:rPr>
              <w:t>“Almost Lunchtime” poem on chart paper</w:t>
            </w:r>
          </w:p>
          <w:p w:rsidR="0097481D" w:rsidRPr="000C0323" w:rsidRDefault="0097481D" w:rsidP="0097481D">
            <w:pPr>
              <w:jc w:val="center"/>
              <w:rPr>
                <w:sz w:val="18"/>
                <w:szCs w:val="18"/>
              </w:rPr>
            </w:pPr>
            <w:r w:rsidRPr="000C0323">
              <w:rPr>
                <w:sz w:val="18"/>
                <w:szCs w:val="18"/>
              </w:rPr>
              <w:t>Why is It?</w:t>
            </w:r>
          </w:p>
          <w:p w:rsidR="0097481D" w:rsidRPr="000C0323" w:rsidRDefault="0097481D" w:rsidP="0097481D">
            <w:pPr>
              <w:jc w:val="center"/>
              <w:rPr>
                <w:sz w:val="18"/>
                <w:szCs w:val="18"/>
              </w:rPr>
            </w:pPr>
            <w:r w:rsidRPr="000C0323">
              <w:rPr>
                <w:sz w:val="18"/>
                <w:szCs w:val="18"/>
              </w:rPr>
              <w:t xml:space="preserve">By </w:t>
            </w:r>
            <w:proofErr w:type="spellStart"/>
            <w:r w:rsidRPr="000C0323">
              <w:rPr>
                <w:sz w:val="18"/>
                <w:szCs w:val="18"/>
              </w:rPr>
              <w:t>Shel</w:t>
            </w:r>
            <w:proofErr w:type="spellEnd"/>
            <w:r w:rsidRPr="000C0323">
              <w:rPr>
                <w:sz w:val="18"/>
                <w:szCs w:val="18"/>
              </w:rPr>
              <w:t xml:space="preserve"> Silverstein</w:t>
            </w:r>
          </w:p>
          <w:p w:rsidR="0097481D" w:rsidRPr="000C0323" w:rsidRDefault="0097481D" w:rsidP="0097481D">
            <w:pPr>
              <w:jc w:val="center"/>
              <w:rPr>
                <w:sz w:val="18"/>
                <w:szCs w:val="18"/>
              </w:rPr>
            </w:pPr>
          </w:p>
          <w:p w:rsidR="0097481D" w:rsidRPr="000C0323" w:rsidRDefault="0097481D" w:rsidP="0097481D">
            <w:pPr>
              <w:jc w:val="center"/>
              <w:rPr>
                <w:sz w:val="18"/>
                <w:szCs w:val="18"/>
              </w:rPr>
            </w:pPr>
            <w:r w:rsidRPr="000C0323">
              <w:rPr>
                <w:sz w:val="18"/>
                <w:szCs w:val="18"/>
              </w:rPr>
              <w:t>Why is it some mornings</w:t>
            </w:r>
          </w:p>
          <w:p w:rsidR="0097481D" w:rsidRPr="000C0323" w:rsidRDefault="0097481D" w:rsidP="0097481D">
            <w:pPr>
              <w:jc w:val="center"/>
              <w:rPr>
                <w:sz w:val="18"/>
                <w:szCs w:val="18"/>
              </w:rPr>
            </w:pPr>
            <w:r w:rsidRPr="000C0323">
              <w:rPr>
                <w:sz w:val="18"/>
                <w:szCs w:val="18"/>
              </w:rPr>
              <w:t>Your clothes just don’t fit?</w:t>
            </w:r>
          </w:p>
          <w:p w:rsidR="0097481D" w:rsidRPr="000C0323" w:rsidRDefault="0097481D" w:rsidP="0097481D">
            <w:pPr>
              <w:jc w:val="center"/>
              <w:rPr>
                <w:sz w:val="18"/>
                <w:szCs w:val="18"/>
              </w:rPr>
            </w:pPr>
            <w:r w:rsidRPr="000C0323">
              <w:rPr>
                <w:sz w:val="18"/>
                <w:szCs w:val="18"/>
              </w:rPr>
              <w:t>Your pants are too short</w:t>
            </w:r>
          </w:p>
          <w:p w:rsidR="0097481D" w:rsidRPr="000C0323" w:rsidRDefault="0097481D" w:rsidP="0097481D">
            <w:pPr>
              <w:jc w:val="center"/>
              <w:rPr>
                <w:sz w:val="18"/>
                <w:szCs w:val="18"/>
              </w:rPr>
            </w:pPr>
            <w:r w:rsidRPr="000C0323">
              <w:rPr>
                <w:sz w:val="18"/>
                <w:szCs w:val="18"/>
              </w:rPr>
              <w:t>To bend over or sit,</w:t>
            </w:r>
          </w:p>
          <w:p w:rsidR="0097481D" w:rsidRPr="000C0323" w:rsidRDefault="0097481D" w:rsidP="0097481D">
            <w:pPr>
              <w:jc w:val="center"/>
              <w:rPr>
                <w:sz w:val="18"/>
                <w:szCs w:val="18"/>
              </w:rPr>
            </w:pPr>
            <w:r w:rsidRPr="000C0323">
              <w:rPr>
                <w:sz w:val="18"/>
                <w:szCs w:val="18"/>
              </w:rPr>
              <w:t>Your sleeves are too long</w:t>
            </w:r>
          </w:p>
          <w:p w:rsidR="0097481D" w:rsidRPr="000C0323" w:rsidRDefault="0097481D" w:rsidP="0097481D">
            <w:pPr>
              <w:jc w:val="center"/>
              <w:rPr>
                <w:sz w:val="18"/>
                <w:szCs w:val="18"/>
              </w:rPr>
            </w:pPr>
            <w:r w:rsidRPr="000C0323">
              <w:rPr>
                <w:sz w:val="18"/>
                <w:szCs w:val="18"/>
              </w:rPr>
              <w:t>And your hat is too tight-</w:t>
            </w:r>
          </w:p>
          <w:p w:rsidR="0097481D" w:rsidRPr="000C0323" w:rsidRDefault="0097481D" w:rsidP="0097481D">
            <w:pPr>
              <w:jc w:val="center"/>
              <w:rPr>
                <w:sz w:val="18"/>
                <w:szCs w:val="18"/>
              </w:rPr>
            </w:pPr>
            <w:r w:rsidRPr="000C0323">
              <w:rPr>
                <w:sz w:val="18"/>
                <w:szCs w:val="18"/>
              </w:rPr>
              <w:t>Why is it some mornings</w:t>
            </w:r>
          </w:p>
          <w:p w:rsidR="0097481D" w:rsidRPr="000C0323" w:rsidRDefault="0097481D" w:rsidP="0097481D">
            <w:pPr>
              <w:jc w:val="center"/>
              <w:rPr>
                <w:sz w:val="18"/>
                <w:szCs w:val="18"/>
              </w:rPr>
            </w:pPr>
            <w:r w:rsidRPr="000C0323">
              <w:rPr>
                <w:sz w:val="18"/>
                <w:szCs w:val="18"/>
              </w:rPr>
              <w:t>Your clothes don’t feel right?</w:t>
            </w:r>
          </w:p>
          <w:p w:rsidR="0097481D" w:rsidRPr="000C0323" w:rsidRDefault="0097481D" w:rsidP="0097481D">
            <w:pPr>
              <w:rPr>
                <w:rFonts w:cs="Arial"/>
                <w:sz w:val="18"/>
                <w:szCs w:val="18"/>
              </w:rPr>
            </w:pPr>
          </w:p>
          <w:p w:rsidR="0097481D" w:rsidRPr="000C0323" w:rsidRDefault="0097481D" w:rsidP="0097481D">
            <w:pPr>
              <w:rPr>
                <w:rFonts w:cs="Arial"/>
                <w:sz w:val="18"/>
                <w:szCs w:val="18"/>
              </w:rPr>
            </w:pPr>
          </w:p>
          <w:p w:rsidR="0097481D" w:rsidRPr="000C0323" w:rsidRDefault="0097481D" w:rsidP="0097481D">
            <w:pPr>
              <w:pStyle w:val="Title"/>
              <w:rPr>
                <w:rFonts w:asciiTheme="minorHAnsi" w:hAnsiTheme="minorHAnsi"/>
                <w:sz w:val="18"/>
                <w:szCs w:val="18"/>
              </w:rPr>
            </w:pPr>
            <w:r w:rsidRPr="000C0323">
              <w:rPr>
                <w:rFonts w:asciiTheme="minorHAnsi" w:hAnsiTheme="minorHAnsi"/>
                <w:sz w:val="18"/>
                <w:szCs w:val="18"/>
              </w:rPr>
              <w:t>Almost Lunchtime</w:t>
            </w:r>
          </w:p>
          <w:p w:rsidR="0097481D" w:rsidRPr="000C0323" w:rsidRDefault="0097481D" w:rsidP="0097481D">
            <w:pPr>
              <w:jc w:val="center"/>
              <w:rPr>
                <w:sz w:val="18"/>
                <w:szCs w:val="18"/>
              </w:rPr>
            </w:pPr>
          </w:p>
          <w:p w:rsidR="0097481D" w:rsidRPr="000C0323" w:rsidRDefault="0097481D" w:rsidP="0097481D">
            <w:pPr>
              <w:spacing w:line="360" w:lineRule="auto"/>
              <w:jc w:val="center"/>
              <w:rPr>
                <w:sz w:val="18"/>
                <w:szCs w:val="18"/>
              </w:rPr>
            </w:pPr>
            <w:r w:rsidRPr="000C0323">
              <w:rPr>
                <w:sz w:val="18"/>
                <w:szCs w:val="18"/>
              </w:rPr>
              <w:lastRenderedPageBreak/>
              <w:t>I could eat</w:t>
            </w:r>
          </w:p>
          <w:p w:rsidR="0097481D" w:rsidRPr="000C0323" w:rsidRDefault="0097481D" w:rsidP="0097481D">
            <w:pPr>
              <w:spacing w:line="360" w:lineRule="auto"/>
              <w:jc w:val="center"/>
              <w:rPr>
                <w:sz w:val="18"/>
                <w:szCs w:val="18"/>
              </w:rPr>
            </w:pPr>
            <w:r w:rsidRPr="000C0323">
              <w:rPr>
                <w:sz w:val="18"/>
                <w:szCs w:val="18"/>
              </w:rPr>
              <w:t>A great big bunch</w:t>
            </w:r>
          </w:p>
          <w:p w:rsidR="0097481D" w:rsidRPr="000C0323" w:rsidRDefault="0097481D" w:rsidP="0097481D">
            <w:pPr>
              <w:spacing w:line="360" w:lineRule="auto"/>
              <w:jc w:val="center"/>
              <w:rPr>
                <w:sz w:val="18"/>
                <w:szCs w:val="18"/>
              </w:rPr>
            </w:pPr>
            <w:r w:rsidRPr="000C0323">
              <w:rPr>
                <w:sz w:val="18"/>
                <w:szCs w:val="18"/>
              </w:rPr>
              <w:t>Of chips and salsa</w:t>
            </w:r>
          </w:p>
          <w:p w:rsidR="0097481D" w:rsidRPr="000C0323" w:rsidRDefault="0097481D" w:rsidP="0097481D">
            <w:pPr>
              <w:spacing w:line="360" w:lineRule="auto"/>
              <w:jc w:val="center"/>
              <w:rPr>
                <w:sz w:val="18"/>
                <w:szCs w:val="18"/>
              </w:rPr>
            </w:pPr>
            <w:r w:rsidRPr="000C0323">
              <w:rPr>
                <w:sz w:val="18"/>
                <w:szCs w:val="18"/>
              </w:rPr>
              <w:t>For my lunch</w:t>
            </w:r>
          </w:p>
          <w:p w:rsidR="0097481D" w:rsidRPr="000C0323" w:rsidRDefault="0097481D" w:rsidP="0097481D">
            <w:pPr>
              <w:spacing w:line="360" w:lineRule="auto"/>
              <w:jc w:val="center"/>
              <w:rPr>
                <w:sz w:val="18"/>
                <w:szCs w:val="18"/>
              </w:rPr>
            </w:pPr>
            <w:r w:rsidRPr="000C0323">
              <w:rPr>
                <w:sz w:val="18"/>
                <w:szCs w:val="18"/>
              </w:rPr>
              <w:t>And top it off</w:t>
            </w:r>
          </w:p>
          <w:p w:rsidR="0097481D" w:rsidRPr="000C0323" w:rsidRDefault="0097481D" w:rsidP="0097481D">
            <w:pPr>
              <w:spacing w:line="360" w:lineRule="auto"/>
              <w:jc w:val="center"/>
              <w:rPr>
                <w:sz w:val="18"/>
                <w:szCs w:val="18"/>
              </w:rPr>
            </w:pPr>
            <w:r w:rsidRPr="000C0323">
              <w:rPr>
                <w:sz w:val="18"/>
                <w:szCs w:val="18"/>
              </w:rPr>
              <w:t>With fruity punch,</w:t>
            </w:r>
          </w:p>
          <w:p w:rsidR="0097481D" w:rsidRPr="000C0323" w:rsidRDefault="0097481D" w:rsidP="0097481D">
            <w:pPr>
              <w:spacing w:line="360" w:lineRule="auto"/>
              <w:jc w:val="center"/>
              <w:rPr>
                <w:sz w:val="18"/>
                <w:szCs w:val="18"/>
              </w:rPr>
            </w:pPr>
            <w:r w:rsidRPr="000C0323">
              <w:rPr>
                <w:sz w:val="18"/>
                <w:szCs w:val="18"/>
              </w:rPr>
              <w:t>And then some chips,</w:t>
            </w:r>
          </w:p>
          <w:p w:rsidR="0097481D" w:rsidRPr="000C0323" w:rsidRDefault="0097481D" w:rsidP="0097481D">
            <w:pPr>
              <w:spacing w:line="360" w:lineRule="auto"/>
              <w:jc w:val="center"/>
              <w:rPr>
                <w:sz w:val="18"/>
                <w:szCs w:val="18"/>
              </w:rPr>
            </w:pPr>
            <w:r w:rsidRPr="000C0323">
              <w:rPr>
                <w:sz w:val="18"/>
                <w:szCs w:val="18"/>
              </w:rPr>
              <w:t>Crunch, crunch, crunch!</w:t>
            </w:r>
          </w:p>
          <w:p w:rsidR="0097481D" w:rsidRPr="000C0323" w:rsidRDefault="0097481D" w:rsidP="0097481D">
            <w:pPr>
              <w:jc w:val="center"/>
              <w:rPr>
                <w:sz w:val="18"/>
                <w:szCs w:val="18"/>
              </w:rPr>
            </w:pPr>
          </w:p>
          <w:p w:rsidR="0097481D" w:rsidRPr="000C0323" w:rsidRDefault="0097481D" w:rsidP="0097481D">
            <w:pPr>
              <w:ind w:left="360"/>
              <w:jc w:val="center"/>
              <w:rPr>
                <w:sz w:val="18"/>
                <w:szCs w:val="18"/>
              </w:rPr>
            </w:pPr>
            <w:r w:rsidRPr="000C0323">
              <w:rPr>
                <w:sz w:val="18"/>
                <w:szCs w:val="18"/>
              </w:rPr>
              <w:t>By Helen H. Moore</w:t>
            </w:r>
          </w:p>
          <w:p w:rsidR="0097481D" w:rsidRPr="000C0323" w:rsidRDefault="0097481D" w:rsidP="0097481D">
            <w:pPr>
              <w:rPr>
                <w:rFonts w:cs="Arial"/>
                <w:sz w:val="18"/>
                <w:szCs w:val="18"/>
              </w:rPr>
            </w:pPr>
          </w:p>
          <w:p w:rsidR="0097481D" w:rsidRPr="000C0323" w:rsidRDefault="0097481D" w:rsidP="0097481D">
            <w:pPr>
              <w:rPr>
                <w:rFonts w:cs="Arial"/>
                <w:sz w:val="18"/>
                <w:szCs w:val="18"/>
              </w:rPr>
            </w:pPr>
          </w:p>
          <w:p w:rsidR="0097481D" w:rsidRPr="000C0323" w:rsidRDefault="0097481D" w:rsidP="0097481D">
            <w:pPr>
              <w:ind w:left="360" w:hanging="360"/>
              <w:rPr>
                <w:rFonts w:cs="Arial"/>
                <w:b/>
                <w:bCs/>
                <w:sz w:val="18"/>
                <w:szCs w:val="18"/>
                <w:u w:val="single"/>
              </w:rPr>
            </w:pPr>
            <w:r w:rsidRPr="000C0323">
              <w:rPr>
                <w:rFonts w:cs="Arial"/>
                <w:b/>
                <w:bCs/>
                <w:sz w:val="18"/>
                <w:szCs w:val="18"/>
                <w:u w:val="single"/>
              </w:rPr>
              <w:t>Instructional Plan:</w:t>
            </w:r>
          </w:p>
          <w:p w:rsidR="0097481D" w:rsidRPr="000C0323" w:rsidRDefault="0097481D" w:rsidP="0097481D">
            <w:pPr>
              <w:numPr>
                <w:ilvl w:val="0"/>
                <w:numId w:val="20"/>
              </w:numPr>
              <w:rPr>
                <w:rFonts w:cs="Arial"/>
                <w:sz w:val="18"/>
                <w:szCs w:val="18"/>
              </w:rPr>
            </w:pPr>
            <w:r w:rsidRPr="000C0323">
              <w:rPr>
                <w:rFonts w:cs="Arial"/>
                <w:b/>
                <w:bCs/>
                <w:sz w:val="18"/>
                <w:szCs w:val="18"/>
              </w:rPr>
              <w:t xml:space="preserve">Yesterday we learned that good readers “visualize” </w:t>
            </w:r>
            <w:proofErr w:type="gramStart"/>
            <w:r w:rsidRPr="000C0323">
              <w:rPr>
                <w:rFonts w:cs="Arial"/>
                <w:b/>
                <w:bCs/>
                <w:sz w:val="18"/>
                <w:szCs w:val="18"/>
              </w:rPr>
              <w:t>to understand</w:t>
            </w:r>
            <w:proofErr w:type="gramEnd"/>
            <w:r w:rsidRPr="000C0323">
              <w:rPr>
                <w:rFonts w:cs="Arial"/>
                <w:b/>
                <w:bCs/>
                <w:sz w:val="18"/>
                <w:szCs w:val="18"/>
              </w:rPr>
              <w:t xml:space="preserve"> the picture a poet creates in a poem.  In addition to creating a picture with words, poems can also make readers feel a certain emotion like excitement, sadness, or fear.  Today we will read a poem that describes an emotion.</w:t>
            </w:r>
          </w:p>
          <w:p w:rsidR="0097481D" w:rsidRPr="000C0323" w:rsidRDefault="0097481D" w:rsidP="0097481D">
            <w:pPr>
              <w:ind w:left="360"/>
              <w:rPr>
                <w:rFonts w:cs="Arial"/>
                <w:sz w:val="18"/>
                <w:szCs w:val="18"/>
              </w:rPr>
            </w:pPr>
          </w:p>
          <w:p w:rsidR="0097481D" w:rsidRPr="000C0323" w:rsidRDefault="0097481D" w:rsidP="0097481D">
            <w:pPr>
              <w:numPr>
                <w:ilvl w:val="0"/>
                <w:numId w:val="20"/>
              </w:numPr>
              <w:rPr>
                <w:rFonts w:cs="Arial"/>
                <w:i/>
                <w:sz w:val="18"/>
                <w:szCs w:val="18"/>
              </w:rPr>
            </w:pPr>
            <w:r w:rsidRPr="000C0323">
              <w:rPr>
                <w:rFonts w:cs="Arial"/>
                <w:i/>
                <w:sz w:val="18"/>
                <w:szCs w:val="18"/>
              </w:rPr>
              <w:t>Place chart paper.</w:t>
            </w:r>
            <w:r w:rsidRPr="000C0323">
              <w:rPr>
                <w:rFonts w:cs="Arial"/>
                <w:sz w:val="18"/>
                <w:szCs w:val="18"/>
              </w:rPr>
              <w:t xml:space="preserve">  </w:t>
            </w:r>
            <w:r w:rsidRPr="000C0323">
              <w:rPr>
                <w:rFonts w:cs="Arial"/>
                <w:b/>
                <w:bCs/>
                <w:sz w:val="18"/>
                <w:szCs w:val="18"/>
              </w:rPr>
              <w:t>This poem is called “Why is it?” (</w:t>
            </w:r>
            <w:proofErr w:type="gramStart"/>
            <w:r w:rsidRPr="000C0323">
              <w:rPr>
                <w:rFonts w:cs="Arial"/>
                <w:b/>
                <w:bCs/>
                <w:sz w:val="18"/>
                <w:szCs w:val="18"/>
              </w:rPr>
              <w:t>page</w:t>
            </w:r>
            <w:proofErr w:type="gramEnd"/>
            <w:r w:rsidRPr="000C0323">
              <w:rPr>
                <w:rFonts w:cs="Arial"/>
                <w:b/>
                <w:bCs/>
                <w:sz w:val="18"/>
                <w:szCs w:val="18"/>
              </w:rPr>
              <w:t xml:space="preserve"> 114 in HM 2.1. You could have kids sit in pairs on the carpet with the book in front of them).  Listen carefully while I read it aloud.  While I’m reading, think about the feelings the author is trying to describe.  </w:t>
            </w:r>
            <w:r w:rsidRPr="000C0323">
              <w:rPr>
                <w:rFonts w:cs="Arial"/>
                <w:i/>
                <w:sz w:val="18"/>
                <w:szCs w:val="18"/>
              </w:rPr>
              <w:t>Read aloud</w:t>
            </w:r>
            <w:r w:rsidRPr="000C0323">
              <w:rPr>
                <w:rFonts w:cs="Arial"/>
                <w:sz w:val="18"/>
                <w:szCs w:val="18"/>
              </w:rPr>
              <w:t xml:space="preserve">.  </w:t>
            </w:r>
            <w:r w:rsidRPr="000C0323">
              <w:rPr>
                <w:rFonts w:cs="Arial"/>
                <w:b/>
                <w:bCs/>
                <w:sz w:val="18"/>
                <w:szCs w:val="18"/>
              </w:rPr>
              <w:t>Raise your hand to share the feeling the author was describing.</w:t>
            </w:r>
            <w:r w:rsidRPr="000C0323">
              <w:rPr>
                <w:rFonts w:cs="Arial"/>
                <w:b/>
                <w:bCs/>
                <w:i/>
                <w:sz w:val="18"/>
                <w:szCs w:val="18"/>
              </w:rPr>
              <w:t xml:space="preserve"> What feelings can we infer from the poet’s words? </w:t>
            </w:r>
            <w:r w:rsidRPr="000C0323">
              <w:rPr>
                <w:rFonts w:cs="Arial"/>
                <w:i/>
                <w:sz w:val="18"/>
                <w:szCs w:val="18"/>
              </w:rPr>
              <w:t>Allow students to share.  Possible responses include: frustration, unhappy because nothing is going right, irritable.</w:t>
            </w:r>
          </w:p>
          <w:p w:rsidR="0097481D" w:rsidRPr="000C0323" w:rsidRDefault="0097481D" w:rsidP="0097481D">
            <w:pPr>
              <w:rPr>
                <w:rFonts w:cs="Arial"/>
                <w:i/>
                <w:sz w:val="18"/>
                <w:szCs w:val="18"/>
              </w:rPr>
            </w:pPr>
          </w:p>
          <w:p w:rsidR="0097481D" w:rsidRPr="000C0323" w:rsidRDefault="0097481D" w:rsidP="0097481D">
            <w:pPr>
              <w:numPr>
                <w:ilvl w:val="0"/>
                <w:numId w:val="20"/>
              </w:numPr>
              <w:rPr>
                <w:rFonts w:cs="Arial"/>
                <w:sz w:val="18"/>
                <w:szCs w:val="18"/>
              </w:rPr>
            </w:pPr>
            <w:r w:rsidRPr="000C0323">
              <w:rPr>
                <w:rFonts w:cs="Arial"/>
                <w:b/>
                <w:bCs/>
                <w:sz w:val="18"/>
                <w:szCs w:val="18"/>
              </w:rPr>
              <w:t xml:space="preserve">Think of the way your voice would sound if you felt frustrated, irritable, or unhappy.  Now let’s reread the poem together using a frustrated voice.  </w:t>
            </w:r>
            <w:r w:rsidRPr="000C0323">
              <w:rPr>
                <w:rFonts w:cs="Arial"/>
                <w:i/>
                <w:sz w:val="18"/>
                <w:szCs w:val="18"/>
              </w:rPr>
              <w:t>Reread poem in unison</w:t>
            </w:r>
            <w:r w:rsidRPr="000C0323">
              <w:rPr>
                <w:rFonts w:cs="Arial"/>
                <w:sz w:val="18"/>
                <w:szCs w:val="18"/>
              </w:rPr>
              <w:t xml:space="preserve">.  </w:t>
            </w:r>
            <w:r w:rsidRPr="000C0323">
              <w:rPr>
                <w:rFonts w:cs="Arial"/>
                <w:b/>
                <w:bCs/>
                <w:sz w:val="18"/>
                <w:szCs w:val="18"/>
              </w:rPr>
              <w:t xml:space="preserve">Reading a poem with a voice that matches the feelings of the poem is a strategy that good readers use to better understand a poem.  </w:t>
            </w:r>
          </w:p>
          <w:p w:rsidR="0097481D" w:rsidRPr="000C0323" w:rsidRDefault="0097481D" w:rsidP="0097481D">
            <w:pPr>
              <w:rPr>
                <w:rFonts w:cs="Arial"/>
                <w:sz w:val="18"/>
                <w:szCs w:val="18"/>
              </w:rPr>
            </w:pPr>
          </w:p>
          <w:p w:rsidR="0097481D" w:rsidRPr="000C0323" w:rsidRDefault="0097481D" w:rsidP="0097481D">
            <w:pPr>
              <w:numPr>
                <w:ilvl w:val="0"/>
                <w:numId w:val="20"/>
              </w:numPr>
              <w:rPr>
                <w:rFonts w:cs="Arial"/>
                <w:sz w:val="18"/>
                <w:szCs w:val="18"/>
              </w:rPr>
            </w:pPr>
            <w:r w:rsidRPr="000C0323">
              <w:rPr>
                <w:rFonts w:cs="Arial"/>
                <w:i/>
                <w:sz w:val="18"/>
                <w:szCs w:val="18"/>
              </w:rPr>
              <w:t>Display “Almost Lunchtime.”</w:t>
            </w:r>
            <w:r w:rsidRPr="000C0323">
              <w:rPr>
                <w:rFonts w:cs="Arial"/>
                <w:sz w:val="18"/>
                <w:szCs w:val="18"/>
              </w:rPr>
              <w:t xml:space="preserve">  </w:t>
            </w:r>
            <w:r w:rsidRPr="000C0323">
              <w:rPr>
                <w:rFonts w:cs="Arial"/>
                <w:b/>
                <w:bCs/>
                <w:sz w:val="18"/>
                <w:szCs w:val="18"/>
              </w:rPr>
              <w:t xml:space="preserve">This poem is called “Almost Lunchtime”.   Listen carefully while I read it aloud.  While I’m reading, think about the feelings the author is trying to describe.  </w:t>
            </w:r>
            <w:r w:rsidRPr="000C0323">
              <w:rPr>
                <w:rFonts w:cs="Arial"/>
                <w:i/>
                <w:sz w:val="18"/>
                <w:szCs w:val="18"/>
              </w:rPr>
              <w:t>Read aloud</w:t>
            </w:r>
            <w:r w:rsidRPr="000C0323">
              <w:rPr>
                <w:rFonts w:cs="Arial"/>
                <w:sz w:val="18"/>
                <w:szCs w:val="18"/>
              </w:rPr>
              <w:t xml:space="preserve">.  </w:t>
            </w:r>
            <w:r w:rsidRPr="000C0323">
              <w:rPr>
                <w:rFonts w:cs="Arial"/>
                <w:b/>
                <w:bCs/>
                <w:sz w:val="18"/>
                <w:szCs w:val="18"/>
              </w:rPr>
              <w:t xml:space="preserve">Raise your hand to share the feeling the author was describing?  </w:t>
            </w:r>
            <w:r w:rsidRPr="000C0323">
              <w:rPr>
                <w:rFonts w:cs="Arial"/>
                <w:i/>
                <w:sz w:val="18"/>
                <w:szCs w:val="18"/>
              </w:rPr>
              <w:t xml:space="preserve">Allow students to share.  Possible responses include: happy, excited, </w:t>
            </w:r>
            <w:proofErr w:type="gramStart"/>
            <w:r w:rsidRPr="000C0323">
              <w:rPr>
                <w:rFonts w:cs="Arial"/>
                <w:i/>
                <w:sz w:val="18"/>
                <w:szCs w:val="18"/>
              </w:rPr>
              <w:t>relieved</w:t>
            </w:r>
            <w:proofErr w:type="gramEnd"/>
            <w:r w:rsidRPr="000C0323">
              <w:rPr>
                <w:rFonts w:cs="Arial"/>
                <w:i/>
                <w:sz w:val="18"/>
                <w:szCs w:val="18"/>
              </w:rPr>
              <w:t>.</w:t>
            </w:r>
            <w:r w:rsidRPr="000C0323">
              <w:rPr>
                <w:rFonts w:cs="Arial"/>
                <w:sz w:val="18"/>
                <w:szCs w:val="18"/>
              </w:rPr>
              <w:t xml:space="preserve">  </w:t>
            </w:r>
            <w:r w:rsidRPr="000C0323">
              <w:rPr>
                <w:rFonts w:cs="Arial"/>
                <w:b/>
                <w:bCs/>
                <w:sz w:val="18"/>
                <w:szCs w:val="18"/>
              </w:rPr>
              <w:t xml:space="preserve">Let’s read the poem together with an excited voice.  </w:t>
            </w:r>
            <w:r w:rsidRPr="000C0323">
              <w:rPr>
                <w:rFonts w:cs="Arial"/>
                <w:i/>
                <w:sz w:val="18"/>
                <w:szCs w:val="18"/>
              </w:rPr>
              <w:t>Reread poem in unison.</w:t>
            </w:r>
          </w:p>
          <w:p w:rsidR="0097481D" w:rsidRPr="000C0323" w:rsidRDefault="0097481D" w:rsidP="0097481D">
            <w:pPr>
              <w:rPr>
                <w:rFonts w:cs="Arial"/>
                <w:b/>
                <w:bCs/>
                <w:sz w:val="18"/>
                <w:szCs w:val="18"/>
              </w:rPr>
            </w:pPr>
          </w:p>
          <w:p w:rsidR="0097481D" w:rsidRPr="000C0323" w:rsidRDefault="0097481D" w:rsidP="0097481D">
            <w:pPr>
              <w:numPr>
                <w:ilvl w:val="0"/>
                <w:numId w:val="20"/>
              </w:numPr>
              <w:rPr>
                <w:rFonts w:cs="Arial"/>
                <w:sz w:val="18"/>
                <w:szCs w:val="18"/>
              </w:rPr>
            </w:pPr>
            <w:r w:rsidRPr="000C0323">
              <w:rPr>
                <w:rFonts w:cs="Arial"/>
                <w:bCs/>
                <w:i/>
                <w:sz w:val="18"/>
                <w:szCs w:val="18"/>
              </w:rPr>
              <w:t>Closure:</w:t>
            </w:r>
            <w:r w:rsidRPr="000C0323">
              <w:rPr>
                <w:rFonts w:cs="Arial"/>
                <w:b/>
                <w:bCs/>
                <w:sz w:val="18"/>
                <w:szCs w:val="18"/>
              </w:rPr>
              <w:t xml:space="preserve"> Poems can express feelings.  Good readers read a poem with a tone of voice that matches the feeling of the poem to understand the poem.  When you read a poem, use a voice that matches the feelings of the poem.</w:t>
            </w:r>
          </w:p>
          <w:p w:rsidR="0097481D" w:rsidRPr="000C0323" w:rsidRDefault="0097481D" w:rsidP="0097481D">
            <w:pPr>
              <w:rPr>
                <w:sz w:val="18"/>
                <w:szCs w:val="18"/>
              </w:rPr>
            </w:pPr>
          </w:p>
          <w:p w:rsidR="0097481D" w:rsidRPr="000C0323" w:rsidRDefault="0097481D" w:rsidP="0097481D">
            <w:pPr>
              <w:rPr>
                <w:rFonts w:cs="Arial"/>
                <w:b/>
                <w:sz w:val="18"/>
                <w:szCs w:val="18"/>
              </w:rPr>
            </w:pPr>
            <w:r w:rsidRPr="000C0323">
              <w:rPr>
                <w:rFonts w:cs="Arial"/>
                <w:b/>
                <w:sz w:val="18"/>
                <w:szCs w:val="18"/>
              </w:rPr>
              <w:t xml:space="preserve">Independent Practice: Students will choose one of the poems we read as a class. Have students write about a connection they had/have to one of the poems. Make sure they write about a time when they felt frustrated, hungry, etc. They can use T-chart to record their feelings. </w:t>
            </w:r>
          </w:p>
          <w:tbl>
            <w:tblPr>
              <w:tblStyle w:val="TableGrid"/>
              <w:tblW w:w="0" w:type="auto"/>
              <w:tblLook w:val="04A0"/>
            </w:tblPr>
            <w:tblGrid>
              <w:gridCol w:w="3358"/>
              <w:gridCol w:w="3359"/>
            </w:tblGrid>
            <w:tr w:rsidR="0097481D" w:rsidRPr="000C0323" w:rsidTr="00F734C5">
              <w:tc>
                <w:tcPr>
                  <w:tcW w:w="3358" w:type="dxa"/>
                </w:tcPr>
                <w:p w:rsidR="0097481D" w:rsidRPr="000C0323" w:rsidRDefault="0097481D" w:rsidP="00F734C5">
                  <w:pPr>
                    <w:rPr>
                      <w:rFonts w:cs="Arial"/>
                      <w:b/>
                      <w:sz w:val="18"/>
                      <w:szCs w:val="18"/>
                    </w:rPr>
                  </w:pPr>
                  <w:r w:rsidRPr="000C0323">
                    <w:rPr>
                      <w:rFonts w:cs="Arial"/>
                      <w:b/>
                      <w:sz w:val="18"/>
                      <w:szCs w:val="18"/>
                    </w:rPr>
                    <w:t>The text says… (picture of book)</w:t>
                  </w:r>
                </w:p>
              </w:tc>
              <w:tc>
                <w:tcPr>
                  <w:tcW w:w="3359" w:type="dxa"/>
                </w:tcPr>
                <w:p w:rsidR="0097481D" w:rsidRPr="000C0323" w:rsidRDefault="0097481D" w:rsidP="00F734C5">
                  <w:pPr>
                    <w:rPr>
                      <w:rFonts w:cs="Arial"/>
                      <w:b/>
                      <w:sz w:val="18"/>
                      <w:szCs w:val="18"/>
                    </w:rPr>
                  </w:pPr>
                  <w:r w:rsidRPr="000C0323">
                    <w:rPr>
                      <w:rFonts w:cs="Arial"/>
                      <w:b/>
                      <w:sz w:val="18"/>
                      <w:szCs w:val="18"/>
                    </w:rPr>
                    <w:t>Self</w:t>
                  </w:r>
                  <w:r w:rsidRPr="000C0323">
                    <w:rPr>
                      <w:rFonts w:cs="Arial"/>
                      <w:b/>
                      <w:sz w:val="18"/>
                      <w:szCs w:val="18"/>
                    </w:rPr>
                    <w:sym w:font="Wingdings" w:char="F04A"/>
                  </w:r>
                  <w:r w:rsidRPr="000C0323">
                    <w:rPr>
                      <w:rFonts w:cs="Arial"/>
                      <w:b/>
                      <w:sz w:val="18"/>
                      <w:szCs w:val="18"/>
                    </w:rPr>
                    <w:t xml:space="preserve"> (picture of self)</w:t>
                  </w:r>
                </w:p>
              </w:tc>
            </w:tr>
            <w:tr w:rsidR="0097481D" w:rsidRPr="000C0323" w:rsidTr="00F734C5">
              <w:tc>
                <w:tcPr>
                  <w:tcW w:w="3358" w:type="dxa"/>
                </w:tcPr>
                <w:p w:rsidR="0097481D" w:rsidRPr="000C0323" w:rsidRDefault="0097481D" w:rsidP="00F734C5">
                  <w:pPr>
                    <w:rPr>
                      <w:rFonts w:cs="Arial"/>
                      <w:b/>
                      <w:sz w:val="18"/>
                      <w:szCs w:val="18"/>
                    </w:rPr>
                  </w:pPr>
                </w:p>
              </w:tc>
              <w:tc>
                <w:tcPr>
                  <w:tcW w:w="3359" w:type="dxa"/>
                </w:tcPr>
                <w:p w:rsidR="0097481D" w:rsidRPr="000C0323" w:rsidRDefault="0097481D" w:rsidP="00F734C5">
                  <w:pPr>
                    <w:rPr>
                      <w:rFonts w:cs="Arial"/>
                      <w:b/>
                      <w:sz w:val="18"/>
                      <w:szCs w:val="18"/>
                    </w:rPr>
                  </w:pPr>
                </w:p>
              </w:tc>
            </w:tr>
          </w:tbl>
          <w:p w:rsidR="0097481D" w:rsidRPr="000C0323" w:rsidRDefault="0097481D" w:rsidP="0097481D">
            <w:pPr>
              <w:rPr>
                <w:rFonts w:cs="Arial"/>
                <w:b/>
                <w:sz w:val="18"/>
                <w:szCs w:val="18"/>
              </w:rPr>
            </w:pPr>
          </w:p>
          <w:p w:rsidR="0097481D" w:rsidRPr="000C0323" w:rsidRDefault="0097481D" w:rsidP="0097481D">
            <w:pPr>
              <w:ind w:left="720"/>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3333FF"/>
                <w:sz w:val="18"/>
                <w:szCs w:val="18"/>
              </w:rPr>
              <w:lastRenderedPageBreak/>
              <w:t>10:05-10:45 Writer's Workshop</w:t>
            </w:r>
          </w:p>
        </w:tc>
        <w:tc>
          <w:tcPr>
            <w:tcW w:w="7488" w:type="dxa"/>
          </w:tcPr>
          <w:p w:rsidR="000C0323" w:rsidRPr="000C0323" w:rsidRDefault="000C0323" w:rsidP="000C0323">
            <w:pPr>
              <w:rPr>
                <w:sz w:val="18"/>
                <w:szCs w:val="18"/>
              </w:rPr>
            </w:pPr>
          </w:p>
          <w:p w:rsidR="000C0323" w:rsidRPr="000C0323" w:rsidRDefault="000C0323" w:rsidP="000C0323">
            <w:pPr>
              <w:rPr>
                <w:sz w:val="18"/>
                <w:szCs w:val="18"/>
              </w:rPr>
            </w:pPr>
            <w:r w:rsidRPr="000C0323">
              <w:rPr>
                <w:sz w:val="18"/>
                <w:szCs w:val="18"/>
              </w:rPr>
              <w:t>Mini-Lesson:</w:t>
            </w:r>
          </w:p>
          <w:p w:rsidR="000C0323" w:rsidRPr="000C0323" w:rsidRDefault="000C0323" w:rsidP="000C0323">
            <w:pPr>
              <w:pStyle w:val="ListParagraph"/>
              <w:numPr>
                <w:ilvl w:val="0"/>
                <w:numId w:val="30"/>
              </w:numPr>
              <w:rPr>
                <w:sz w:val="18"/>
                <w:szCs w:val="18"/>
              </w:rPr>
            </w:pPr>
            <w:r w:rsidRPr="000C0323">
              <w:rPr>
                <w:sz w:val="18"/>
                <w:szCs w:val="18"/>
              </w:rPr>
              <w:t>Remind students about the writing process they have gone through so far: pre-writing, drafting, revising, and editing. Now it is time for Publishing.</w:t>
            </w:r>
          </w:p>
          <w:p w:rsidR="000C0323" w:rsidRPr="000C0323" w:rsidRDefault="000C0323" w:rsidP="000C0323">
            <w:pPr>
              <w:pStyle w:val="ListParagraph"/>
              <w:numPr>
                <w:ilvl w:val="0"/>
                <w:numId w:val="30"/>
              </w:numPr>
              <w:rPr>
                <w:sz w:val="18"/>
                <w:szCs w:val="18"/>
              </w:rPr>
            </w:pPr>
            <w:r w:rsidRPr="000C0323">
              <w:rPr>
                <w:sz w:val="18"/>
                <w:szCs w:val="18"/>
              </w:rPr>
              <w:t xml:space="preserve">Today the students will choose one piece to publish. Model or discuss how to rewrite your story with all the revisions and edits. </w:t>
            </w:r>
          </w:p>
          <w:p w:rsidR="000C0323" w:rsidRPr="000C0323" w:rsidRDefault="000C0323" w:rsidP="000C0323">
            <w:pPr>
              <w:pStyle w:val="ListParagraph"/>
              <w:numPr>
                <w:ilvl w:val="0"/>
                <w:numId w:val="30"/>
              </w:numPr>
              <w:rPr>
                <w:sz w:val="18"/>
                <w:szCs w:val="18"/>
              </w:rPr>
            </w:pPr>
            <w:r w:rsidRPr="000C0323">
              <w:rPr>
                <w:sz w:val="18"/>
                <w:szCs w:val="18"/>
              </w:rPr>
              <w:t xml:space="preserve">We’re going to focus on rewriting the words first and we’ll make beautiful illustrations to </w:t>
            </w:r>
            <w:r w:rsidRPr="000C0323">
              <w:rPr>
                <w:sz w:val="18"/>
                <w:szCs w:val="18"/>
              </w:rPr>
              <w:lastRenderedPageBreak/>
              <w:t xml:space="preserve">match our words on another day. </w:t>
            </w:r>
          </w:p>
          <w:p w:rsidR="000C0323" w:rsidRPr="000C0323" w:rsidRDefault="000C0323" w:rsidP="000C0323">
            <w:pPr>
              <w:pStyle w:val="ListParagraph"/>
              <w:numPr>
                <w:ilvl w:val="0"/>
                <w:numId w:val="30"/>
              </w:numPr>
              <w:rPr>
                <w:sz w:val="18"/>
                <w:szCs w:val="18"/>
              </w:rPr>
            </w:pPr>
            <w:r w:rsidRPr="000C0323">
              <w:rPr>
                <w:sz w:val="18"/>
                <w:szCs w:val="18"/>
              </w:rPr>
              <w:t xml:space="preserve">Model rewriting your story and </w:t>
            </w:r>
            <w:r w:rsidRPr="000C0323">
              <w:rPr>
                <w:b/>
                <w:sz w:val="18"/>
                <w:szCs w:val="18"/>
              </w:rPr>
              <w:t>including</w:t>
            </w:r>
            <w:r w:rsidRPr="000C0323">
              <w:rPr>
                <w:sz w:val="18"/>
                <w:szCs w:val="18"/>
              </w:rPr>
              <w:t xml:space="preserve"> your changes.</w:t>
            </w:r>
          </w:p>
          <w:p w:rsidR="000C0323" w:rsidRPr="000C0323" w:rsidRDefault="000C0323" w:rsidP="000C0323">
            <w:pPr>
              <w:rPr>
                <w:sz w:val="18"/>
                <w:szCs w:val="18"/>
              </w:rPr>
            </w:pPr>
          </w:p>
          <w:p w:rsidR="000C0323" w:rsidRPr="000C0323" w:rsidRDefault="000C0323" w:rsidP="000C0323">
            <w:pPr>
              <w:rPr>
                <w:sz w:val="18"/>
                <w:szCs w:val="18"/>
              </w:rPr>
            </w:pPr>
            <w:r w:rsidRPr="000C0323">
              <w:rPr>
                <w:sz w:val="18"/>
                <w:szCs w:val="18"/>
              </w:rPr>
              <w:t>Student Engagement:</w:t>
            </w:r>
          </w:p>
          <w:p w:rsidR="000C0323" w:rsidRPr="000C0323" w:rsidRDefault="000C0323" w:rsidP="000C0323">
            <w:pPr>
              <w:rPr>
                <w:sz w:val="18"/>
                <w:szCs w:val="18"/>
              </w:rPr>
            </w:pPr>
            <w:r w:rsidRPr="000C0323">
              <w:rPr>
                <w:sz w:val="18"/>
                <w:szCs w:val="18"/>
              </w:rPr>
              <w:t>Students choose one story to rewrite on “publishing paper”. This can be copied line paper, border paper, or even just newsprint. You can try typing if you’re brave!</w:t>
            </w:r>
          </w:p>
          <w:p w:rsidR="000C0323" w:rsidRPr="000C0323" w:rsidRDefault="000C0323" w:rsidP="000C0323">
            <w:pPr>
              <w:rPr>
                <w:sz w:val="18"/>
                <w:szCs w:val="18"/>
              </w:rPr>
            </w:pPr>
          </w:p>
          <w:p w:rsidR="000C0323" w:rsidRPr="000C0323" w:rsidRDefault="000C0323" w:rsidP="000C0323">
            <w:pPr>
              <w:rPr>
                <w:sz w:val="18"/>
                <w:szCs w:val="18"/>
              </w:rPr>
            </w:pPr>
            <w:r w:rsidRPr="000C0323">
              <w:rPr>
                <w:sz w:val="18"/>
                <w:szCs w:val="18"/>
              </w:rPr>
              <w:t>Mini-lesson:</w:t>
            </w:r>
          </w:p>
          <w:p w:rsidR="000C0323" w:rsidRPr="000C0323" w:rsidRDefault="000C0323" w:rsidP="000C0323">
            <w:pPr>
              <w:pStyle w:val="ListParagraph"/>
              <w:numPr>
                <w:ilvl w:val="0"/>
                <w:numId w:val="28"/>
              </w:numPr>
              <w:rPr>
                <w:sz w:val="18"/>
                <w:szCs w:val="18"/>
              </w:rPr>
            </w:pPr>
            <w:r w:rsidRPr="000C0323">
              <w:rPr>
                <w:sz w:val="18"/>
                <w:szCs w:val="18"/>
              </w:rPr>
              <w:t xml:space="preserve">Talk to students about illustrations. Show some pages of previous read </w:t>
            </w:r>
            <w:proofErr w:type="spellStart"/>
            <w:r w:rsidRPr="000C0323">
              <w:rPr>
                <w:sz w:val="18"/>
                <w:szCs w:val="18"/>
              </w:rPr>
              <w:t>alouds</w:t>
            </w:r>
            <w:proofErr w:type="spellEnd"/>
            <w:r w:rsidRPr="000C0323">
              <w:rPr>
                <w:sz w:val="18"/>
                <w:szCs w:val="18"/>
              </w:rPr>
              <w:t>. Discuss how much or little white there is on each page.</w:t>
            </w:r>
          </w:p>
          <w:p w:rsidR="000C0323" w:rsidRPr="000C0323" w:rsidRDefault="000C0323" w:rsidP="000C0323">
            <w:pPr>
              <w:pStyle w:val="ListParagraph"/>
              <w:numPr>
                <w:ilvl w:val="0"/>
                <w:numId w:val="28"/>
              </w:numPr>
              <w:rPr>
                <w:sz w:val="18"/>
                <w:szCs w:val="18"/>
              </w:rPr>
            </w:pPr>
            <w:r w:rsidRPr="000C0323">
              <w:rPr>
                <w:sz w:val="18"/>
                <w:szCs w:val="18"/>
              </w:rPr>
              <w:t>Today, if students are done rewriting, they can start on their illustrations.</w:t>
            </w:r>
          </w:p>
          <w:p w:rsidR="000C0323" w:rsidRPr="000C0323" w:rsidRDefault="000C0323" w:rsidP="000C0323">
            <w:pPr>
              <w:rPr>
                <w:sz w:val="18"/>
                <w:szCs w:val="18"/>
              </w:rPr>
            </w:pPr>
            <w:r w:rsidRPr="000C0323">
              <w:rPr>
                <w:sz w:val="18"/>
                <w:szCs w:val="18"/>
              </w:rPr>
              <w:t>Student Engagement:</w:t>
            </w:r>
          </w:p>
          <w:p w:rsidR="000C0323" w:rsidRPr="000C0323" w:rsidRDefault="000C0323" w:rsidP="000C0323">
            <w:pPr>
              <w:pStyle w:val="ListParagraph"/>
              <w:numPr>
                <w:ilvl w:val="0"/>
                <w:numId w:val="29"/>
              </w:numPr>
              <w:rPr>
                <w:sz w:val="18"/>
                <w:szCs w:val="18"/>
              </w:rPr>
            </w:pPr>
            <w:r w:rsidRPr="000C0323">
              <w:rPr>
                <w:sz w:val="18"/>
                <w:szCs w:val="18"/>
              </w:rPr>
              <w:t>Students continue publishing.</w:t>
            </w:r>
          </w:p>
          <w:p w:rsidR="000C0323" w:rsidRPr="000C0323" w:rsidRDefault="000C0323" w:rsidP="000C0323">
            <w:pPr>
              <w:pStyle w:val="ListParagraph"/>
              <w:numPr>
                <w:ilvl w:val="0"/>
                <w:numId w:val="29"/>
              </w:numPr>
              <w:rPr>
                <w:sz w:val="18"/>
                <w:szCs w:val="18"/>
              </w:rPr>
            </w:pPr>
            <w:r w:rsidRPr="000C0323">
              <w:rPr>
                <w:sz w:val="18"/>
                <w:szCs w:val="18"/>
              </w:rPr>
              <w:t>Students add illustrations</w:t>
            </w:r>
          </w:p>
          <w:p w:rsidR="0097481D" w:rsidRPr="000C0323" w:rsidRDefault="0097481D" w:rsidP="00F734C5">
            <w:pPr>
              <w:pStyle w:val="ListParagraph"/>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CC33CC"/>
                <w:sz w:val="18"/>
                <w:szCs w:val="18"/>
              </w:rPr>
              <w:lastRenderedPageBreak/>
              <w:t>10:45-11:00 Read Aloud</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Go over lunch procedures – lunch number (practice with a buddy), 3 checks, sitting on bottom, 12 inch voice, face forward, raising hand, using manners.</w:t>
            </w:r>
          </w:p>
          <w:p w:rsidR="0097481D" w:rsidRPr="000C0323" w:rsidRDefault="0097481D" w:rsidP="00F734C5">
            <w:pPr>
              <w:rPr>
                <w:rStyle w:val="Strong"/>
                <w:b w:val="0"/>
                <w:color w:val="000000" w:themeColor="text1"/>
                <w:sz w:val="18"/>
                <w:szCs w:val="18"/>
              </w:rPr>
            </w:pP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Order of lining up – Lunch box, milk buyers, lunch buyers</w:t>
            </w: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0000"/>
                <w:sz w:val="18"/>
                <w:szCs w:val="18"/>
              </w:rPr>
              <w:t>11:00-11:30 Lunch</w:t>
            </w:r>
          </w:p>
        </w:tc>
        <w:tc>
          <w:tcPr>
            <w:tcW w:w="7488" w:type="dxa"/>
          </w:tcPr>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0000"/>
                <w:sz w:val="18"/>
                <w:szCs w:val="18"/>
              </w:rPr>
            </w:pPr>
            <w:r w:rsidRPr="000C0323">
              <w:rPr>
                <w:rStyle w:val="Strong"/>
                <w:color w:val="FF9900"/>
                <w:sz w:val="18"/>
                <w:szCs w:val="18"/>
              </w:rPr>
              <w:t>11:35-12:05 Recess</w:t>
            </w:r>
          </w:p>
        </w:tc>
        <w:tc>
          <w:tcPr>
            <w:tcW w:w="7488" w:type="dxa"/>
          </w:tcPr>
          <w:p w:rsidR="0097481D" w:rsidRPr="000C0323" w:rsidRDefault="0097481D" w:rsidP="00F734C5">
            <w:pPr>
              <w:rPr>
                <w:rStyle w:val="Strong"/>
                <w:b w:val="0"/>
                <w:color w:val="000000" w:themeColor="text1"/>
                <w:sz w:val="18"/>
                <w:szCs w:val="18"/>
              </w:rPr>
            </w:pP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CC00"/>
                <w:sz w:val="18"/>
                <w:szCs w:val="18"/>
              </w:rPr>
              <w:t>12:05-1:05 Math Workshop</w:t>
            </w:r>
          </w:p>
        </w:tc>
        <w:tc>
          <w:tcPr>
            <w:tcW w:w="7488" w:type="dxa"/>
          </w:tcPr>
          <w:p w:rsidR="0097481D" w:rsidRPr="000C0323" w:rsidRDefault="0097481D" w:rsidP="0097481D">
            <w:pPr>
              <w:rPr>
                <w:b/>
                <w:sz w:val="18"/>
                <w:szCs w:val="18"/>
              </w:rPr>
            </w:pPr>
            <w:r w:rsidRPr="000C0323">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97481D">
                  <w:pPr>
                    <w:numPr>
                      <w:ilvl w:val="0"/>
                      <w:numId w:val="25"/>
                    </w:numPr>
                    <w:spacing w:before="100" w:beforeAutospacing="1" w:after="100" w:afterAutospacing="1" w:line="312" w:lineRule="atLeast"/>
                    <w:ind w:left="30"/>
                    <w:rPr>
                      <w:rFonts w:eastAsia="Times New Roman" w:cs="Arial"/>
                      <w:color w:val="111111"/>
                      <w:sz w:val="18"/>
                      <w:szCs w:val="18"/>
                    </w:rPr>
                  </w:pPr>
                  <w:r w:rsidRPr="000C0323">
                    <w:rPr>
                      <w:rFonts w:eastAsia="Times New Roman" w:cs="Arial"/>
                      <w:color w:val="111111"/>
                      <w:sz w:val="18"/>
                      <w:szCs w:val="18"/>
                    </w:rPr>
                    <w:t xml:space="preserve">Develop fluency with multi-digit addition and subtraction through 999 using multiple strategies. </w:t>
                  </w:r>
                </w:p>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 xml:space="preserve">  Connect model, number word, and number using a variety of representations </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proofErr w:type="gramStart"/>
                  <w:r w:rsidRPr="000C0323">
                    <w:rPr>
                      <w:rFonts w:eastAsia="Times New Roman" w:cs="Arial"/>
                      <w:color w:val="111111"/>
                      <w:sz w:val="18"/>
                      <w:szCs w:val="18"/>
                    </w:rPr>
                    <w:t>  Create</w:t>
                  </w:r>
                  <w:proofErr w:type="gramEnd"/>
                  <w:r w:rsidRPr="000C0323">
                    <w:rPr>
                      <w:rFonts w:eastAsia="Times New Roman" w:cs="Arial"/>
                      <w:color w:val="111111"/>
                      <w:sz w:val="18"/>
                      <w:szCs w:val="18"/>
                    </w:rPr>
                    <w:t xml:space="preserve">, model and solve problems that involved addition, subtraction, equal grouping and division into halves, thirds, and fourths (record in fractions form). </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Create and solve problems using strategies such as modeling, composing and decomposing quantities, using doubles, and making tens and hundreds.</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Write addition and subtraction number sentences to represent a problem; us symbols to represent unknown quantities.</w:t>
                  </w:r>
                </w:p>
              </w:tc>
            </w:tr>
          </w:tbl>
          <w:p w:rsidR="0097481D" w:rsidRPr="000C0323" w:rsidRDefault="0097481D" w:rsidP="0097481D">
            <w:pPr>
              <w:rPr>
                <w:b/>
                <w:sz w:val="18"/>
                <w:szCs w:val="18"/>
                <w:u w:val="single"/>
              </w:rPr>
            </w:pPr>
          </w:p>
          <w:p w:rsidR="0097481D" w:rsidRPr="000C0323" w:rsidRDefault="0097481D" w:rsidP="0097481D">
            <w:pPr>
              <w:rPr>
                <w:b/>
                <w:sz w:val="18"/>
                <w:szCs w:val="18"/>
                <w:u w:val="single"/>
              </w:rPr>
            </w:pPr>
          </w:p>
          <w:p w:rsidR="0097481D" w:rsidRPr="000C0323" w:rsidRDefault="0097481D" w:rsidP="0097481D">
            <w:pPr>
              <w:rPr>
                <w:b/>
                <w:sz w:val="18"/>
                <w:szCs w:val="18"/>
                <w:u w:val="single"/>
              </w:rPr>
            </w:pPr>
            <w:r w:rsidRPr="000C0323">
              <w:rPr>
                <w:b/>
                <w:sz w:val="18"/>
                <w:szCs w:val="18"/>
                <w:u w:val="single"/>
              </w:rPr>
              <w:t>Lesson 3.9: Problems with Hidden Information and Mixed Practice</w:t>
            </w:r>
          </w:p>
          <w:p w:rsidR="0097481D" w:rsidRPr="000C0323" w:rsidRDefault="0097481D" w:rsidP="0097481D">
            <w:pPr>
              <w:rPr>
                <w:b/>
                <w:sz w:val="18"/>
                <w:szCs w:val="18"/>
                <w:u w:val="single"/>
              </w:rPr>
            </w:pPr>
            <w:r w:rsidRPr="000C0323">
              <w:rPr>
                <w:b/>
                <w:sz w:val="18"/>
                <w:szCs w:val="18"/>
                <w:u w:val="single"/>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499"/>
              <w:gridCol w:w="5757"/>
            </w:tblGrid>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hidden information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an implied number or implied information in a story problem: pair, dozen or double the amount</w:t>
                  </w:r>
                </w:p>
              </w:tc>
            </w:tr>
          </w:tbl>
          <w:p w:rsidR="0097481D" w:rsidRPr="000C0323" w:rsidRDefault="0097481D" w:rsidP="0097481D">
            <w:pPr>
              <w:rPr>
                <w:b/>
                <w:color w:val="548DD4" w:themeColor="text2" w:themeTint="99"/>
                <w:sz w:val="18"/>
                <w:szCs w:val="18"/>
              </w:rPr>
            </w:pPr>
            <w:r w:rsidRPr="000C0323">
              <w:rPr>
                <w:b/>
                <w:color w:val="548DD4" w:themeColor="text2" w:themeTint="99"/>
                <w:sz w:val="18"/>
                <w:szCs w:val="18"/>
              </w:rPr>
              <w:t>Learner Objective: We will solve story problems with hidden information.</w:t>
            </w:r>
          </w:p>
          <w:p w:rsidR="0097481D" w:rsidRPr="000C0323" w:rsidRDefault="0097481D" w:rsidP="0097481D">
            <w:pPr>
              <w:rPr>
                <w:b/>
                <w:color w:val="FF0000"/>
                <w:sz w:val="18"/>
                <w:szCs w:val="18"/>
              </w:rPr>
            </w:pPr>
            <w:r w:rsidRPr="000C0323">
              <w:rPr>
                <w:b/>
                <w:color w:val="FF0000"/>
                <w:sz w:val="18"/>
                <w:szCs w:val="18"/>
              </w:rPr>
              <w:t xml:space="preserve">Materials: All problems on </w:t>
            </w:r>
            <w:proofErr w:type="spellStart"/>
            <w:r w:rsidRPr="000C0323">
              <w:rPr>
                <w:b/>
                <w:color w:val="FF0000"/>
                <w:sz w:val="18"/>
                <w:szCs w:val="18"/>
              </w:rPr>
              <w:t>Smartboard</w:t>
            </w:r>
            <w:proofErr w:type="spellEnd"/>
            <w:r w:rsidRPr="000C0323">
              <w:rPr>
                <w:b/>
                <w:color w:val="FF0000"/>
                <w:sz w:val="18"/>
                <w:szCs w:val="18"/>
              </w:rPr>
              <w:t xml:space="preserve"> file for math Nov. 1-4</w:t>
            </w:r>
          </w:p>
          <w:p w:rsidR="0097481D" w:rsidRPr="000C0323" w:rsidRDefault="0097481D" w:rsidP="0097481D">
            <w:pPr>
              <w:rPr>
                <w:b/>
                <w:sz w:val="18"/>
                <w:szCs w:val="18"/>
              </w:rPr>
            </w:pPr>
            <w:r w:rsidRPr="000C0323">
              <w:rPr>
                <w:b/>
                <w:sz w:val="18"/>
                <w:szCs w:val="18"/>
              </w:rPr>
              <w:t>MINI-LESSON (TG pg. 248-250):</w:t>
            </w:r>
          </w:p>
          <w:p w:rsidR="0097481D" w:rsidRPr="000C0323" w:rsidRDefault="0097481D" w:rsidP="0097481D">
            <w:pPr>
              <w:pStyle w:val="ListParagraph"/>
              <w:numPr>
                <w:ilvl w:val="0"/>
                <w:numId w:val="22"/>
              </w:numPr>
              <w:rPr>
                <w:sz w:val="18"/>
                <w:szCs w:val="18"/>
              </w:rPr>
            </w:pPr>
            <w:r w:rsidRPr="000C0323">
              <w:rPr>
                <w:sz w:val="18"/>
                <w:szCs w:val="18"/>
              </w:rPr>
              <w:t>Present this problem: I have a pair of beautiful lamps. I bought another pair at a flea market. How many lamps do I have now?</w:t>
            </w:r>
          </w:p>
          <w:p w:rsidR="0097481D" w:rsidRPr="000C0323" w:rsidRDefault="0097481D" w:rsidP="0097481D">
            <w:pPr>
              <w:pStyle w:val="ListParagraph"/>
              <w:numPr>
                <w:ilvl w:val="0"/>
                <w:numId w:val="23"/>
              </w:numPr>
              <w:rPr>
                <w:sz w:val="18"/>
                <w:szCs w:val="18"/>
              </w:rPr>
            </w:pPr>
            <w:r w:rsidRPr="000C0323">
              <w:rPr>
                <w:sz w:val="18"/>
                <w:szCs w:val="18"/>
              </w:rPr>
              <w:t>Explain that some problems have hidden numbers that need to be figured out before the problem can be solved.</w:t>
            </w:r>
          </w:p>
          <w:p w:rsidR="0097481D" w:rsidRPr="000C0323" w:rsidRDefault="0097481D" w:rsidP="0097481D">
            <w:pPr>
              <w:pStyle w:val="ListParagraph"/>
              <w:numPr>
                <w:ilvl w:val="0"/>
                <w:numId w:val="23"/>
              </w:numPr>
              <w:rPr>
                <w:sz w:val="18"/>
                <w:szCs w:val="18"/>
              </w:rPr>
            </w:pPr>
            <w:r w:rsidRPr="000C0323">
              <w:rPr>
                <w:sz w:val="18"/>
                <w:szCs w:val="18"/>
              </w:rPr>
              <w:t>Notice that you don’t see any numbers in this problem. But there is a number that is “hidden.” What is that number? How is it hidden?</w:t>
            </w:r>
          </w:p>
          <w:p w:rsidR="0097481D" w:rsidRPr="000C0323" w:rsidRDefault="0097481D" w:rsidP="0097481D">
            <w:pPr>
              <w:pStyle w:val="ListParagraph"/>
              <w:numPr>
                <w:ilvl w:val="0"/>
                <w:numId w:val="23"/>
              </w:numPr>
              <w:rPr>
                <w:sz w:val="18"/>
                <w:szCs w:val="18"/>
              </w:rPr>
            </w:pPr>
            <w:r w:rsidRPr="000C0323">
              <w:rPr>
                <w:sz w:val="18"/>
                <w:szCs w:val="18"/>
              </w:rPr>
              <w:t>How did you solve the problem and label the answer?</w:t>
            </w:r>
          </w:p>
          <w:p w:rsidR="0097481D" w:rsidRPr="000C0323" w:rsidRDefault="0097481D" w:rsidP="0097481D">
            <w:pPr>
              <w:pStyle w:val="ListParagraph"/>
              <w:numPr>
                <w:ilvl w:val="0"/>
                <w:numId w:val="22"/>
              </w:numPr>
              <w:rPr>
                <w:sz w:val="18"/>
                <w:szCs w:val="18"/>
              </w:rPr>
            </w:pPr>
            <w:r w:rsidRPr="000C0323">
              <w:rPr>
                <w:sz w:val="18"/>
                <w:szCs w:val="18"/>
              </w:rPr>
              <w:t>Present this problem: Holly bought a dozen eggs. She used 5 of them to make breakfast. How many eggs does she have left?</w:t>
            </w:r>
          </w:p>
          <w:p w:rsidR="0097481D" w:rsidRPr="000C0323" w:rsidRDefault="0097481D" w:rsidP="0097481D">
            <w:pPr>
              <w:pStyle w:val="ListParagraph"/>
              <w:numPr>
                <w:ilvl w:val="0"/>
                <w:numId w:val="24"/>
              </w:numPr>
              <w:rPr>
                <w:sz w:val="18"/>
                <w:szCs w:val="18"/>
              </w:rPr>
            </w:pPr>
            <w:r w:rsidRPr="000C0323">
              <w:rPr>
                <w:sz w:val="18"/>
                <w:szCs w:val="18"/>
              </w:rPr>
              <w:t>Discuss the hidden number and solve.</w:t>
            </w:r>
          </w:p>
          <w:p w:rsidR="0097481D" w:rsidRPr="000C0323" w:rsidRDefault="0097481D" w:rsidP="0097481D">
            <w:pPr>
              <w:pStyle w:val="ListParagraph"/>
              <w:numPr>
                <w:ilvl w:val="0"/>
                <w:numId w:val="22"/>
              </w:numPr>
              <w:rPr>
                <w:sz w:val="18"/>
                <w:szCs w:val="18"/>
              </w:rPr>
            </w:pPr>
            <w:r w:rsidRPr="000C0323">
              <w:rPr>
                <w:sz w:val="18"/>
                <w:szCs w:val="18"/>
              </w:rPr>
              <w:t xml:space="preserve">Present this problem: Sarah had $4 to spend at the school fair. </w:t>
            </w:r>
            <w:proofErr w:type="spellStart"/>
            <w:r w:rsidRPr="000C0323">
              <w:rPr>
                <w:sz w:val="18"/>
                <w:szCs w:val="18"/>
              </w:rPr>
              <w:t>Lita</w:t>
            </w:r>
            <w:proofErr w:type="spellEnd"/>
            <w:r w:rsidRPr="000C0323">
              <w:rPr>
                <w:sz w:val="18"/>
                <w:szCs w:val="18"/>
              </w:rPr>
              <w:t xml:space="preserve"> had double that amount to spend. How much money did </w:t>
            </w:r>
            <w:proofErr w:type="spellStart"/>
            <w:r w:rsidRPr="000C0323">
              <w:rPr>
                <w:sz w:val="18"/>
                <w:szCs w:val="18"/>
              </w:rPr>
              <w:t>Lita</w:t>
            </w:r>
            <w:proofErr w:type="spellEnd"/>
            <w:r w:rsidRPr="000C0323">
              <w:rPr>
                <w:sz w:val="18"/>
                <w:szCs w:val="18"/>
              </w:rPr>
              <w:t xml:space="preserve"> have to spend?</w:t>
            </w:r>
          </w:p>
          <w:p w:rsidR="0097481D" w:rsidRPr="000C0323" w:rsidRDefault="0097481D" w:rsidP="0097481D">
            <w:pPr>
              <w:pStyle w:val="ListParagraph"/>
              <w:numPr>
                <w:ilvl w:val="0"/>
                <w:numId w:val="24"/>
              </w:numPr>
              <w:rPr>
                <w:sz w:val="18"/>
                <w:szCs w:val="18"/>
              </w:rPr>
            </w:pPr>
            <w:r w:rsidRPr="000C0323">
              <w:rPr>
                <w:sz w:val="18"/>
                <w:szCs w:val="18"/>
              </w:rPr>
              <w:t>Discuss the hidden number and solve.</w:t>
            </w:r>
          </w:p>
          <w:p w:rsidR="0097481D" w:rsidRPr="000C0323" w:rsidRDefault="0097481D" w:rsidP="0097481D">
            <w:pPr>
              <w:pStyle w:val="ListParagraph"/>
              <w:numPr>
                <w:ilvl w:val="0"/>
                <w:numId w:val="22"/>
              </w:numPr>
              <w:rPr>
                <w:sz w:val="18"/>
                <w:szCs w:val="18"/>
              </w:rPr>
            </w:pPr>
            <w:r w:rsidRPr="000C0323">
              <w:rPr>
                <w:sz w:val="18"/>
                <w:szCs w:val="18"/>
              </w:rPr>
              <w:t xml:space="preserve">Present this problem: Rob’s yard is shaped like a rectangle. He planted a tree in each </w:t>
            </w:r>
            <w:r w:rsidRPr="000C0323">
              <w:rPr>
                <w:sz w:val="18"/>
                <w:szCs w:val="18"/>
              </w:rPr>
              <w:lastRenderedPageBreak/>
              <w:t>corner. Theresa’s yard is shaped like a triangle. She planted a tree in each corner. How many trees did Rob and Theresa plant in all?</w:t>
            </w:r>
          </w:p>
          <w:p w:rsidR="0097481D" w:rsidRPr="000C0323" w:rsidRDefault="0097481D" w:rsidP="0097481D">
            <w:pPr>
              <w:pStyle w:val="ListParagraph"/>
              <w:numPr>
                <w:ilvl w:val="0"/>
                <w:numId w:val="24"/>
              </w:numPr>
              <w:rPr>
                <w:sz w:val="18"/>
                <w:szCs w:val="18"/>
              </w:rPr>
            </w:pPr>
            <w:r w:rsidRPr="000C0323">
              <w:rPr>
                <w:sz w:val="18"/>
                <w:szCs w:val="18"/>
              </w:rPr>
              <w:t>Discuss the hidden number and solve.</w:t>
            </w:r>
          </w:p>
          <w:p w:rsidR="0097481D" w:rsidRPr="000C0323" w:rsidRDefault="0097481D" w:rsidP="0097481D">
            <w:pPr>
              <w:rPr>
                <w:b/>
                <w:sz w:val="18"/>
                <w:szCs w:val="18"/>
              </w:rPr>
            </w:pPr>
            <w:r w:rsidRPr="000C0323">
              <w:rPr>
                <w:b/>
                <w:sz w:val="18"/>
                <w:szCs w:val="18"/>
              </w:rPr>
              <w:t>Independent Practice:</w:t>
            </w:r>
          </w:p>
          <w:p w:rsidR="0097481D" w:rsidRPr="000C0323" w:rsidRDefault="0097481D" w:rsidP="0097481D">
            <w:pPr>
              <w:pStyle w:val="ListParagraph"/>
              <w:numPr>
                <w:ilvl w:val="0"/>
                <w:numId w:val="21"/>
              </w:numPr>
              <w:rPr>
                <w:sz w:val="18"/>
                <w:szCs w:val="18"/>
              </w:rPr>
            </w:pPr>
            <w:r w:rsidRPr="000C0323">
              <w:rPr>
                <w:sz w:val="18"/>
                <w:szCs w:val="18"/>
              </w:rPr>
              <w:t>Student workbook pg. 113 (circles with you, triangles in pairs, squares independently).</w:t>
            </w:r>
          </w:p>
          <w:p w:rsidR="0097481D" w:rsidRPr="000C0323" w:rsidRDefault="0097481D" w:rsidP="0097481D">
            <w:pPr>
              <w:pStyle w:val="ListParagraph"/>
              <w:numPr>
                <w:ilvl w:val="0"/>
                <w:numId w:val="21"/>
              </w:numPr>
              <w:rPr>
                <w:sz w:val="18"/>
                <w:szCs w:val="18"/>
              </w:rPr>
            </w:pPr>
            <w:r w:rsidRPr="000C0323">
              <w:rPr>
                <w:sz w:val="18"/>
                <w:szCs w:val="18"/>
              </w:rPr>
              <w:t>Journal Prompts</w:t>
            </w:r>
          </w:p>
          <w:p w:rsidR="0097481D" w:rsidRPr="000C0323" w:rsidRDefault="0097481D" w:rsidP="0097481D">
            <w:pPr>
              <w:pStyle w:val="ListParagraph"/>
              <w:numPr>
                <w:ilvl w:val="0"/>
                <w:numId w:val="21"/>
              </w:numPr>
              <w:rPr>
                <w:sz w:val="18"/>
                <w:szCs w:val="18"/>
              </w:rPr>
            </w:pPr>
            <w:r w:rsidRPr="000C0323">
              <w:rPr>
                <w:sz w:val="18"/>
                <w:szCs w:val="18"/>
              </w:rPr>
              <w:t>Activity Cards</w:t>
            </w:r>
          </w:p>
          <w:p w:rsidR="0097481D" w:rsidRPr="000C0323" w:rsidRDefault="0097481D" w:rsidP="0097481D">
            <w:pPr>
              <w:rPr>
                <w:rStyle w:val="Strong"/>
                <w:b w:val="0"/>
                <w:color w:val="000000" w:themeColor="text1"/>
                <w:sz w:val="18"/>
                <w:szCs w:val="18"/>
              </w:rPr>
            </w:pPr>
            <w:r w:rsidRPr="000C0323">
              <w:rPr>
                <w:b/>
                <w:sz w:val="18"/>
                <w:szCs w:val="18"/>
              </w:rPr>
              <w:t>Homework: HW&amp;R pg. 71-72</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33FF33"/>
                <w:sz w:val="18"/>
                <w:szCs w:val="18"/>
              </w:rPr>
              <w:lastRenderedPageBreak/>
              <w:t>1:05-1:50 Specials</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 xml:space="preserve">Guidance – Mrs. </w:t>
            </w:r>
            <w:proofErr w:type="spellStart"/>
            <w:r w:rsidRPr="000C0323">
              <w:rPr>
                <w:rStyle w:val="Strong"/>
                <w:b w:val="0"/>
                <w:color w:val="000000" w:themeColor="text1"/>
                <w:sz w:val="18"/>
                <w:szCs w:val="18"/>
              </w:rPr>
              <w:t>Trueman</w:t>
            </w:r>
            <w:proofErr w:type="spellEnd"/>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3333FF"/>
                <w:sz w:val="18"/>
                <w:szCs w:val="18"/>
              </w:rPr>
              <w:t>1:50-2:00 Snack</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get hand-sanitizer, Castle Attendants and Royal Ambassadors help pass out snack.</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CC33CC"/>
                <w:sz w:val="18"/>
                <w:szCs w:val="18"/>
              </w:rPr>
              <w:t>2:00-2:40 Science/Social Studies</w:t>
            </w:r>
          </w:p>
        </w:tc>
        <w:tc>
          <w:tcPr>
            <w:tcW w:w="7488" w:type="dxa"/>
          </w:tcPr>
          <w:p w:rsidR="0097481D" w:rsidRPr="000C0323" w:rsidRDefault="0097481D" w:rsidP="00F734C5">
            <w:pPr>
              <w:rPr>
                <w:b/>
                <w:sz w:val="18"/>
                <w:szCs w:val="18"/>
              </w:rPr>
            </w:pPr>
            <w:r w:rsidRPr="000C0323">
              <w:rPr>
                <w:b/>
                <w:sz w:val="18"/>
                <w:szCs w:val="18"/>
              </w:rPr>
              <w:t>****Student Teacher is planning to teach a social studies vocabulary introduction game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r w:rsidRPr="000C0323">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r w:rsidRPr="000C0323">
                    <w:rPr>
                      <w:rFonts w:eastAsia="Times New Roman" w:cs="Arial"/>
                      <w:color w:val="111111"/>
                      <w:sz w:val="18"/>
                      <w:szCs w:val="18"/>
                    </w:rPr>
                    <w:t>Observe and describe how sounds are made by using a variety of instruments and other “sound makers” including the human vocal cords.</w:t>
                  </w:r>
                </w:p>
              </w:tc>
            </w:tr>
            <w:tr w:rsidR="0097481D" w:rsidRPr="000C0323" w:rsidTr="00F734C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7481D" w:rsidRPr="000C0323" w:rsidRDefault="0097481D" w:rsidP="00F734C5">
                  <w:pPr>
                    <w:spacing w:before="100" w:beforeAutospacing="1" w:after="100" w:afterAutospacing="1" w:line="240" w:lineRule="auto"/>
                    <w:rPr>
                      <w:rFonts w:eastAsia="Times New Roman" w:cs="Arial"/>
                      <w:color w:val="111111"/>
                      <w:sz w:val="18"/>
                      <w:szCs w:val="18"/>
                    </w:rPr>
                  </w:pPr>
                </w:p>
              </w:tc>
            </w:tr>
          </w:tbl>
          <w:p w:rsidR="0097481D" w:rsidRPr="000C0323" w:rsidRDefault="0097481D"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Hall Display with Science Vocabulary –</w:t>
            </w:r>
          </w:p>
          <w:p w:rsidR="0097481D" w:rsidRPr="000C0323" w:rsidRDefault="0097481D" w:rsidP="00F734C5">
            <w:pPr>
              <w:pStyle w:val="ListParagraph"/>
              <w:spacing w:before="100" w:beforeAutospacing="1" w:after="100" w:afterAutospacing="1" w:line="312" w:lineRule="atLeast"/>
              <w:ind w:left="390"/>
              <w:rPr>
                <w:rStyle w:val="Strong"/>
                <w:b w:val="0"/>
                <w:color w:val="000000" w:themeColor="text1"/>
                <w:sz w:val="18"/>
                <w:szCs w:val="18"/>
              </w:rPr>
            </w:pPr>
            <w:r w:rsidRPr="000C0323">
              <w:rPr>
                <w:rStyle w:val="Strong"/>
                <w:b w:val="0"/>
                <w:color w:val="000000" w:themeColor="text1"/>
                <w:sz w:val="18"/>
                <w:szCs w:val="18"/>
              </w:rPr>
              <w:t>Students will work in teams to help create our hall display –</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completing sound video on </w:t>
            </w:r>
            <w:proofErr w:type="spellStart"/>
            <w:r w:rsidRPr="000C0323">
              <w:rPr>
                <w:rStyle w:val="Strong"/>
                <w:b w:val="0"/>
                <w:color w:val="000000" w:themeColor="text1"/>
                <w:sz w:val="18"/>
                <w:szCs w:val="18"/>
              </w:rPr>
              <w:t>photostory</w:t>
            </w:r>
            <w:proofErr w:type="spellEnd"/>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Work on creating and printing their own QR Code for their </w:t>
            </w:r>
            <w:proofErr w:type="spellStart"/>
            <w:r w:rsidRPr="000C0323">
              <w:rPr>
                <w:rStyle w:val="Strong"/>
                <w:b w:val="0"/>
                <w:color w:val="000000" w:themeColor="text1"/>
                <w:sz w:val="18"/>
                <w:szCs w:val="18"/>
              </w:rPr>
              <w:t>youtube</w:t>
            </w:r>
            <w:proofErr w:type="spellEnd"/>
            <w:r w:rsidRPr="000C0323">
              <w:rPr>
                <w:rStyle w:val="Strong"/>
                <w:b w:val="0"/>
                <w:color w:val="000000" w:themeColor="text1"/>
                <w:sz w:val="18"/>
                <w:szCs w:val="18"/>
              </w:rPr>
              <w:t xml:space="preserve"> video</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a flip chart of vocabulary</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larger version of science journals</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 xml:space="preserve">Creating labels for </w:t>
            </w:r>
            <w:proofErr w:type="spellStart"/>
            <w:r w:rsidRPr="000C0323">
              <w:rPr>
                <w:rStyle w:val="Strong"/>
                <w:b w:val="0"/>
                <w:color w:val="000000" w:themeColor="text1"/>
                <w:sz w:val="18"/>
                <w:szCs w:val="18"/>
              </w:rPr>
              <w:t>realia</w:t>
            </w:r>
            <w:proofErr w:type="spellEnd"/>
            <w:r w:rsidRPr="000C0323">
              <w:rPr>
                <w:rStyle w:val="Strong"/>
                <w:b w:val="0"/>
                <w:color w:val="000000" w:themeColor="text1"/>
                <w:sz w:val="18"/>
                <w:szCs w:val="18"/>
              </w:rPr>
              <w:t xml:space="preserve"> wall</w:t>
            </w:r>
          </w:p>
          <w:p w:rsidR="0097481D" w:rsidRPr="000C0323" w:rsidRDefault="0097481D" w:rsidP="00F734C5">
            <w:pPr>
              <w:pStyle w:val="ListParagraph"/>
              <w:numPr>
                <w:ilvl w:val="0"/>
                <w:numId w:val="8"/>
              </w:numPr>
              <w:spacing w:before="100" w:beforeAutospacing="1" w:after="100" w:afterAutospacing="1" w:line="312" w:lineRule="atLeast"/>
              <w:rPr>
                <w:rStyle w:val="Strong"/>
                <w:b w:val="0"/>
                <w:color w:val="000000" w:themeColor="text1"/>
                <w:sz w:val="18"/>
                <w:szCs w:val="18"/>
              </w:rPr>
            </w:pPr>
            <w:r w:rsidRPr="000C0323">
              <w:rPr>
                <w:rStyle w:val="Strong"/>
                <w:b w:val="0"/>
                <w:color w:val="000000" w:themeColor="text1"/>
                <w:sz w:val="18"/>
                <w:szCs w:val="18"/>
              </w:rPr>
              <w:t>Creating videos that demonstrate the vocabulary</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0000"/>
                <w:sz w:val="18"/>
                <w:szCs w:val="18"/>
              </w:rPr>
              <w:t>2:40-2:50 Pack-Up/ Plus-Delta</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Teachers sign agendas with 4 crowns. Initial and write number 4.</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Students pack up agendas (Put names, teacher, and number in agenda).</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Teacher leads plus/delta for the day.</w:t>
            </w:r>
          </w:p>
        </w:tc>
      </w:tr>
      <w:tr w:rsidR="0097481D" w:rsidRPr="000C0323" w:rsidTr="00F734C5">
        <w:tc>
          <w:tcPr>
            <w:tcW w:w="2088" w:type="dxa"/>
          </w:tcPr>
          <w:p w:rsidR="0097481D" w:rsidRPr="000C0323" w:rsidRDefault="0097481D" w:rsidP="00F734C5">
            <w:pPr>
              <w:rPr>
                <w:rStyle w:val="Strong"/>
                <w:color w:val="FF9900"/>
                <w:sz w:val="18"/>
                <w:szCs w:val="18"/>
              </w:rPr>
            </w:pPr>
            <w:r w:rsidRPr="000C0323">
              <w:rPr>
                <w:rStyle w:val="Strong"/>
                <w:color w:val="FF9900"/>
                <w:sz w:val="18"/>
                <w:szCs w:val="18"/>
              </w:rPr>
              <w:t>2:50 Carpool Dismisses</w:t>
            </w:r>
            <w:r w:rsidRPr="000C0323">
              <w:rPr>
                <w:color w:val="767676"/>
                <w:sz w:val="18"/>
                <w:szCs w:val="18"/>
              </w:rPr>
              <w:br/>
            </w:r>
            <w:r w:rsidRPr="000C0323">
              <w:rPr>
                <w:rStyle w:val="Strong"/>
                <w:color w:val="FFCC00"/>
                <w:sz w:val="18"/>
                <w:szCs w:val="18"/>
              </w:rPr>
              <w:t>2:55 Walkers/Vans/Taxi</w:t>
            </w:r>
            <w:r w:rsidRPr="000C0323">
              <w:rPr>
                <w:color w:val="767676"/>
                <w:sz w:val="18"/>
                <w:szCs w:val="18"/>
              </w:rPr>
              <w:br/>
            </w:r>
            <w:r w:rsidRPr="000C0323">
              <w:rPr>
                <w:rStyle w:val="Strong"/>
                <w:color w:val="33FF33"/>
                <w:sz w:val="18"/>
                <w:szCs w:val="18"/>
              </w:rPr>
              <w:t>3:00 YMCA</w:t>
            </w:r>
            <w:r w:rsidRPr="000C0323">
              <w:rPr>
                <w:color w:val="767676"/>
                <w:sz w:val="18"/>
                <w:szCs w:val="18"/>
              </w:rPr>
              <w:br/>
            </w:r>
            <w:r w:rsidRPr="000C0323">
              <w:rPr>
                <w:rStyle w:val="Strong"/>
                <w:color w:val="3333FF"/>
                <w:sz w:val="18"/>
                <w:szCs w:val="18"/>
              </w:rPr>
              <w:t>3:00-3:15 Buses</w:t>
            </w:r>
          </w:p>
        </w:tc>
        <w:tc>
          <w:tcPr>
            <w:tcW w:w="7488" w:type="dxa"/>
          </w:tcPr>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Bus students sit in rows first.</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YMCA students sit 2</w:t>
            </w:r>
            <w:r w:rsidRPr="000C0323">
              <w:rPr>
                <w:rStyle w:val="Strong"/>
                <w:b w:val="0"/>
                <w:color w:val="000000" w:themeColor="text1"/>
                <w:sz w:val="18"/>
                <w:szCs w:val="18"/>
                <w:vertAlign w:val="superscript"/>
              </w:rPr>
              <w:t>nd</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Walkers/Taxis sit 3</w:t>
            </w:r>
            <w:r w:rsidRPr="000C0323">
              <w:rPr>
                <w:rStyle w:val="Strong"/>
                <w:b w:val="0"/>
                <w:color w:val="000000" w:themeColor="text1"/>
                <w:sz w:val="18"/>
                <w:szCs w:val="18"/>
                <w:vertAlign w:val="superscript"/>
              </w:rPr>
              <w:t>rd</w:t>
            </w:r>
          </w:p>
          <w:p w:rsidR="0097481D" w:rsidRPr="000C0323" w:rsidRDefault="0097481D" w:rsidP="00F734C5">
            <w:pPr>
              <w:rPr>
                <w:rStyle w:val="Strong"/>
                <w:b w:val="0"/>
                <w:color w:val="000000" w:themeColor="text1"/>
                <w:sz w:val="18"/>
                <w:szCs w:val="18"/>
              </w:rPr>
            </w:pPr>
            <w:r w:rsidRPr="000C0323">
              <w:rPr>
                <w:rStyle w:val="Strong"/>
                <w:b w:val="0"/>
                <w:color w:val="000000" w:themeColor="text1"/>
                <w:sz w:val="18"/>
                <w:szCs w:val="18"/>
              </w:rPr>
              <w:t>Carpool sits 4</w:t>
            </w:r>
            <w:r w:rsidRPr="000C0323">
              <w:rPr>
                <w:rStyle w:val="Strong"/>
                <w:b w:val="0"/>
                <w:color w:val="000000" w:themeColor="text1"/>
                <w:sz w:val="18"/>
                <w:szCs w:val="18"/>
                <w:vertAlign w:val="superscript"/>
              </w:rPr>
              <w:t>th</w:t>
            </w:r>
            <w:r w:rsidRPr="000C0323">
              <w:rPr>
                <w:rStyle w:val="Strong"/>
                <w:b w:val="0"/>
                <w:color w:val="000000" w:themeColor="text1"/>
                <w:sz w:val="18"/>
                <w:szCs w:val="18"/>
              </w:rPr>
              <w:t xml:space="preserve"> </w:t>
            </w:r>
          </w:p>
        </w:tc>
      </w:tr>
    </w:tbl>
    <w:p w:rsidR="0097481D" w:rsidRDefault="0097481D" w:rsidP="0097481D"/>
    <w:p w:rsidR="0020153E" w:rsidRDefault="0020153E"/>
    <w:sectPr w:rsidR="0020153E" w:rsidSect="001C5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himsy ICG">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66E4"/>
    <w:multiLevelType w:val="hybridMultilevel"/>
    <w:tmpl w:val="06681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F2CE4"/>
    <w:multiLevelType w:val="hybridMultilevel"/>
    <w:tmpl w:val="85DE067E"/>
    <w:lvl w:ilvl="0" w:tplc="F0B272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32DF4"/>
    <w:multiLevelType w:val="hybridMultilevel"/>
    <w:tmpl w:val="6A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C3B9B"/>
    <w:multiLevelType w:val="hybridMultilevel"/>
    <w:tmpl w:val="BAE8E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11641"/>
    <w:multiLevelType w:val="hybridMultilevel"/>
    <w:tmpl w:val="03B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B77F4"/>
    <w:multiLevelType w:val="hybridMultilevel"/>
    <w:tmpl w:val="1A2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F4C46"/>
    <w:multiLevelType w:val="hybridMultilevel"/>
    <w:tmpl w:val="4720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83651A"/>
    <w:multiLevelType w:val="hybridMultilevel"/>
    <w:tmpl w:val="76B4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E35A8"/>
    <w:multiLevelType w:val="hybridMultilevel"/>
    <w:tmpl w:val="4F9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A4804"/>
    <w:multiLevelType w:val="hybridMultilevel"/>
    <w:tmpl w:val="2EDE5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D42D8E"/>
    <w:multiLevelType w:val="multilevel"/>
    <w:tmpl w:val="D26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2A2A11"/>
    <w:multiLevelType w:val="hybridMultilevel"/>
    <w:tmpl w:val="20E432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E9417C"/>
    <w:multiLevelType w:val="hybridMultilevel"/>
    <w:tmpl w:val="F23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31785"/>
    <w:multiLevelType w:val="hybridMultilevel"/>
    <w:tmpl w:val="EED4D6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9F45C30"/>
    <w:multiLevelType w:val="hybridMultilevel"/>
    <w:tmpl w:val="EE34E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EB114D3"/>
    <w:multiLevelType w:val="hybridMultilevel"/>
    <w:tmpl w:val="3260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90705E"/>
    <w:multiLevelType w:val="hybridMultilevel"/>
    <w:tmpl w:val="512EC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8084C"/>
    <w:multiLevelType w:val="hybridMultilevel"/>
    <w:tmpl w:val="F12A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C3857"/>
    <w:multiLevelType w:val="hybridMultilevel"/>
    <w:tmpl w:val="C0E805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E621DF8"/>
    <w:multiLevelType w:val="hybridMultilevel"/>
    <w:tmpl w:val="D810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751CD"/>
    <w:multiLevelType w:val="hybridMultilevel"/>
    <w:tmpl w:val="3C420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0E616B"/>
    <w:multiLevelType w:val="hybridMultilevel"/>
    <w:tmpl w:val="02D4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F6ED4"/>
    <w:multiLevelType w:val="hybridMultilevel"/>
    <w:tmpl w:val="F92EE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C9737A"/>
    <w:multiLevelType w:val="hybridMultilevel"/>
    <w:tmpl w:val="CAB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57C1D"/>
    <w:multiLevelType w:val="hybridMultilevel"/>
    <w:tmpl w:val="80D4B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7B7EDB"/>
    <w:multiLevelType w:val="hybridMultilevel"/>
    <w:tmpl w:val="D3D88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87209B"/>
    <w:multiLevelType w:val="hybridMultilevel"/>
    <w:tmpl w:val="48762AD2"/>
    <w:lvl w:ilvl="0" w:tplc="4A9CB53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772518EE"/>
    <w:multiLevelType w:val="multilevel"/>
    <w:tmpl w:val="129C5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7F7B3D"/>
    <w:multiLevelType w:val="hybridMultilevel"/>
    <w:tmpl w:val="4360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6172B"/>
    <w:multiLevelType w:val="hybridMultilevel"/>
    <w:tmpl w:val="8780C0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5"/>
  </w:num>
  <w:num w:numId="3">
    <w:abstractNumId w:val="7"/>
  </w:num>
  <w:num w:numId="4">
    <w:abstractNumId w:val="23"/>
  </w:num>
  <w:num w:numId="5">
    <w:abstractNumId w:val="1"/>
  </w:num>
  <w:num w:numId="6">
    <w:abstractNumId w:val="11"/>
  </w:num>
  <w:num w:numId="7">
    <w:abstractNumId w:val="18"/>
  </w:num>
  <w:num w:numId="8">
    <w:abstractNumId w:val="26"/>
  </w:num>
  <w:num w:numId="9">
    <w:abstractNumId w:val="14"/>
  </w:num>
  <w:num w:numId="10">
    <w:abstractNumId w:val="15"/>
  </w:num>
  <w:num w:numId="11">
    <w:abstractNumId w:val="0"/>
  </w:num>
  <w:num w:numId="12">
    <w:abstractNumId w:val="16"/>
  </w:num>
  <w:num w:numId="13">
    <w:abstractNumId w:val="8"/>
  </w:num>
  <w:num w:numId="14">
    <w:abstractNumId w:val="17"/>
  </w:num>
  <w:num w:numId="15">
    <w:abstractNumId w:val="20"/>
  </w:num>
  <w:num w:numId="16">
    <w:abstractNumId w:val="3"/>
  </w:num>
  <w:num w:numId="17">
    <w:abstractNumId w:val="22"/>
  </w:num>
  <w:num w:numId="18">
    <w:abstractNumId w:val="12"/>
  </w:num>
  <w:num w:numId="19">
    <w:abstractNumId w:val="27"/>
  </w:num>
  <w:num w:numId="20">
    <w:abstractNumId w:val="9"/>
  </w:num>
  <w:num w:numId="21">
    <w:abstractNumId w:val="21"/>
  </w:num>
  <w:num w:numId="22">
    <w:abstractNumId w:val="28"/>
  </w:num>
  <w:num w:numId="23">
    <w:abstractNumId w:val="24"/>
  </w:num>
  <w:num w:numId="24">
    <w:abstractNumId w:val="25"/>
  </w:num>
  <w:num w:numId="25">
    <w:abstractNumId w:val="10"/>
  </w:num>
  <w:num w:numId="26">
    <w:abstractNumId w:val="13"/>
  </w:num>
  <w:num w:numId="27">
    <w:abstractNumId w:val="29"/>
  </w:num>
  <w:num w:numId="28">
    <w:abstractNumId w:val="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53E"/>
    <w:rsid w:val="000C0323"/>
    <w:rsid w:val="001C5D75"/>
    <w:rsid w:val="0020153E"/>
    <w:rsid w:val="0097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53E"/>
    <w:rPr>
      <w:b/>
      <w:bCs/>
    </w:rPr>
  </w:style>
  <w:style w:type="table" w:styleId="TableGrid">
    <w:name w:val="Table Grid"/>
    <w:basedOn w:val="TableNormal"/>
    <w:uiPriority w:val="59"/>
    <w:rsid w:val="0020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0153E"/>
    <w:pPr>
      <w:ind w:left="720"/>
      <w:contextualSpacing/>
    </w:pPr>
  </w:style>
  <w:style w:type="paragraph" w:styleId="NormalWeb">
    <w:name w:val="Normal (Web)"/>
    <w:basedOn w:val="Normal"/>
    <w:uiPriority w:val="99"/>
    <w:unhideWhenUsed/>
    <w:rsid w:val="0020153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7481D"/>
    <w:pPr>
      <w:spacing w:after="0" w:line="240" w:lineRule="auto"/>
      <w:jc w:val="center"/>
    </w:pPr>
    <w:rPr>
      <w:rFonts w:ascii="Whimsy ICG" w:eastAsia="Times New Roman" w:hAnsi="Whimsy ICG" w:cs="Times New Roman"/>
      <w:sz w:val="48"/>
      <w:szCs w:val="24"/>
      <w:u w:val="single"/>
    </w:rPr>
  </w:style>
  <w:style w:type="character" w:customStyle="1" w:styleId="TitleChar">
    <w:name w:val="Title Char"/>
    <w:basedOn w:val="DefaultParagraphFont"/>
    <w:link w:val="Title"/>
    <w:rsid w:val="0097481D"/>
    <w:rPr>
      <w:rFonts w:ascii="Whimsy ICG" w:eastAsia="Times New Roman" w:hAnsi="Whimsy ICG" w:cs="Times New Roman"/>
      <w:sz w:val="48"/>
      <w:szCs w:val="24"/>
      <w:u w:val="single"/>
    </w:rPr>
  </w:style>
  <w:style w:type="paragraph" w:styleId="BalloonText">
    <w:name w:val="Balloon Text"/>
    <w:basedOn w:val="Normal"/>
    <w:link w:val="BalloonTextChar"/>
    <w:uiPriority w:val="99"/>
    <w:semiHidden/>
    <w:rsid w:val="000C032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03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2011-11-01T09:06:00Z</dcterms:created>
  <dcterms:modified xsi:type="dcterms:W3CDTF">2011-11-01T09:33:00Z</dcterms:modified>
</cp:coreProperties>
</file>