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0" w:rsidRDefault="00CF1B50">
      <w:pPr>
        <w:rPr>
          <w:rFonts w:ascii="Century Gothic" w:hAnsi="Century Gothic"/>
          <w:sz w:val="24"/>
          <w:szCs w:val="24"/>
        </w:rPr>
      </w:pPr>
      <w:r w:rsidRPr="00CF1B50">
        <w:rPr>
          <w:rFonts w:ascii="Century Gothic" w:hAnsi="Century Gothic"/>
          <w:sz w:val="24"/>
          <w:szCs w:val="24"/>
        </w:rPr>
        <w:t>Reading Plans November 7-11</w:t>
      </w:r>
    </w:p>
    <w:p w:rsidR="00CF1B50" w:rsidRDefault="00CF1B50">
      <w:pPr>
        <w:rPr>
          <w:rFonts w:ascii="Century Gothic" w:hAnsi="Century Gothic"/>
          <w:sz w:val="24"/>
          <w:szCs w:val="24"/>
        </w:rPr>
      </w:pPr>
    </w:p>
    <w:p w:rsidR="00CF1B50" w:rsidRPr="00474C0F" w:rsidRDefault="00CF1B50" w:rsidP="00CF1B50">
      <w:pPr>
        <w:rPr>
          <w:rFonts w:ascii="Century Gothic" w:hAnsi="Century Gothic"/>
          <w:sz w:val="28"/>
          <w:szCs w:val="28"/>
        </w:rPr>
      </w:pPr>
      <w:r w:rsidRPr="00474C0F">
        <w:rPr>
          <w:rFonts w:ascii="Century Gothic" w:hAnsi="Century Gothic"/>
          <w:sz w:val="28"/>
          <w:szCs w:val="28"/>
        </w:rPr>
        <w:t>ESSENTIAL GOALS FOR THE WEEK:</w:t>
      </w:r>
    </w:p>
    <w:p w:rsidR="00CF1B50" w:rsidRPr="00474C0F" w:rsidRDefault="00CF1B50" w:rsidP="00CF1B50">
      <w:pPr>
        <w:rPr>
          <w:rFonts w:ascii="Century Gothic" w:hAnsi="Century Gothic"/>
          <w:sz w:val="28"/>
          <w:szCs w:val="28"/>
        </w:rPr>
      </w:pPr>
      <w:r w:rsidRPr="00474C0F">
        <w:rPr>
          <w:rFonts w:ascii="Century Gothic" w:hAnsi="Century Gothic"/>
          <w:sz w:val="28"/>
          <w:szCs w:val="28"/>
        </w:rPr>
        <w:t>We are learning how to read and understand poetry.</w:t>
      </w:r>
    </w:p>
    <w:p w:rsidR="00CF1B50" w:rsidRPr="00474C0F" w:rsidRDefault="00CF1B50" w:rsidP="00CF1B50">
      <w:pPr>
        <w:rPr>
          <w:rFonts w:ascii="Century Gothic" w:hAnsi="Century Gothic"/>
          <w:sz w:val="28"/>
          <w:szCs w:val="28"/>
        </w:rPr>
      </w:pPr>
      <w:r w:rsidRPr="00474C0F">
        <w:rPr>
          <w:rFonts w:ascii="Century Gothic" w:hAnsi="Century Gothic"/>
          <w:sz w:val="28"/>
          <w:szCs w:val="28"/>
        </w:rPr>
        <w:t>Strategies:</w:t>
      </w:r>
    </w:p>
    <w:p w:rsidR="00CF1B50" w:rsidRPr="00474C0F" w:rsidRDefault="00CF1B50" w:rsidP="00CF1B50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Think about</w:t>
      </w:r>
      <w:r w:rsidRPr="00474C0F">
        <w:rPr>
          <w:rFonts w:ascii="Century Gothic" w:hAnsi="Century Gothic"/>
          <w:sz w:val="28"/>
          <w:szCs w:val="28"/>
        </w:rPr>
        <w:t xml:space="preserve"> the elements of a poem: title, lines, stanza, rhyme, rhythm</w:t>
      </w:r>
    </w:p>
    <w:p w:rsidR="00CF1B50" w:rsidRPr="00474C0F" w:rsidRDefault="00CF1B50" w:rsidP="00CF1B50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8"/>
          <w:szCs w:val="28"/>
        </w:rPr>
      </w:pPr>
      <w:r w:rsidRPr="00474C0F">
        <w:rPr>
          <w:rFonts w:ascii="Century Gothic" w:hAnsi="Century Gothic"/>
          <w:sz w:val="28"/>
          <w:szCs w:val="28"/>
        </w:rPr>
        <w:t>Visualize what is happening in the poem.</w:t>
      </w:r>
    </w:p>
    <w:p w:rsidR="00CF1B50" w:rsidRPr="00474C0F" w:rsidRDefault="00CF1B50" w:rsidP="00CF1B50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8"/>
          <w:szCs w:val="28"/>
        </w:rPr>
      </w:pPr>
      <w:r w:rsidRPr="00474C0F">
        <w:rPr>
          <w:rFonts w:ascii="Century Gothic" w:hAnsi="Century Gothic"/>
          <w:sz w:val="28"/>
          <w:szCs w:val="28"/>
        </w:rPr>
        <w:t>Make connections to poems.</w:t>
      </w:r>
    </w:p>
    <w:p w:rsidR="00CF1B50" w:rsidRPr="00474C0F" w:rsidRDefault="00CF1B50" w:rsidP="00CF1B50">
      <w:pPr>
        <w:pStyle w:val="ListParagraph"/>
        <w:numPr>
          <w:ilvl w:val="0"/>
          <w:numId w:val="2"/>
        </w:numPr>
        <w:contextualSpacing w:val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>Understand figurative language (similes, metaphors)</w:t>
      </w:r>
    </w:p>
    <w:p w:rsidR="00CF1B50" w:rsidRPr="00474C0F" w:rsidRDefault="00CF1B50" w:rsidP="00CF1B50">
      <w:pPr>
        <w:rPr>
          <w:rFonts w:ascii="Century Gothic" w:hAnsi="Century Gothic"/>
          <w:sz w:val="28"/>
          <w:szCs w:val="28"/>
        </w:rPr>
      </w:pPr>
    </w:p>
    <w:p w:rsidR="00CF1B50" w:rsidRPr="00474C0F" w:rsidRDefault="00CF1B50" w:rsidP="00CF1B50">
      <w:pPr>
        <w:rPr>
          <w:rFonts w:ascii="Century Gothic" w:hAnsi="Century Gothic"/>
          <w:sz w:val="28"/>
          <w:szCs w:val="28"/>
        </w:rPr>
      </w:pPr>
      <w:r w:rsidRPr="00474C0F">
        <w:rPr>
          <w:rFonts w:ascii="Century Gothic" w:hAnsi="Century Gothic"/>
          <w:sz w:val="28"/>
          <w:szCs w:val="28"/>
        </w:rPr>
        <w:t>Words to help me with my thinking:</w:t>
      </w:r>
    </w:p>
    <w:p w:rsidR="00CF1B50" w:rsidRPr="00474C0F" w:rsidRDefault="00CF1B50" w:rsidP="00CF1B50">
      <w:pPr>
        <w:rPr>
          <w:rFonts w:ascii="Century Gothic" w:hAnsi="Century Gothic" w:cs="Arial"/>
          <w:i/>
          <w:sz w:val="28"/>
          <w:szCs w:val="28"/>
        </w:rPr>
      </w:pPr>
      <w:r w:rsidRPr="00474C0F">
        <w:rPr>
          <w:rFonts w:ascii="Century Gothic" w:hAnsi="Century Gothic" w:cs="Arial"/>
          <w:sz w:val="28"/>
          <w:szCs w:val="28"/>
        </w:rPr>
        <w:t xml:space="preserve">This poem’s title is _______. This poem </w:t>
      </w:r>
      <w:proofErr w:type="gramStart"/>
      <w:r w:rsidRPr="00474C0F">
        <w:rPr>
          <w:rFonts w:ascii="Century Gothic" w:hAnsi="Century Gothic" w:cs="Arial"/>
          <w:sz w:val="28"/>
          <w:szCs w:val="28"/>
        </w:rPr>
        <w:t>has  _</w:t>
      </w:r>
      <w:proofErr w:type="gramEnd"/>
      <w:r w:rsidRPr="00474C0F">
        <w:rPr>
          <w:rFonts w:ascii="Century Gothic" w:hAnsi="Century Gothic" w:cs="Arial"/>
          <w:sz w:val="28"/>
          <w:szCs w:val="28"/>
        </w:rPr>
        <w:t xml:space="preserve">_____ stanzas.  This poem has _______ lines. The word from the poem that rhymes with ____ is ________. </w:t>
      </w:r>
      <w:r w:rsidRPr="00474C0F">
        <w:rPr>
          <w:rFonts w:ascii="Century Gothic" w:hAnsi="Century Gothic" w:cs="Arial"/>
          <w:i/>
          <w:sz w:val="28"/>
          <w:szCs w:val="28"/>
        </w:rPr>
        <w:t xml:space="preserve"> </w:t>
      </w:r>
    </w:p>
    <w:p w:rsidR="00CF1B50" w:rsidRDefault="00CF1B50" w:rsidP="00CF1B50">
      <w:pPr>
        <w:rPr>
          <w:rFonts w:ascii="Century Gothic" w:hAnsi="Century Gothic" w:cs="Arial"/>
          <w:sz w:val="28"/>
          <w:szCs w:val="28"/>
        </w:rPr>
      </w:pPr>
      <w:proofErr w:type="gramStart"/>
      <w:r w:rsidRPr="00474C0F">
        <w:rPr>
          <w:rFonts w:ascii="Century Gothic" w:hAnsi="Century Gothic" w:cs="Arial"/>
          <w:sz w:val="28"/>
          <w:szCs w:val="28"/>
        </w:rPr>
        <w:t>When I read the poem, I saw_________________________.</w:t>
      </w:r>
      <w:proofErr w:type="gramEnd"/>
    </w:p>
    <w:p w:rsidR="00CF1B50" w:rsidRPr="00474C0F" w:rsidRDefault="00CF1B50" w:rsidP="00CF1B50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This poem reminds me of________________.</w:t>
      </w:r>
    </w:p>
    <w:p w:rsidR="00CF1B50" w:rsidRPr="00CF1B50" w:rsidRDefault="00CF1B5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7848"/>
      </w:tblGrid>
      <w:tr w:rsidR="00CF1B50" w:rsidRPr="00CF1B50" w:rsidTr="00CF1B50">
        <w:tc>
          <w:tcPr>
            <w:tcW w:w="1728" w:type="dxa"/>
          </w:tcPr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 w:rsidRPr="00CF1B50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48" w:type="dxa"/>
          </w:tcPr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 w:rsidRPr="00CF1B50">
              <w:rPr>
                <w:rFonts w:ascii="Century Gothic" w:hAnsi="Century Gothic"/>
                <w:sz w:val="24"/>
                <w:szCs w:val="24"/>
              </w:rPr>
              <w:t>Mini-Poetry Assessment</w:t>
            </w:r>
          </w:p>
          <w:p w:rsidR="00CF1B50" w:rsidRPr="00CF1B50" w:rsidRDefault="00CF1B50" w:rsidP="00CF1B50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CF1B50">
              <w:rPr>
                <w:rFonts w:ascii="Century Gothic" w:hAnsi="Century Gothic"/>
                <w:sz w:val="24"/>
                <w:szCs w:val="24"/>
              </w:rPr>
              <w:t xml:space="preserve">Briefly review terms from Poetry anchor chart. </w:t>
            </w:r>
          </w:p>
          <w:p w:rsidR="00CF1B50" w:rsidRPr="00CF1B50" w:rsidRDefault="00CF1B50" w:rsidP="00CF1B50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CF1B50">
              <w:rPr>
                <w:rFonts w:ascii="Century Gothic" w:hAnsi="Century Gothic"/>
                <w:sz w:val="24"/>
                <w:szCs w:val="24"/>
              </w:rPr>
              <w:t xml:space="preserve">Give each student a copy of the </w:t>
            </w:r>
            <w:proofErr w:type="gramStart"/>
            <w:r w:rsidRPr="00CF1B50">
              <w:rPr>
                <w:rFonts w:ascii="Century Gothic" w:hAnsi="Century Gothic"/>
                <w:sz w:val="24"/>
                <w:szCs w:val="24"/>
              </w:rPr>
              <w:t>poem,</w:t>
            </w:r>
            <w:proofErr w:type="gramEnd"/>
            <w:r w:rsidRPr="00CF1B50">
              <w:rPr>
                <w:rFonts w:ascii="Century Gothic" w:hAnsi="Century Gothic"/>
                <w:sz w:val="24"/>
                <w:szCs w:val="24"/>
              </w:rPr>
              <w:t xml:space="preserve">” Pumpkin, Pumpkin,” They should label all of the parts of the poem just like they did earlier in the week. They can also draw a picture to show what they are visualizing as they read the poem. They can then write a few sentences explaining why they drew the picture they did. </w:t>
            </w:r>
          </w:p>
          <w:p w:rsid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F1B50" w:rsidRPr="00CF1B50" w:rsidTr="00CF1B50">
        <w:tc>
          <w:tcPr>
            <w:tcW w:w="1728" w:type="dxa"/>
          </w:tcPr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</w:tc>
        <w:tc>
          <w:tcPr>
            <w:tcW w:w="7848" w:type="dxa"/>
          </w:tcPr>
          <w:p w:rsidR="00CF1B50" w:rsidRPr="00CF1B50" w:rsidRDefault="00CF1B50" w:rsidP="00CF1B50">
            <w:pPr>
              <w:jc w:val="center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>FOCUS LESSON</w:t>
            </w:r>
          </w:p>
          <w:p w:rsidR="00CF1B50" w:rsidRPr="00CF1B50" w:rsidRDefault="00CF1B50" w:rsidP="00CF1B50">
            <w:pPr>
              <w:jc w:val="center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Grade 2 </w:t>
            </w:r>
            <w:smartTag w:uri="urn:schemas-microsoft-com:office:smarttags" w:element="City">
              <w:smartTag w:uri="urn:schemas-microsoft-com:office:smarttags" w:element="place">
                <w:r w:rsidRPr="00CF1B50">
                  <w:rPr>
                    <w:rFonts w:ascii="Century Gothic" w:hAnsi="Century Gothic" w:cs="Arial"/>
                  </w:rPr>
                  <w:t>Reading</w:t>
                </w:r>
              </w:smartTag>
            </w:smartTag>
          </w:p>
          <w:p w:rsidR="00CF1B50" w:rsidRPr="00CF1B50" w:rsidRDefault="00CF1B50" w:rsidP="00CF1B5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u w:val="single"/>
              </w:rPr>
              <w:t>Title:</w:t>
            </w:r>
            <w:r w:rsidRPr="00CF1B50">
              <w:rPr>
                <w:rFonts w:ascii="Century Gothic" w:hAnsi="Century Gothic" w:cs="Arial"/>
              </w:rPr>
              <w:t xml:space="preserve"> Similes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u w:val="single"/>
              </w:rPr>
              <w:t>Content Objective</w:t>
            </w: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: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CF1B50">
              <w:rPr>
                <w:rFonts w:ascii="Century Gothic" w:hAnsi="Century Gothic" w:cs="Arial"/>
              </w:rPr>
              <w:t xml:space="preserve">2.0198 </w:t>
            </w: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Understand similes and metaphors </w:t>
            </w:r>
            <w:r w:rsidRPr="00CF1B50">
              <w:rPr>
                <w:rFonts w:ascii="Century Gothic" w:hAnsi="Century Gothic" w:cs="Arial"/>
              </w:rPr>
              <w:t>found in poems (</w:t>
            </w:r>
            <w:proofErr w:type="spellStart"/>
            <w:r w:rsidRPr="00CF1B50">
              <w:rPr>
                <w:rFonts w:ascii="Century Gothic" w:hAnsi="Century Gothic" w:cs="Arial"/>
              </w:rPr>
              <w:t>i.e.,as</w:t>
            </w:r>
            <w:proofErr w:type="spellEnd"/>
            <w:r w:rsidRPr="00CF1B50">
              <w:rPr>
                <w:rFonts w:ascii="Century Gothic" w:hAnsi="Century Gothic" w:cs="Arial"/>
              </w:rPr>
              <w:t xml:space="preserve"> tall as a flagpole)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b/>
                <w:color w:val="0070C0"/>
                <w:sz w:val="20"/>
                <w:szCs w:val="20"/>
                <w:u w:val="single"/>
              </w:rPr>
              <w:t>Language Objective:</w:t>
            </w: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  Tell a partner what they know about similes and metaphors from visual supports 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u w:val="single"/>
              </w:rPr>
              <w:t>Materials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>“Simile” LOTUS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  <w:p w:rsidR="00CF1B50" w:rsidRDefault="00CF1B50" w:rsidP="00CF1B50">
            <w:pPr>
              <w:rPr>
                <w:rFonts w:ascii="Century Gothic" w:hAnsi="Century Gothic" w:cs="Arial"/>
                <w:color w:val="0070C0"/>
                <w:sz w:val="20"/>
                <w:szCs w:val="20"/>
                <w:u w:val="single"/>
              </w:rPr>
            </w:pP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Suggestion/extension: Great read aloud to identify similes: </w:t>
            </w: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  <w:u w:val="single"/>
              </w:rPr>
              <w:t>All the Places to Love</w:t>
            </w:r>
            <w:r w:rsidR="000C7EB7">
              <w:rPr>
                <w:rFonts w:ascii="Century Gothic" w:hAnsi="Century Gothic" w:cs="Arial"/>
                <w:color w:val="0070C0"/>
                <w:sz w:val="20"/>
                <w:szCs w:val="20"/>
                <w:u w:val="single"/>
              </w:rPr>
              <w:t xml:space="preserve">   </w:t>
            </w:r>
          </w:p>
          <w:p w:rsidR="000C7EB7" w:rsidRDefault="000C7EB7" w:rsidP="00CF1B50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hyperlink r:id="rId5" w:history="1">
              <w:r w:rsidRPr="004114B6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http://www.youtube.com/watch?v=7OuuKTRjjuc</w:t>
              </w:r>
            </w:hyperlink>
          </w:p>
          <w:p w:rsidR="000C7EB7" w:rsidRPr="00CF1B50" w:rsidRDefault="000C7EB7" w:rsidP="00CF1B50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You can watch All the Places to Love on </w:t>
            </w:r>
            <w:proofErr w:type="spellStart"/>
            <w:r>
              <w:rPr>
                <w:rFonts w:ascii="Century Gothic" w:hAnsi="Century Gothic" w:cs="Arial"/>
                <w:color w:val="0070C0"/>
                <w:sz w:val="20"/>
                <w:szCs w:val="20"/>
              </w:rPr>
              <w:t>Youtube</w:t>
            </w:r>
            <w:proofErr w:type="spellEnd"/>
            <w:r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 read a child! 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u w:val="single"/>
              </w:rPr>
              <w:t>Instructional Plan:</w:t>
            </w:r>
          </w:p>
          <w:p w:rsidR="00CF1B50" w:rsidRPr="00CF1B50" w:rsidRDefault="00CF1B50" w:rsidP="00CF1B50">
            <w:pPr>
              <w:numPr>
                <w:ilvl w:val="0"/>
                <w:numId w:val="4"/>
              </w:num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b/>
                <w:bCs/>
              </w:rPr>
              <w:t xml:space="preserve">We’ve learned that poets use words to create pictures for our minds.  Today we will talk about a specific way that poets use words to create pictures in our minds.  We call this way of using words figurative language. In figurative language words may have a different meaning than they usually do when we talk to each other.  </w:t>
            </w:r>
            <w:r w:rsidR="00137B4F">
              <w:rPr>
                <w:rFonts w:ascii="Century Gothic" w:hAnsi="Century Gothic" w:cs="Arial"/>
                <w:b/>
                <w:bCs/>
              </w:rPr>
              <w:t>One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 type of figurative language</w:t>
            </w:r>
            <w:r w:rsidR="00137B4F">
              <w:rPr>
                <w:rFonts w:ascii="Century Gothic" w:hAnsi="Century Gothic" w:cs="Arial"/>
                <w:b/>
                <w:bCs/>
              </w:rPr>
              <w:t xml:space="preserve"> is a simile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. </w:t>
            </w:r>
          </w:p>
          <w:p w:rsidR="00CF1B50" w:rsidRPr="00CF1B50" w:rsidRDefault="00CF1B50" w:rsidP="00CF1B50">
            <w:pPr>
              <w:ind w:left="360"/>
              <w:rPr>
                <w:rFonts w:ascii="Century Gothic" w:hAnsi="Century Gothic" w:cs="Arial"/>
              </w:rPr>
            </w:pPr>
          </w:p>
          <w:p w:rsidR="00CF1B50" w:rsidRPr="00CF1B50" w:rsidRDefault="00CF1B50" w:rsidP="00CF1B50">
            <w:pPr>
              <w:numPr>
                <w:ilvl w:val="0"/>
                <w:numId w:val="4"/>
              </w:num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</w:rPr>
              <w:t xml:space="preserve">A simile compares two things using the words like or as. “Sam runs like a cheetah” is an example of a simile.  It compares Sam and a cheetah using the word </w:t>
            </w:r>
            <w:r w:rsidRPr="00CF1B50">
              <w:rPr>
                <w:rFonts w:ascii="Century Gothic" w:hAnsi="Century Gothic" w:cs="Arial"/>
                <w:b/>
                <w:bCs/>
                <w:i/>
              </w:rPr>
              <w:t xml:space="preserve">like. 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I’ve started some similes here and would like your help to complete them.  </w:t>
            </w:r>
            <w:r w:rsidRPr="00CF1B50">
              <w:rPr>
                <w:rFonts w:ascii="Century Gothic" w:hAnsi="Century Gothic" w:cs="Arial"/>
                <w:i/>
              </w:rPr>
              <w:t>Record student ideas on A LOTUS.</w:t>
            </w:r>
            <w:r w:rsidRPr="00CF1B50">
              <w:rPr>
                <w:rFonts w:ascii="Century Gothic" w:hAnsi="Century Gothic" w:cs="Arial"/>
              </w:rPr>
              <w:t xml:space="preserve">  </w:t>
            </w:r>
          </w:p>
          <w:p w:rsidR="00CF1B50" w:rsidRPr="00CF1B50" w:rsidRDefault="00CF1B50" w:rsidP="00CF1B50">
            <w:pPr>
              <w:ind w:left="720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>Possible completions. Use student names and ideas they’ll have schema about: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ab/>
              <w:t xml:space="preserve">The bully is as means as a </w:t>
            </w:r>
            <w:r w:rsidRPr="00CF1B50">
              <w:rPr>
                <w:rFonts w:ascii="Century Gothic" w:hAnsi="Century Gothic" w:cs="Arial"/>
                <w:u w:val="single"/>
              </w:rPr>
              <w:t>snake</w:t>
            </w:r>
            <w:r w:rsidRPr="00CF1B50">
              <w:rPr>
                <w:rFonts w:ascii="Century Gothic" w:hAnsi="Century Gothic" w:cs="Arial"/>
              </w:rPr>
              <w:t>.</w:t>
            </w:r>
          </w:p>
          <w:p w:rsidR="00CF1B50" w:rsidRPr="00CF1B50" w:rsidRDefault="00CF1B50" w:rsidP="00CF1B50">
            <w:pPr>
              <w:ind w:firstLine="720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Sally sings like a </w:t>
            </w:r>
            <w:r w:rsidRPr="00CF1B50">
              <w:rPr>
                <w:rFonts w:ascii="Century Gothic" w:hAnsi="Century Gothic" w:cs="Arial"/>
                <w:u w:val="single"/>
              </w:rPr>
              <w:t>bird</w:t>
            </w:r>
            <w:r w:rsidRPr="00CF1B50">
              <w:rPr>
                <w:rFonts w:ascii="Century Gothic" w:hAnsi="Century Gothic" w:cs="Arial"/>
              </w:rPr>
              <w:t>.</w:t>
            </w:r>
          </w:p>
          <w:p w:rsidR="00CF1B50" w:rsidRPr="00CF1B50" w:rsidRDefault="00CF1B50" w:rsidP="00CF1B50">
            <w:pPr>
              <w:ind w:firstLine="720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James is as quiet as a </w:t>
            </w:r>
            <w:r w:rsidRPr="00CF1B50">
              <w:rPr>
                <w:rFonts w:ascii="Century Gothic" w:hAnsi="Century Gothic" w:cs="Arial"/>
                <w:u w:val="single"/>
              </w:rPr>
              <w:t>mouse</w:t>
            </w:r>
            <w:r w:rsidRPr="00CF1B50">
              <w:rPr>
                <w:rFonts w:ascii="Century Gothic" w:hAnsi="Century Gothic" w:cs="Arial"/>
              </w:rPr>
              <w:t>.</w:t>
            </w:r>
          </w:p>
          <w:p w:rsidR="00CF1B50" w:rsidRPr="00CF1B50" w:rsidRDefault="00CF1B50" w:rsidP="00CF1B50">
            <w:pPr>
              <w:ind w:firstLine="720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My mom is as kind as a </w:t>
            </w:r>
            <w:r w:rsidRPr="00CF1B50">
              <w:rPr>
                <w:rFonts w:ascii="Century Gothic" w:hAnsi="Century Gothic" w:cs="Arial"/>
                <w:u w:val="single"/>
              </w:rPr>
              <w:t>lamb</w:t>
            </w:r>
            <w:r w:rsidRPr="00CF1B50">
              <w:rPr>
                <w:rFonts w:ascii="Century Gothic" w:hAnsi="Century Gothic" w:cs="Arial"/>
              </w:rPr>
              <w:t>.</w:t>
            </w:r>
          </w:p>
          <w:p w:rsidR="00CF1B50" w:rsidRPr="00CF1B50" w:rsidRDefault="00CF1B50" w:rsidP="00CF1B50">
            <w:pPr>
              <w:ind w:firstLine="720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My brother jumps like a </w:t>
            </w:r>
            <w:r w:rsidRPr="00CF1B50">
              <w:rPr>
                <w:rFonts w:ascii="Century Gothic" w:hAnsi="Century Gothic" w:cs="Arial"/>
                <w:u w:val="single"/>
              </w:rPr>
              <w:t>kangaroo</w:t>
            </w:r>
            <w:r w:rsidRPr="00CF1B50">
              <w:rPr>
                <w:rFonts w:ascii="Century Gothic" w:hAnsi="Century Gothic" w:cs="Arial"/>
              </w:rPr>
              <w:t>.</w:t>
            </w:r>
          </w:p>
          <w:p w:rsidR="00CF1B50" w:rsidRPr="00CF1B50" w:rsidRDefault="00CF1B50" w:rsidP="00CF1B50">
            <w:pPr>
              <w:ind w:left="360" w:firstLine="360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Anthony is as friendly as a </w:t>
            </w:r>
            <w:r w:rsidRPr="00CF1B50">
              <w:rPr>
                <w:rFonts w:ascii="Century Gothic" w:hAnsi="Century Gothic" w:cs="Arial"/>
                <w:u w:val="single"/>
              </w:rPr>
              <w:t>puppy</w:t>
            </w:r>
            <w:r w:rsidRPr="00CF1B50">
              <w:rPr>
                <w:rFonts w:ascii="Century Gothic" w:hAnsi="Century Gothic" w:cs="Arial"/>
              </w:rPr>
              <w:t>.</w:t>
            </w:r>
          </w:p>
          <w:p w:rsidR="00CF1B50" w:rsidRPr="00CF1B50" w:rsidRDefault="00CF1B50" w:rsidP="00CF1B50">
            <w:pPr>
              <w:ind w:left="360" w:firstLine="360"/>
              <w:rPr>
                <w:rFonts w:ascii="Century Gothic" w:hAnsi="Century Gothic" w:cs="Arial"/>
                <w:i/>
                <w:color w:val="0070C0"/>
                <w:sz w:val="20"/>
                <w:szCs w:val="20"/>
              </w:rPr>
            </w:pPr>
          </w:p>
          <w:p w:rsidR="00CF1B50" w:rsidRPr="00CF1B50" w:rsidRDefault="00CF1B50" w:rsidP="00CF1B50">
            <w:pPr>
              <w:ind w:left="360" w:firstLine="360"/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</w:rPr>
              <w:t>Circle the two things being compared and underline either “like” or “as”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</w:rPr>
            </w:pPr>
          </w:p>
          <w:p w:rsidR="000C7EB7" w:rsidRDefault="00CF1B50" w:rsidP="00CF1B50">
            <w:pPr>
              <w:numPr>
                <w:ilvl w:val="0"/>
                <w:numId w:val="4"/>
              </w:num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Turn to a partner and explain what a simile is using what we’ve learned.</w:t>
            </w:r>
          </w:p>
          <w:p w:rsidR="00CF1B50" w:rsidRPr="00CF1B50" w:rsidRDefault="000C7EB7" w:rsidP="00CF1B50">
            <w:pPr>
              <w:numPr>
                <w:ilvl w:val="0"/>
                <w:numId w:val="4"/>
              </w:num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Read </w:t>
            </w: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u w:val="single"/>
              </w:rPr>
              <w:t>All the Places to Love</w:t>
            </w: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(See Link Above). Identify similes as you read the story.</w:t>
            </w:r>
            <w:r w:rsidR="00CF1B50"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  <w:p w:rsidR="00CF1B50" w:rsidRPr="00CF1B50" w:rsidRDefault="00CF1B50" w:rsidP="00CF1B50">
            <w:pPr>
              <w:numPr>
                <w:ilvl w:val="0"/>
                <w:numId w:val="4"/>
              </w:numPr>
              <w:rPr>
                <w:rFonts w:ascii="Century Gothic" w:hAnsi="Century Gothic" w:cs="Arial"/>
                <w:b/>
                <w:bCs/>
              </w:rPr>
            </w:pPr>
            <w:r w:rsidRPr="00CF1B50">
              <w:rPr>
                <w:rFonts w:ascii="Century Gothic" w:hAnsi="Century Gothic" w:cs="Arial"/>
                <w:bCs/>
                <w:i/>
              </w:rPr>
              <w:t>Closure: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  Similes are ways to make comparisons using like or as, and they make pictures in our minds. Poets often use similes in </w:t>
            </w:r>
            <w:r w:rsidRPr="00CF1B50">
              <w:rPr>
                <w:rFonts w:ascii="Century Gothic" w:hAnsi="Century Gothic" w:cs="Arial"/>
                <w:b/>
                <w:bCs/>
              </w:rPr>
              <w:lastRenderedPageBreak/>
              <w:t xml:space="preserve">their poems. </w:t>
            </w:r>
          </w:p>
          <w:p w:rsidR="00CF1B50" w:rsidRPr="00CF1B50" w:rsidRDefault="00CF1B50" w:rsidP="00CF1B50">
            <w:p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INDEPENDENT PRACTICE: While they read, try to find one simile a poem or a just right book. Record it </w:t>
            </w:r>
            <w:r w:rsidR="00137B4F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in your RRJ to share</w:t>
            </w: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with the class at the carpet.</w:t>
            </w:r>
          </w:p>
          <w:p w:rsidR="00CF1B50" w:rsidRPr="00CF1B50" w:rsidRDefault="00CF1B50" w:rsidP="00CF1B50">
            <w:pPr>
              <w:ind w:left="720"/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</w:p>
          <w:p w:rsidR="00CF1B50" w:rsidRPr="00CF1B50" w:rsidRDefault="00CF1B50" w:rsidP="00CF1B50">
            <w:pPr>
              <w:rPr>
                <w:rFonts w:ascii="Century Gothic" w:hAnsi="Century Gothic"/>
                <w:sz w:val="24"/>
                <w:szCs w:val="24"/>
              </w:rPr>
            </w:pPr>
            <w:r w:rsidRPr="00CF1B50">
              <w:rPr>
                <w:rFonts w:ascii="Century Gothic" w:hAnsi="Century Gothic"/>
              </w:rPr>
              <w:t>Share similes at the end.</w:t>
            </w:r>
          </w:p>
        </w:tc>
      </w:tr>
      <w:tr w:rsidR="00CF1B50" w:rsidRPr="00CF1B50" w:rsidTr="00CF1B50">
        <w:tc>
          <w:tcPr>
            <w:tcW w:w="1728" w:type="dxa"/>
          </w:tcPr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848" w:type="dxa"/>
          </w:tcPr>
          <w:p w:rsidR="00137B4F" w:rsidRPr="00CF1B50" w:rsidRDefault="00137B4F" w:rsidP="00137B4F">
            <w:pPr>
              <w:jc w:val="center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>FOCUS LESSON</w:t>
            </w:r>
          </w:p>
          <w:p w:rsidR="00137B4F" w:rsidRPr="00CF1B50" w:rsidRDefault="00137B4F" w:rsidP="00137B4F">
            <w:pPr>
              <w:jc w:val="center"/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</w:rPr>
              <w:t xml:space="preserve">Grade 2 </w:t>
            </w:r>
            <w:smartTag w:uri="urn:schemas-microsoft-com:office:smarttags" w:element="City">
              <w:smartTag w:uri="urn:schemas-microsoft-com:office:smarttags" w:element="place">
                <w:r w:rsidRPr="00CF1B50">
                  <w:rPr>
                    <w:rFonts w:ascii="Century Gothic" w:hAnsi="Century Gothic" w:cs="Arial"/>
                  </w:rPr>
                  <w:t>Reading</w:t>
                </w:r>
              </w:smartTag>
            </w:smartTag>
          </w:p>
          <w:p w:rsidR="00137B4F" w:rsidRPr="00CF1B50" w:rsidRDefault="00137B4F" w:rsidP="00137B4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137B4F" w:rsidRPr="00CF1B50" w:rsidRDefault="00137B4F" w:rsidP="00137B4F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u w:val="single"/>
              </w:rPr>
              <w:t>Title:</w:t>
            </w:r>
            <w:r w:rsidRPr="00CF1B50">
              <w:rPr>
                <w:rFonts w:ascii="Century Gothic" w:hAnsi="Century Gothic" w:cs="Arial"/>
              </w:rPr>
              <w:t xml:space="preserve"> Similes</w:t>
            </w:r>
          </w:p>
          <w:p w:rsidR="00137B4F" w:rsidRPr="00CF1B50" w:rsidRDefault="00137B4F" w:rsidP="00137B4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137B4F" w:rsidRPr="00CF1B50" w:rsidRDefault="00137B4F" w:rsidP="00137B4F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  <w:u w:val="single"/>
              </w:rPr>
              <w:t>Content Objective</w:t>
            </w: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: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CF1B50">
              <w:rPr>
                <w:rFonts w:ascii="Century Gothic" w:hAnsi="Century Gothic" w:cs="Arial"/>
              </w:rPr>
              <w:t xml:space="preserve">2.0198 </w:t>
            </w: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Understand similes and metaphors </w:t>
            </w:r>
            <w:r w:rsidRPr="00CF1B50">
              <w:rPr>
                <w:rFonts w:ascii="Century Gothic" w:hAnsi="Century Gothic" w:cs="Arial"/>
              </w:rPr>
              <w:t>found in poems (</w:t>
            </w:r>
            <w:proofErr w:type="spellStart"/>
            <w:r w:rsidRPr="00CF1B50">
              <w:rPr>
                <w:rFonts w:ascii="Century Gothic" w:hAnsi="Century Gothic" w:cs="Arial"/>
              </w:rPr>
              <w:t>i.e.,as</w:t>
            </w:r>
            <w:proofErr w:type="spellEnd"/>
            <w:r w:rsidRPr="00CF1B50">
              <w:rPr>
                <w:rFonts w:ascii="Century Gothic" w:hAnsi="Century Gothic" w:cs="Arial"/>
              </w:rPr>
              <w:t xml:space="preserve"> tall as a flagpole)</w:t>
            </w:r>
          </w:p>
          <w:p w:rsidR="00137B4F" w:rsidRPr="00CF1B50" w:rsidRDefault="00137B4F" w:rsidP="00137B4F">
            <w:pPr>
              <w:rPr>
                <w:rFonts w:ascii="Century Gothic" w:hAnsi="Century Gothic" w:cs="Arial"/>
              </w:rPr>
            </w:pPr>
          </w:p>
          <w:p w:rsidR="00137B4F" w:rsidRPr="00CF1B50" w:rsidRDefault="00137B4F" w:rsidP="00137B4F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b/>
                <w:color w:val="0070C0"/>
                <w:sz w:val="20"/>
                <w:szCs w:val="20"/>
                <w:u w:val="single"/>
              </w:rPr>
              <w:t>Language Objective:</w:t>
            </w:r>
            <w:r w:rsidRPr="00CF1B50">
              <w:rPr>
                <w:rFonts w:ascii="Century Gothic" w:hAnsi="Century Gothic" w:cs="Arial"/>
                <w:color w:val="0070C0"/>
                <w:sz w:val="20"/>
                <w:szCs w:val="20"/>
              </w:rPr>
              <w:t xml:space="preserve">  Tell a partner what they know about similes and metaphors from visual supports </w:t>
            </w:r>
          </w:p>
          <w:p w:rsidR="00137B4F" w:rsidRPr="00CF1B50" w:rsidRDefault="00137B4F" w:rsidP="00137B4F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</w:p>
          <w:p w:rsidR="00137B4F" w:rsidRPr="00CF1B50" w:rsidRDefault="00137B4F" w:rsidP="00137B4F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u w:val="single"/>
              </w:rPr>
              <w:t>Materials</w:t>
            </w:r>
          </w:p>
          <w:p w:rsidR="00137B4F" w:rsidRPr="00CF1B50" w:rsidRDefault="00137B4F" w:rsidP="00137B4F">
            <w:p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>Smart File &amp; Owl Moon on United Streaming (already linked on smart file</w:t>
            </w:r>
            <w:r w:rsidRPr="00137B4F">
              <w:rPr>
                <w:rFonts w:ascii="Century Gothic" w:hAnsi="Century Gothic" w:cs="Arial"/>
              </w:rPr>
              <w:sym w:font="Wingdings" w:char="F04A"/>
            </w:r>
            <w:r>
              <w:rPr>
                <w:rFonts w:ascii="Century Gothic" w:hAnsi="Century Gothic" w:cs="Arial"/>
              </w:rPr>
              <w:t>)</w:t>
            </w:r>
          </w:p>
          <w:p w:rsidR="00137B4F" w:rsidRPr="00CF1B50" w:rsidRDefault="00137B4F" w:rsidP="00137B4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137B4F" w:rsidRPr="00CF1B50" w:rsidRDefault="00137B4F" w:rsidP="00137B4F">
            <w:pPr>
              <w:rPr>
                <w:rFonts w:ascii="Century Gothic" w:hAnsi="Century Gothic" w:cs="Arial"/>
              </w:rPr>
            </w:pPr>
            <w:r w:rsidRPr="00CF1B50">
              <w:rPr>
                <w:rFonts w:ascii="Century Gothic" w:hAnsi="Century Gothic" w:cs="Arial"/>
                <w:b/>
                <w:bCs/>
                <w:u w:val="single"/>
              </w:rPr>
              <w:t>Instructional Plan:</w:t>
            </w:r>
          </w:p>
          <w:p w:rsidR="00137B4F" w:rsidRDefault="00137B4F" w:rsidP="00137B4F">
            <w:pPr>
              <w:numPr>
                <w:ilvl w:val="0"/>
                <w:numId w:val="8"/>
              </w:num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</w:rPr>
              <w:t>Yesterday</w:t>
            </w:r>
            <w:r w:rsidRPr="00CF1B50">
              <w:rPr>
                <w:rFonts w:ascii="Century Gothic" w:hAnsi="Century Gothic" w:cs="Arial"/>
                <w:b/>
                <w:bCs/>
              </w:rPr>
              <w:t xml:space="preserve"> learned that poets use words to create pictures for our minds.  </w:t>
            </w:r>
            <w:r>
              <w:rPr>
                <w:rFonts w:ascii="Century Gothic" w:hAnsi="Century Gothic" w:cs="Arial"/>
                <w:b/>
                <w:bCs/>
              </w:rPr>
              <w:t xml:space="preserve">Today, we will look back at a familiar text, and see if we can find similes as we read. We’ll be reading </w:t>
            </w:r>
            <w:r>
              <w:rPr>
                <w:rFonts w:ascii="Century Gothic" w:hAnsi="Century Gothic" w:cs="Arial"/>
                <w:b/>
                <w:bCs/>
                <w:i/>
              </w:rPr>
              <w:t>Owl Moon!</w:t>
            </w:r>
            <w:r w:rsidRPr="00137B4F">
              <w:rPr>
                <w:rFonts w:ascii="Century Gothic" w:hAnsi="Century Gothic" w:cs="Arial"/>
                <w:b/>
                <w:bCs/>
              </w:rPr>
              <w:t xml:space="preserve"> </w:t>
            </w:r>
          </w:p>
          <w:p w:rsidR="00137B4F" w:rsidRPr="00137B4F" w:rsidRDefault="00137B4F" w:rsidP="00137B4F">
            <w:pPr>
              <w:numPr>
                <w:ilvl w:val="0"/>
                <w:numId w:val="8"/>
              </w:numPr>
              <w:rPr>
                <w:rFonts w:ascii="Century Gothic" w:hAnsi="Century Gothic" w:cs="Arial"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</w:rPr>
              <w:t>Follow the lesson steps on the smart notebook file. You will be watching a reading of the book in 3 separate segments. There will be an activity after each segment to do as a class.</w:t>
            </w:r>
          </w:p>
          <w:p w:rsidR="00137B4F" w:rsidRPr="00CF1B50" w:rsidRDefault="00137B4F" w:rsidP="00137B4F">
            <w:p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</w:p>
          <w:p w:rsidR="00CF1B50" w:rsidRDefault="00137B4F" w:rsidP="00137B4F">
            <w:p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INDEPENDENT PRACTICE: While they read, try to find one</w:t>
            </w: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or more</w:t>
            </w: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simile</w:t>
            </w: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s in</w:t>
            </w: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a poem or a just right book. Record it </w:t>
            </w: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in your RRJ</w:t>
            </w:r>
            <w:r w:rsidRPr="00CF1B50"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 xml:space="preserve"> to share with the class at the carpet.</w:t>
            </w:r>
          </w:p>
          <w:p w:rsidR="00137B4F" w:rsidRPr="00137B4F" w:rsidRDefault="00137B4F" w:rsidP="00137B4F">
            <w:pP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70C0"/>
                <w:sz w:val="20"/>
                <w:szCs w:val="20"/>
              </w:rPr>
              <w:t>Let a few students share if time permits.</w:t>
            </w:r>
          </w:p>
        </w:tc>
      </w:tr>
      <w:tr w:rsidR="00CF1B50" w:rsidRPr="00CF1B50" w:rsidTr="00CF1B50">
        <w:tc>
          <w:tcPr>
            <w:tcW w:w="1728" w:type="dxa"/>
          </w:tcPr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48" w:type="dxa"/>
          </w:tcPr>
          <w:p w:rsidR="00CF1B50" w:rsidRPr="00CF1B50" w:rsidRDefault="006519D4" w:rsidP="006519D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Catch up day. Leadership day is coming in one week on November 17</w:t>
            </w:r>
            <w:r w:rsidRPr="006519D4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>!</w:t>
            </w:r>
          </w:p>
        </w:tc>
      </w:tr>
      <w:tr w:rsidR="00CF1B50" w:rsidRPr="00CF1B50" w:rsidTr="00CF1B50">
        <w:tc>
          <w:tcPr>
            <w:tcW w:w="1728" w:type="dxa"/>
          </w:tcPr>
          <w:p w:rsidR="00CF1B50" w:rsidRP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48" w:type="dxa"/>
          </w:tcPr>
          <w:p w:rsidR="00CF1B50" w:rsidRDefault="00CF1B50" w:rsidP="00CD44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VETERAN’S DAY….NO SCHOOL</w:t>
            </w:r>
            <w:r w:rsidRPr="00CF1B50">
              <w:rPr>
                <w:rFonts w:ascii="Century Gothic" w:hAnsi="Century Gothic"/>
                <w:sz w:val="24"/>
                <w:szCs w:val="24"/>
              </w:rPr>
              <w:sym w:font="Wingdings" w:char="F04A"/>
            </w:r>
          </w:p>
          <w:p w:rsidR="000C7EB7" w:rsidRPr="00CF1B50" w:rsidRDefault="000C7EB7" w:rsidP="00CD447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*day 43 from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cmapp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coming next</w:t>
            </w:r>
            <w:r w:rsidR="00137B4F">
              <w:rPr>
                <w:rFonts w:ascii="Century Gothic" w:hAnsi="Century Gothic"/>
                <w:sz w:val="24"/>
                <w:szCs w:val="24"/>
              </w:rPr>
              <w:t xml:space="preserve"> (just to help the reading team remember</w:t>
            </w:r>
            <w:r w:rsidR="00137B4F" w:rsidRPr="00137B4F">
              <w:rPr>
                <w:rFonts w:ascii="Century Gothic" w:hAnsi="Century Gothic"/>
                <w:sz w:val="24"/>
                <w:szCs w:val="24"/>
              </w:rPr>
              <w:sym w:font="Wingdings" w:char="F04A"/>
            </w:r>
            <w:r w:rsidR="00137B4F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</w:tbl>
    <w:p w:rsidR="00CF1B50" w:rsidRPr="00CF1B50" w:rsidRDefault="00CF1B50">
      <w:pPr>
        <w:rPr>
          <w:rFonts w:ascii="Century Gothic" w:hAnsi="Century Gothic"/>
          <w:sz w:val="24"/>
          <w:szCs w:val="24"/>
        </w:rPr>
      </w:pPr>
    </w:p>
    <w:sectPr w:rsidR="00CF1B50" w:rsidRPr="00CF1B50" w:rsidSect="0011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himsy ICG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710"/>
    <w:multiLevelType w:val="hybridMultilevel"/>
    <w:tmpl w:val="60400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B6823"/>
    <w:multiLevelType w:val="hybridMultilevel"/>
    <w:tmpl w:val="4F2C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0CD"/>
    <w:multiLevelType w:val="hybridMultilevel"/>
    <w:tmpl w:val="80C0CF30"/>
    <w:lvl w:ilvl="0" w:tplc="49664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294453"/>
    <w:multiLevelType w:val="hybridMultilevel"/>
    <w:tmpl w:val="A1B8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A4804"/>
    <w:multiLevelType w:val="hybridMultilevel"/>
    <w:tmpl w:val="2EDE5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B33324"/>
    <w:multiLevelType w:val="hybridMultilevel"/>
    <w:tmpl w:val="60400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14A99"/>
    <w:multiLevelType w:val="hybridMultilevel"/>
    <w:tmpl w:val="FD3C7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6640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8142CA"/>
    <w:multiLevelType w:val="hybridMultilevel"/>
    <w:tmpl w:val="2D986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B50"/>
    <w:rsid w:val="000C7EB7"/>
    <w:rsid w:val="00115999"/>
    <w:rsid w:val="00137B4F"/>
    <w:rsid w:val="006519D4"/>
    <w:rsid w:val="00C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50"/>
  </w:style>
  <w:style w:type="paragraph" w:styleId="Heading5">
    <w:name w:val="heading 5"/>
    <w:basedOn w:val="Normal"/>
    <w:next w:val="Normal"/>
    <w:link w:val="Heading5Char"/>
    <w:qFormat/>
    <w:rsid w:val="006519D4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50"/>
    <w:pPr>
      <w:ind w:left="720"/>
      <w:contextualSpacing/>
    </w:pPr>
  </w:style>
  <w:style w:type="paragraph" w:styleId="Title">
    <w:name w:val="Title"/>
    <w:basedOn w:val="Normal"/>
    <w:link w:val="TitleChar"/>
    <w:qFormat/>
    <w:rsid w:val="00CF1B50"/>
    <w:pPr>
      <w:spacing w:after="0" w:line="240" w:lineRule="auto"/>
      <w:jc w:val="center"/>
    </w:pPr>
    <w:rPr>
      <w:rFonts w:ascii="Whimsy ICG" w:eastAsia="Times New Roman" w:hAnsi="Whimsy ICG" w:cs="Times New Roman"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F1B50"/>
    <w:rPr>
      <w:rFonts w:ascii="Whimsy ICG" w:eastAsia="Times New Roman" w:hAnsi="Whimsy ICG" w:cs="Times New Roman"/>
      <w:sz w:val="4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6519D4"/>
    <w:rPr>
      <w:rFonts w:ascii="Arial" w:eastAsia="Times New Roman" w:hAnsi="Arial" w:cs="Arial"/>
      <w:bCs/>
      <w:sz w:val="40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0C7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7OuuKTRjj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2011-10-26T21:20:00Z</dcterms:created>
  <dcterms:modified xsi:type="dcterms:W3CDTF">2011-10-26T22:17:00Z</dcterms:modified>
</cp:coreProperties>
</file>