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18AF" w:rsidRDefault="00D118AF" w:rsidP="000E09BA">
      <w:pPr>
        <w:contextualSpacing/>
        <w:jc w:val="center"/>
        <w:rPr>
          <w:rFonts w:ascii="Comic Sans MS" w:hAnsi="Comic Sans MS"/>
          <w:sz w:val="44"/>
        </w:rPr>
      </w:pPr>
    </w:p>
    <w:p w:rsidR="00D118AF" w:rsidRPr="00D118AF" w:rsidRDefault="004C43DA" w:rsidP="000E09BA">
      <w:pPr>
        <w:contextualSpacing/>
        <w:jc w:val="center"/>
        <w:rPr>
          <w:rFonts w:ascii="Comic Sans MS" w:hAnsi="Comic Sans MS"/>
          <w:b/>
          <w:sz w:val="44"/>
        </w:rPr>
      </w:pPr>
      <w:r>
        <w:rPr>
          <w:rFonts w:ascii="Comic Sans MS" w:hAnsi="Comic Sans MS"/>
          <w:b/>
          <w:sz w:val="44"/>
        </w:rPr>
        <w:t>Regenerate</w:t>
      </w:r>
    </w:p>
    <w:p w:rsidR="00D118AF" w:rsidRDefault="00D118AF" w:rsidP="000E09BA">
      <w:pPr>
        <w:contextualSpacing/>
        <w:jc w:val="center"/>
        <w:rPr>
          <w:rFonts w:ascii="Comic Sans MS" w:hAnsi="Comic Sans MS"/>
          <w:sz w:val="36"/>
        </w:rPr>
      </w:pPr>
      <w:r w:rsidRPr="00D118AF">
        <w:rPr>
          <w:rFonts w:ascii="Comic Sans MS" w:hAnsi="Comic Sans MS"/>
          <w:sz w:val="36"/>
        </w:rPr>
        <w:t>By Stephen R. Swinburne</w:t>
      </w:r>
    </w:p>
    <w:p w:rsidR="00D118AF" w:rsidRPr="00D118AF" w:rsidRDefault="00D118AF" w:rsidP="000E09BA">
      <w:pPr>
        <w:contextualSpacing/>
        <w:jc w:val="center"/>
        <w:rPr>
          <w:rFonts w:ascii="Comic Sans MS" w:hAnsi="Comic Sans MS"/>
          <w:sz w:val="36"/>
        </w:rPr>
      </w:pPr>
    </w:p>
    <w:p w:rsidR="004C43DA" w:rsidRDefault="004C43DA" w:rsidP="000E09BA">
      <w:pPr>
        <w:contextualSpacing/>
        <w:jc w:val="center"/>
        <w:rPr>
          <w:rFonts w:ascii="Comic Sans MS" w:hAnsi="Comic Sans MS"/>
          <w:sz w:val="44"/>
        </w:rPr>
      </w:pPr>
      <w:r>
        <w:rPr>
          <w:rFonts w:ascii="Comic Sans MS" w:hAnsi="Comic Sans MS"/>
          <w:sz w:val="44"/>
        </w:rPr>
        <w:t>In the tide pool where I dwell,</w:t>
      </w:r>
    </w:p>
    <w:p w:rsidR="004C43DA" w:rsidRDefault="004C43DA" w:rsidP="000E09BA">
      <w:pPr>
        <w:contextualSpacing/>
        <w:jc w:val="center"/>
        <w:rPr>
          <w:rFonts w:ascii="Comic Sans MS" w:hAnsi="Comic Sans MS"/>
          <w:sz w:val="44"/>
        </w:rPr>
      </w:pPr>
      <w:r>
        <w:rPr>
          <w:rFonts w:ascii="Comic Sans MS" w:hAnsi="Comic Sans MS"/>
          <w:sz w:val="44"/>
        </w:rPr>
        <w:t>Five arms grasp a mussel shell.</w:t>
      </w:r>
    </w:p>
    <w:p w:rsidR="00D118AF" w:rsidRDefault="004C43DA" w:rsidP="000E09BA">
      <w:pPr>
        <w:contextualSpacing/>
        <w:jc w:val="center"/>
        <w:rPr>
          <w:rFonts w:ascii="Comic Sans MS" w:hAnsi="Comic Sans MS"/>
          <w:sz w:val="44"/>
        </w:rPr>
      </w:pPr>
      <w:r>
        <w:rPr>
          <w:rFonts w:ascii="Comic Sans MS" w:hAnsi="Comic Sans MS"/>
          <w:sz w:val="44"/>
        </w:rPr>
        <w:t xml:space="preserve">A crab comes – SNIP! – </w:t>
      </w:r>
      <w:proofErr w:type="gramStart"/>
      <w:r>
        <w:rPr>
          <w:rFonts w:ascii="Comic Sans MS" w:hAnsi="Comic Sans MS"/>
          <w:sz w:val="44"/>
        </w:rPr>
        <w:t>there</w:t>
      </w:r>
      <w:proofErr w:type="gramEnd"/>
      <w:r>
        <w:rPr>
          <w:rFonts w:ascii="Comic Sans MS" w:hAnsi="Comic Sans MS"/>
          <w:sz w:val="44"/>
        </w:rPr>
        <w:t xml:space="preserve"> goes my arm</w:t>
      </w:r>
      <w:r w:rsidR="000E09BA">
        <w:rPr>
          <w:rFonts w:ascii="Comic Sans MS" w:hAnsi="Comic Sans MS"/>
          <w:sz w:val="44"/>
        </w:rPr>
        <w:t>.</w:t>
      </w:r>
    </w:p>
    <w:p w:rsidR="004C43DA" w:rsidRDefault="004C43DA" w:rsidP="000E09BA">
      <w:pPr>
        <w:contextualSpacing/>
        <w:jc w:val="center"/>
        <w:rPr>
          <w:rFonts w:ascii="Comic Sans MS" w:hAnsi="Comic Sans MS"/>
          <w:sz w:val="44"/>
        </w:rPr>
      </w:pPr>
      <w:r>
        <w:rPr>
          <w:rFonts w:ascii="Comic Sans MS" w:hAnsi="Comic Sans MS"/>
          <w:sz w:val="44"/>
        </w:rPr>
        <w:t>Rude, yes, but I’m not alarmed.</w:t>
      </w:r>
    </w:p>
    <w:p w:rsidR="004C43DA" w:rsidRDefault="004C43DA" w:rsidP="000E09BA">
      <w:pPr>
        <w:contextualSpacing/>
        <w:jc w:val="center"/>
        <w:rPr>
          <w:rFonts w:ascii="Comic Sans MS" w:hAnsi="Comic Sans MS"/>
          <w:sz w:val="44"/>
        </w:rPr>
      </w:pPr>
      <w:r>
        <w:rPr>
          <w:rFonts w:ascii="Comic Sans MS" w:hAnsi="Comic Sans MS"/>
          <w:sz w:val="44"/>
        </w:rPr>
        <w:t>There won’t be need to operate,</w:t>
      </w:r>
    </w:p>
    <w:p w:rsidR="004C43DA" w:rsidRDefault="004C43DA" w:rsidP="000E09BA">
      <w:pPr>
        <w:contextualSpacing/>
        <w:jc w:val="center"/>
        <w:rPr>
          <w:rFonts w:ascii="Comic Sans MS" w:hAnsi="Comic Sans MS"/>
          <w:sz w:val="44"/>
        </w:rPr>
      </w:pPr>
      <w:r>
        <w:rPr>
          <w:rFonts w:ascii="Comic Sans MS" w:hAnsi="Comic Sans MS"/>
          <w:sz w:val="44"/>
        </w:rPr>
        <w:t>Since starfish arms regenerate.</w:t>
      </w:r>
    </w:p>
    <w:p w:rsidR="00D118AF" w:rsidRDefault="00D118AF" w:rsidP="000E09BA">
      <w:pPr>
        <w:contextualSpacing/>
        <w:jc w:val="center"/>
        <w:rPr>
          <w:rFonts w:ascii="Comic Sans MS" w:hAnsi="Comic Sans MS"/>
          <w:sz w:val="44"/>
        </w:rPr>
      </w:pPr>
    </w:p>
    <w:p w:rsidR="004C43DA" w:rsidRDefault="004C43DA" w:rsidP="000E09BA">
      <w:pPr>
        <w:contextualSpacing/>
        <w:jc w:val="center"/>
        <w:rPr>
          <w:rFonts w:ascii="Comic Sans MS" w:hAnsi="Comic Sans MS"/>
          <w:sz w:val="44"/>
        </w:rPr>
      </w:pPr>
    </w:p>
    <w:p w:rsidR="004C43DA" w:rsidRDefault="004C43DA" w:rsidP="000E09BA">
      <w:pPr>
        <w:contextualSpacing/>
        <w:jc w:val="center"/>
        <w:rPr>
          <w:rFonts w:ascii="Comic Sans MS" w:hAnsi="Comic Sans MS"/>
          <w:sz w:val="44"/>
        </w:rPr>
      </w:pPr>
    </w:p>
    <w:p w:rsidR="004C43DA" w:rsidRDefault="004C43DA" w:rsidP="000E09BA">
      <w:pPr>
        <w:contextualSpacing/>
        <w:jc w:val="center"/>
        <w:rPr>
          <w:rFonts w:ascii="Comic Sans MS" w:hAnsi="Comic Sans MS"/>
          <w:sz w:val="44"/>
        </w:rPr>
      </w:pPr>
    </w:p>
    <w:p w:rsidR="004C43DA" w:rsidRDefault="004C43DA" w:rsidP="000E09BA">
      <w:pPr>
        <w:contextualSpacing/>
        <w:jc w:val="center"/>
        <w:rPr>
          <w:rFonts w:ascii="Comic Sans MS" w:hAnsi="Comic Sans MS"/>
          <w:sz w:val="44"/>
        </w:rPr>
      </w:pPr>
    </w:p>
    <w:p w:rsidR="004C43DA" w:rsidRDefault="004C43DA" w:rsidP="000E09BA">
      <w:pPr>
        <w:contextualSpacing/>
        <w:jc w:val="center"/>
        <w:rPr>
          <w:rFonts w:ascii="Comic Sans MS" w:hAnsi="Comic Sans MS"/>
          <w:sz w:val="44"/>
        </w:rPr>
      </w:pPr>
    </w:p>
    <w:p w:rsidR="00D118AF" w:rsidRPr="004C43DA" w:rsidRDefault="004C43DA" w:rsidP="000E09BA">
      <w:pPr>
        <w:contextualSpacing/>
        <w:jc w:val="center"/>
        <w:rPr>
          <w:rFonts w:ascii="Comic Sans MS" w:hAnsi="Comic Sans MS"/>
          <w:b/>
        </w:rPr>
      </w:pPr>
      <w:r w:rsidRPr="004C43DA">
        <w:rPr>
          <w:rFonts w:ascii="Comic Sans MS" w:hAnsi="Comic Sans MS"/>
          <w:b/>
        </w:rPr>
        <w:t>Starfish</w:t>
      </w:r>
    </w:p>
    <w:p w:rsidR="004C43DA" w:rsidRPr="000E09BA" w:rsidRDefault="004C43DA" w:rsidP="000E09BA">
      <w:pPr>
        <w:contextualSpacing/>
        <w:jc w:val="center"/>
        <w:rPr>
          <w:rFonts w:ascii="Comic Sans MS" w:hAnsi="Comic Sans MS"/>
          <w:sz w:val="20"/>
        </w:rPr>
      </w:pPr>
      <w:r>
        <w:rPr>
          <w:rFonts w:ascii="Comic Sans MS" w:hAnsi="Comic Sans MS"/>
          <w:sz w:val="20"/>
        </w:rPr>
        <w:t>Starfish, also called sea stars, are related to sea urchins. While urchins are vegetarians, starfish are aggressive carnivores. A starfish first wraps its arms around a mussel or clam. Then it wrenches open the shelled creature, slips its stomach inside the shell, and begins eating. Starfish have an amazing ability to regenerate—a whole new starfish can grow form just one arm and a small part of the body.</w:t>
      </w:r>
    </w:p>
    <w:sectPr w:rsidR="004C43DA" w:rsidRPr="000E09BA" w:rsidSect="00F73DE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D118AF"/>
    <w:rsid w:val="000E09BA"/>
    <w:rsid w:val="004C43DA"/>
    <w:rsid w:val="004D55AF"/>
    <w:rsid w:val="00D118AF"/>
    <w:rsid w:val="00F73DED"/>
    <w:rsid w:val="00FD74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DE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98</Words>
  <Characters>565</Characters>
  <Application>Microsoft Office Word</Application>
  <DocSecurity>0</DocSecurity>
  <Lines>4</Lines>
  <Paragraphs>1</Paragraphs>
  <ScaleCrop>false</ScaleCrop>
  <Company/>
  <LinksUpToDate>false</LinksUpToDate>
  <CharactersWithSpaces>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dc:creator>
  <cp:lastModifiedBy>Ashley</cp:lastModifiedBy>
  <cp:revision>2</cp:revision>
  <dcterms:created xsi:type="dcterms:W3CDTF">2013-03-01T22:06:00Z</dcterms:created>
  <dcterms:modified xsi:type="dcterms:W3CDTF">2013-03-01T22:06:00Z</dcterms:modified>
</cp:coreProperties>
</file>