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B05" w:rsidRPr="00C45B05" w:rsidRDefault="00C45B05" w:rsidP="00C45B05">
      <w:pPr>
        <w:pStyle w:val="NormalWeb"/>
        <w:jc w:val="center"/>
        <w:rPr>
          <w:rFonts w:ascii="Segoe UI" w:hAnsi="Segoe UI" w:cs="Segoe UI"/>
          <w:sz w:val="40"/>
          <w:szCs w:val="40"/>
        </w:rPr>
      </w:pPr>
      <w:r w:rsidRPr="00C45B05">
        <w:rPr>
          <w:rFonts w:ascii="Segoe UI" w:hAnsi="Segoe UI" w:cs="Segoe UI"/>
          <w:b/>
          <w:bCs/>
          <w:sz w:val="40"/>
          <w:szCs w:val="40"/>
          <w:u w:val="single"/>
        </w:rPr>
        <w:t>Seed, Sprout, Flower</w:t>
      </w:r>
    </w:p>
    <w:p w:rsidR="00C45B05" w:rsidRPr="00C45B05" w:rsidRDefault="00C45B05" w:rsidP="00C45B05">
      <w:pPr>
        <w:pStyle w:val="NormalWeb"/>
        <w:rPr>
          <w:rFonts w:ascii="Segoe UI" w:hAnsi="Segoe UI" w:cs="Segoe UI"/>
          <w:sz w:val="40"/>
          <w:szCs w:val="40"/>
        </w:rPr>
      </w:pPr>
      <w:r w:rsidRPr="00C45B05">
        <w:rPr>
          <w:rFonts w:ascii="Segoe UI" w:hAnsi="Segoe UI" w:cs="Segoe UI"/>
          <w:sz w:val="40"/>
          <w:szCs w:val="40"/>
        </w:rPr>
        <w:t>A seed is planted</w:t>
      </w:r>
      <w:proofErr w:type="gramStart"/>
      <w:r w:rsidRPr="00C45B05">
        <w:rPr>
          <w:rFonts w:ascii="Segoe UI" w:hAnsi="Segoe UI" w:cs="Segoe UI"/>
          <w:sz w:val="40"/>
          <w:szCs w:val="40"/>
        </w:rPr>
        <w:t>;</w:t>
      </w:r>
      <w:proofErr w:type="gramEnd"/>
      <w:r w:rsidRPr="00C45B05">
        <w:rPr>
          <w:rFonts w:ascii="Segoe UI" w:hAnsi="Segoe UI" w:cs="Segoe UI"/>
          <w:sz w:val="40"/>
          <w:szCs w:val="40"/>
        </w:rPr>
        <w:br/>
        <w:t xml:space="preserve">First a sprout,     </w:t>
      </w:r>
      <w:r w:rsidRPr="00C45B05">
        <w:rPr>
          <w:rFonts w:ascii="Segoe UI" w:hAnsi="Segoe UI" w:cs="Segoe UI"/>
          <w:sz w:val="40"/>
          <w:szCs w:val="40"/>
        </w:rPr>
        <w:br/>
        <w:t xml:space="preserve">then stem,          </w:t>
      </w:r>
      <w:r w:rsidRPr="00C45B05">
        <w:rPr>
          <w:rFonts w:ascii="Segoe UI" w:hAnsi="Segoe UI" w:cs="Segoe UI"/>
          <w:sz w:val="40"/>
          <w:szCs w:val="40"/>
        </w:rPr>
        <w:br/>
        <w:t xml:space="preserve">and leaves,       </w:t>
      </w:r>
      <w:r w:rsidRPr="00C45B05">
        <w:rPr>
          <w:rFonts w:ascii="Segoe UI" w:hAnsi="Segoe UI" w:cs="Segoe UI"/>
          <w:sz w:val="40"/>
          <w:szCs w:val="40"/>
        </w:rPr>
        <w:br/>
        <w:t xml:space="preserve">and buds        </w:t>
      </w:r>
      <w:r w:rsidRPr="00C45B05">
        <w:rPr>
          <w:rFonts w:ascii="Segoe UI" w:hAnsi="Segoe UI" w:cs="Segoe UI"/>
          <w:sz w:val="40"/>
          <w:szCs w:val="40"/>
        </w:rPr>
        <w:br/>
        <w:t xml:space="preserve">come out.       </w:t>
      </w:r>
      <w:r w:rsidRPr="00C45B05">
        <w:rPr>
          <w:rFonts w:ascii="Segoe UI" w:hAnsi="Segoe UI" w:cs="Segoe UI"/>
          <w:sz w:val="40"/>
          <w:szCs w:val="40"/>
        </w:rPr>
        <w:br/>
        <w:t>Buds grow bigger</w:t>
      </w:r>
      <w:proofErr w:type="gramStart"/>
      <w:r w:rsidRPr="00C45B05">
        <w:rPr>
          <w:rFonts w:ascii="Segoe UI" w:hAnsi="Segoe UI" w:cs="Segoe UI"/>
          <w:sz w:val="40"/>
          <w:szCs w:val="40"/>
        </w:rPr>
        <w:t>,</w:t>
      </w:r>
      <w:proofErr w:type="gramEnd"/>
      <w:r w:rsidRPr="00C45B05">
        <w:rPr>
          <w:rFonts w:ascii="Segoe UI" w:hAnsi="Segoe UI" w:cs="Segoe UI"/>
          <w:sz w:val="40"/>
          <w:szCs w:val="40"/>
        </w:rPr>
        <w:br/>
        <w:t>smelling sweet,</w:t>
      </w:r>
      <w:r w:rsidRPr="00C45B05">
        <w:rPr>
          <w:rFonts w:ascii="Segoe UI" w:hAnsi="Segoe UI" w:cs="Segoe UI"/>
          <w:sz w:val="40"/>
          <w:szCs w:val="40"/>
        </w:rPr>
        <w:br/>
        <w:t>bees and birds come</w:t>
      </w:r>
      <w:r w:rsidRPr="00C45B05">
        <w:rPr>
          <w:rFonts w:ascii="Segoe UI" w:hAnsi="Segoe UI" w:cs="Segoe UI"/>
          <w:sz w:val="40"/>
          <w:szCs w:val="40"/>
        </w:rPr>
        <w:br/>
        <w:t>'round to eat.</w:t>
      </w:r>
      <w:r w:rsidRPr="00C45B05">
        <w:rPr>
          <w:rFonts w:ascii="Segoe UI" w:hAnsi="Segoe UI" w:cs="Segoe UI"/>
          <w:sz w:val="40"/>
          <w:szCs w:val="40"/>
        </w:rPr>
        <w:br/>
        <w:t>Bees and birds</w:t>
      </w:r>
      <w:r w:rsidRPr="00C45B05">
        <w:rPr>
          <w:rFonts w:ascii="Segoe UI" w:hAnsi="Segoe UI" w:cs="Segoe UI"/>
          <w:sz w:val="40"/>
          <w:szCs w:val="40"/>
        </w:rPr>
        <w:br/>
        <w:t>help flowers spread</w:t>
      </w:r>
      <w:r w:rsidRPr="00C45B05">
        <w:rPr>
          <w:rFonts w:ascii="Segoe UI" w:hAnsi="Segoe UI" w:cs="Segoe UI"/>
          <w:sz w:val="40"/>
          <w:szCs w:val="40"/>
        </w:rPr>
        <w:br/>
        <w:t xml:space="preserve">their new seeds on </w:t>
      </w:r>
      <w:r w:rsidRPr="00C45B05">
        <w:rPr>
          <w:rFonts w:ascii="Segoe UI" w:hAnsi="Segoe UI" w:cs="Segoe UI"/>
          <w:sz w:val="40"/>
          <w:szCs w:val="40"/>
        </w:rPr>
        <w:br/>
        <w:t>the garden bed.....</w:t>
      </w:r>
      <w:r w:rsidRPr="00C45B05">
        <w:rPr>
          <w:rFonts w:ascii="Segoe UI" w:hAnsi="Segoe UI" w:cs="Segoe UI"/>
          <w:sz w:val="40"/>
          <w:szCs w:val="40"/>
        </w:rPr>
        <w:br/>
        <w:t xml:space="preserve">A seed is planted. </w:t>
      </w:r>
      <w:r w:rsidRPr="00C45B05">
        <w:rPr>
          <w:rFonts w:ascii="Segoe UI" w:hAnsi="Segoe UI" w:cs="Segoe UI"/>
          <w:sz w:val="40"/>
          <w:szCs w:val="40"/>
        </w:rPr>
        <w:br/>
        <w:t xml:space="preserve">              </w:t>
      </w:r>
      <w:r w:rsidRPr="00C45B05">
        <w:rPr>
          <w:rFonts w:ascii="Segoe UI" w:hAnsi="Segoe UI" w:cs="Segoe UI"/>
          <w:i/>
          <w:iCs/>
          <w:sz w:val="40"/>
          <w:szCs w:val="40"/>
        </w:rPr>
        <w:t>By Helen H. Moore</w:t>
      </w:r>
      <w:r w:rsidRPr="00C45B05">
        <w:rPr>
          <w:rFonts w:ascii="Segoe UI" w:hAnsi="Segoe UI" w:cs="Segoe UI"/>
          <w:sz w:val="40"/>
          <w:szCs w:val="40"/>
        </w:rPr>
        <w:br/>
        <w:t xml:space="preserve">       </w:t>
      </w:r>
    </w:p>
    <w:p w:rsidR="00FE0D4A" w:rsidRDefault="00FE0D4A"/>
    <w:sectPr w:rsidR="00FE0D4A" w:rsidSect="00FE0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5B05"/>
    <w:rsid w:val="00C45B05"/>
    <w:rsid w:val="00FE0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5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290</Characters>
  <Application>Microsoft Office Word</Application>
  <DocSecurity>0</DocSecurity>
  <Lines>2</Lines>
  <Paragraphs>1</Paragraphs>
  <ScaleCrop>false</ScaleCrop>
  <Company>Wake County Schools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dcampbell2</dc:creator>
  <cp:keywords/>
  <dc:description/>
  <cp:lastModifiedBy>dcampbell2</cp:lastModifiedBy>
  <cp:revision>1</cp:revision>
  <dcterms:created xsi:type="dcterms:W3CDTF">2013-03-28T12:22:00Z</dcterms:created>
  <dcterms:modified xsi:type="dcterms:W3CDTF">2013-03-28T12:30:00Z</dcterms:modified>
</cp:coreProperties>
</file>