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September </w:t>
            </w:r>
            <w:r>
              <w:rPr>
                <w:rFonts w:ascii="Comic Sans MS" w:hAnsi="Comic Sans MS"/>
                <w:b/>
              </w:rPr>
              <w:t>9th</w:t>
            </w:r>
            <w:r w:rsidR="001152B1" w:rsidRPr="001152B1">
              <w:rPr>
                <w:rFonts w:ascii="Comic Sans MS" w:hAnsi="Comic Sans MS"/>
                <w:b/>
              </w:rPr>
              <w:t>, 2013</w:t>
            </w:r>
          </w:p>
          <w:p w:rsidR="007A72B1" w:rsidRPr="001152B1" w:rsidRDefault="007A72B1" w:rsidP="00D41F1A">
            <w:pPr>
              <w:jc w:val="center"/>
              <w:rPr>
                <w:rFonts w:ascii="Comic Sans MS" w:hAnsi="Comic Sans MS"/>
                <w:b/>
              </w:rPr>
            </w:pPr>
            <w:r>
              <w:rPr>
                <w:rFonts w:ascii="Comic Sans MS" w:hAnsi="Comic Sans MS"/>
                <w:b/>
              </w:rPr>
              <w:t xml:space="preserve">Theme: </w:t>
            </w:r>
            <w:r w:rsidR="00D41F1A">
              <w:rPr>
                <w:rFonts w:ascii="Comic Sans MS" w:hAnsi="Comic Sans MS"/>
                <w:b/>
              </w:rPr>
              <w:t>Communities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684434" w:rsidRDefault="00684434">
            <w:pPr>
              <w:rPr>
                <w:rFonts w:ascii="Comic Sans MS" w:hAnsi="Comic Sans MS"/>
              </w:rPr>
            </w:pPr>
            <w:r>
              <w:rPr>
                <w:rFonts w:ascii="Comic Sans MS" w:hAnsi="Comic Sans MS"/>
              </w:rPr>
              <w:t>Math Monday!!!!</w:t>
            </w:r>
          </w:p>
          <w:p w:rsidR="00684434" w:rsidRDefault="00684434">
            <w:pPr>
              <w:rPr>
                <w:rFonts w:ascii="Comic Sans MS" w:hAnsi="Comic Sans MS"/>
              </w:rPr>
            </w:pPr>
          </w:p>
          <w:p w:rsidR="001152B1" w:rsidRPr="001152B1" w:rsidRDefault="0014674D">
            <w:pPr>
              <w:rPr>
                <w:rFonts w:ascii="Comic Sans MS" w:hAnsi="Comic Sans MS"/>
              </w:rPr>
            </w:pPr>
            <w:r>
              <w:rPr>
                <w:rFonts w:ascii="Comic Sans MS" w:hAnsi="Comic Sans MS"/>
              </w:rPr>
              <w:t>Students go around the room and count the community leaders hidden in the room. They will record the number and number word for each one. Teacher will check for 1:1 correspondence when counting.</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1152B1" w:rsidRPr="001152B1" w:rsidRDefault="0014674D">
            <w:pPr>
              <w:rPr>
                <w:rFonts w:ascii="Comic Sans MS" w:hAnsi="Comic Sans MS"/>
                <w:b/>
              </w:rPr>
            </w:pPr>
            <w:r>
              <w:rPr>
                <w:rFonts w:ascii="Comic Sans MS" w:hAnsi="Comic Sans MS"/>
                <w:b/>
              </w:rPr>
              <w:t>JOBS! Give out new jobs!</w:t>
            </w:r>
          </w:p>
        </w:tc>
      </w:tr>
      <w:tr w:rsidR="001152B1" w:rsidRPr="001152B1" w:rsidTr="001152B1">
        <w:tc>
          <w:tcPr>
            <w:tcW w:w="9576" w:type="dxa"/>
          </w:tcPr>
          <w:p w:rsidR="0014674D" w:rsidRDefault="0014674D">
            <w:pPr>
              <w:rPr>
                <w:rFonts w:ascii="Comic Sans MS" w:hAnsi="Comic Sans MS"/>
              </w:rPr>
            </w:pPr>
            <w:r>
              <w:rPr>
                <w:rFonts w:ascii="Comic Sans MS" w:hAnsi="Comic Sans MS"/>
              </w:rPr>
              <w:t xml:space="preserve">Community Poem, Song: </w:t>
            </w:r>
            <w:proofErr w:type="spellStart"/>
            <w:r>
              <w:rPr>
                <w:rFonts w:ascii="Comic Sans MS" w:hAnsi="Comic Sans MS"/>
              </w:rPr>
              <w:t>Waddlieatcha</w:t>
            </w:r>
            <w:proofErr w:type="spellEnd"/>
            <w:r>
              <w:rPr>
                <w:rFonts w:ascii="Comic Sans MS" w:hAnsi="Comic Sans MS"/>
              </w:rPr>
              <w:t xml:space="preserve"> on </w:t>
            </w:r>
            <w:proofErr w:type="spellStart"/>
            <w:r>
              <w:rPr>
                <w:rFonts w:ascii="Comic Sans MS" w:hAnsi="Comic Sans MS"/>
              </w:rPr>
              <w:t>youtube</w:t>
            </w:r>
            <w:proofErr w:type="spellEnd"/>
            <w:r>
              <w:rPr>
                <w:rFonts w:ascii="Comic Sans MS" w:hAnsi="Comic Sans MS"/>
              </w:rPr>
              <w:t>.</w:t>
            </w:r>
          </w:p>
          <w:p w:rsidR="0014674D" w:rsidRDefault="0014674D">
            <w:pPr>
              <w:rPr>
                <w:rFonts w:ascii="Comic Sans MS" w:hAnsi="Comic Sans MS"/>
              </w:rPr>
            </w:pPr>
          </w:p>
          <w:p w:rsidR="001152B1" w:rsidRPr="0014674D" w:rsidRDefault="0014674D">
            <w:pPr>
              <w:rPr>
                <w:rFonts w:ascii="Comic Sans MS" w:hAnsi="Comic Sans MS"/>
              </w:rPr>
            </w:pPr>
            <w:r>
              <w:rPr>
                <w:rFonts w:ascii="Comic Sans MS" w:hAnsi="Comic Sans MS"/>
              </w:rPr>
              <w:t>Students will take a pre-assessment for the first unit in Math Expressions (Day 13). Students will need to try their best and put a smiley face if they do not know.</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Specials 9:35-10:20</w:t>
            </w:r>
            <w:r w:rsidR="003F672F">
              <w:rPr>
                <w:rFonts w:ascii="Comic Sans MS" w:hAnsi="Comic Sans MS"/>
                <w:b/>
              </w:rPr>
              <w:t xml:space="preserve"> MUSIC</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r w:rsidR="00941DFC">
              <w:rPr>
                <w:rFonts w:ascii="Comic Sans MS" w:hAnsi="Comic Sans MS"/>
                <w:b/>
              </w:rPr>
              <w:t xml:space="preserve"> – Leader in Me video – Synergy!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Pr="003D324F" w:rsidRDefault="001152B1">
            <w:pPr>
              <w:rPr>
                <w:rFonts w:ascii="Comic Sans MS" w:hAnsi="Comic Sans MS"/>
              </w:rPr>
            </w:pPr>
          </w:p>
        </w:tc>
      </w:tr>
      <w:tr w:rsidR="001152B1" w:rsidRPr="001152B1" w:rsidTr="001152B1">
        <w:tc>
          <w:tcPr>
            <w:tcW w:w="9576" w:type="dxa"/>
          </w:tcPr>
          <w:p w:rsidR="00656C8C" w:rsidRDefault="00656C8C" w:rsidP="00656C8C">
            <w:pPr>
              <w:rPr>
                <w:rFonts w:ascii="Comic Sans MS" w:hAnsi="Comic Sans MS"/>
              </w:rPr>
            </w:pPr>
            <w:r>
              <w:rPr>
                <w:rFonts w:ascii="Comic Sans MS" w:hAnsi="Comic Sans MS"/>
              </w:rPr>
              <w:t>Introduce Stations:</w:t>
            </w:r>
          </w:p>
          <w:p w:rsidR="00656C8C" w:rsidRDefault="00656C8C" w:rsidP="00656C8C">
            <w:pPr>
              <w:rPr>
                <w:rFonts w:ascii="Comic Sans MS" w:hAnsi="Comic Sans MS"/>
              </w:rPr>
            </w:pPr>
            <w:r>
              <w:rPr>
                <w:rFonts w:ascii="Comic Sans MS" w:hAnsi="Comic Sans MS"/>
                <w:b/>
              </w:rPr>
              <w:t xml:space="preserve">Treasure Read! </w:t>
            </w:r>
            <w:r w:rsidRPr="00656C8C">
              <w:rPr>
                <w:rFonts w:ascii="Comic Sans MS" w:hAnsi="Comic Sans MS"/>
                <w:b/>
              </w:rPr>
              <w:t>Read to Self</w:t>
            </w:r>
            <w:r>
              <w:rPr>
                <w:rFonts w:ascii="Comic Sans MS" w:hAnsi="Comic Sans MS"/>
              </w:rPr>
              <w:t xml:space="preserve"> (Using </w:t>
            </w:r>
            <w:proofErr w:type="spellStart"/>
            <w:r>
              <w:rPr>
                <w:rFonts w:ascii="Comic Sans MS" w:hAnsi="Comic Sans MS"/>
              </w:rPr>
              <w:t>Smartfile</w:t>
            </w:r>
            <w:proofErr w:type="spellEnd"/>
            <w:r>
              <w:rPr>
                <w:rFonts w:ascii="Comic Sans MS" w:hAnsi="Comic Sans MS"/>
              </w:rPr>
              <w:t>) – Students will write a story at their seat while they are waiting for their table to be called to pick 4 books for their book basket – 2 picture stickers, 2 number stickers.</w:t>
            </w:r>
          </w:p>
          <w:p w:rsidR="00656C8C" w:rsidRDefault="00656C8C" w:rsidP="00656C8C">
            <w:pPr>
              <w:rPr>
                <w:rFonts w:ascii="Comic Sans MS" w:hAnsi="Comic Sans MS"/>
              </w:rPr>
            </w:pPr>
          </w:p>
          <w:p w:rsidR="00656C8C" w:rsidRDefault="00656C8C" w:rsidP="00656C8C">
            <w:pPr>
              <w:rPr>
                <w:rFonts w:ascii="Comic Sans MS" w:hAnsi="Comic Sans MS"/>
              </w:rPr>
            </w:pPr>
            <w:r w:rsidRPr="00656C8C">
              <w:rPr>
                <w:rFonts w:ascii="Comic Sans MS" w:hAnsi="Comic Sans MS"/>
                <w:b/>
              </w:rPr>
              <w:t>Word Study</w:t>
            </w:r>
            <w:r>
              <w:rPr>
                <w:rFonts w:ascii="Comic Sans MS" w:hAnsi="Comic Sans MS"/>
              </w:rPr>
              <w:t xml:space="preserve"> – discuss options for using journal using poster on </w:t>
            </w:r>
            <w:proofErr w:type="spellStart"/>
            <w:r>
              <w:rPr>
                <w:rFonts w:ascii="Comic Sans MS" w:hAnsi="Comic Sans MS"/>
              </w:rPr>
              <w:t>smartboard</w:t>
            </w:r>
            <w:proofErr w:type="spellEnd"/>
            <w:r>
              <w:rPr>
                <w:rFonts w:ascii="Comic Sans MS" w:hAnsi="Comic Sans MS"/>
              </w:rPr>
              <w:t>/website</w:t>
            </w:r>
            <w:proofErr w:type="gramStart"/>
            <w:r>
              <w:rPr>
                <w:rFonts w:ascii="Comic Sans MS" w:hAnsi="Comic Sans MS"/>
              </w:rPr>
              <w:t>-  Rotate</w:t>
            </w:r>
            <w:proofErr w:type="gramEnd"/>
            <w:r>
              <w:rPr>
                <w:rFonts w:ascii="Comic Sans MS" w:hAnsi="Comic Sans MS"/>
              </w:rPr>
              <w:t xml:space="preserve"> through activities. </w:t>
            </w:r>
          </w:p>
          <w:p w:rsidR="00656C8C" w:rsidRDefault="00656C8C" w:rsidP="00656C8C">
            <w:pPr>
              <w:rPr>
                <w:rFonts w:ascii="Comic Sans MS" w:hAnsi="Comic Sans MS"/>
              </w:rPr>
            </w:pPr>
          </w:p>
          <w:p w:rsidR="00656C8C" w:rsidRPr="00656C8C" w:rsidRDefault="00656C8C" w:rsidP="00656C8C">
            <w:pPr>
              <w:rPr>
                <w:rFonts w:ascii="Comic Sans MS" w:hAnsi="Comic Sans MS"/>
              </w:rPr>
            </w:pPr>
            <w:r w:rsidRPr="00656C8C">
              <w:rPr>
                <w:rFonts w:ascii="Comic Sans MS" w:hAnsi="Comic Sans MS"/>
              </w:rPr>
              <w:t xml:space="preserve">Cat in the Hat Video – students listen for “at” words and touch their head </w:t>
            </w:r>
            <w:proofErr w:type="spellStart"/>
            <w:r w:rsidRPr="00656C8C">
              <w:rPr>
                <w:rFonts w:ascii="Comic Sans MS" w:hAnsi="Comic Sans MS"/>
              </w:rPr>
              <w:t>everytime</w:t>
            </w:r>
            <w:proofErr w:type="spellEnd"/>
            <w:r w:rsidRPr="00656C8C">
              <w:rPr>
                <w:rFonts w:ascii="Comic Sans MS" w:hAnsi="Comic Sans MS"/>
              </w:rPr>
              <w:t xml:space="preserve"> they hear one. </w:t>
            </w:r>
          </w:p>
          <w:p w:rsidR="00656C8C" w:rsidRPr="00656C8C" w:rsidRDefault="00656C8C" w:rsidP="00656C8C">
            <w:pPr>
              <w:rPr>
                <w:rFonts w:ascii="Comic Sans MS" w:hAnsi="Comic Sans MS"/>
              </w:rPr>
            </w:pPr>
          </w:p>
          <w:p w:rsidR="00656C8C" w:rsidRPr="00656C8C" w:rsidRDefault="00656C8C" w:rsidP="00656C8C">
            <w:pPr>
              <w:rPr>
                <w:rFonts w:ascii="Comic Sans MS" w:hAnsi="Comic Sans MS"/>
              </w:rPr>
            </w:pPr>
            <w:r w:rsidRPr="00656C8C">
              <w:rPr>
                <w:rFonts w:ascii="Comic Sans MS" w:hAnsi="Comic Sans MS"/>
              </w:rPr>
              <w:t xml:space="preserve">Students practice the word study center by using markers or crayons in their word study journal. They may choose 1 or more activities. They must put their short date at the top of the page. They should start on the VERY first page, and never just turn to the middle of their journal. Always start on the next new page. </w:t>
            </w:r>
          </w:p>
          <w:p w:rsidR="00656C8C" w:rsidRPr="00656C8C" w:rsidRDefault="00656C8C" w:rsidP="00656C8C">
            <w:pPr>
              <w:rPr>
                <w:rFonts w:ascii="Comic Sans MS" w:hAnsi="Comic Sans MS"/>
              </w:rPr>
            </w:pPr>
          </w:p>
          <w:p w:rsidR="00656C8C" w:rsidRDefault="00656C8C" w:rsidP="00656C8C">
            <w:pPr>
              <w:rPr>
                <w:rFonts w:ascii="Comic Sans MS" w:hAnsi="Comic Sans MS"/>
              </w:rPr>
            </w:pPr>
            <w:r w:rsidRPr="00656C8C">
              <w:rPr>
                <w:rFonts w:ascii="Comic Sans MS" w:hAnsi="Comic Sans MS"/>
              </w:rPr>
              <w:t xml:space="preserve">Allow students to explore making words by putting supplies at each table (2 types at each table) and having the tables rotate every 10-15 minutes. (Stamps, block letters, word family books, word family cubes, hot </w:t>
            </w:r>
            <w:proofErr w:type="spellStart"/>
            <w:r w:rsidRPr="00656C8C">
              <w:rPr>
                <w:rFonts w:ascii="Comic Sans MS" w:hAnsi="Comic Sans MS"/>
              </w:rPr>
              <w:t>dots</w:t>
            </w:r>
            <w:proofErr w:type="spellEnd"/>
            <w:r w:rsidRPr="00656C8C">
              <w:rPr>
                <w:rFonts w:ascii="Comic Sans MS" w:hAnsi="Comic Sans MS"/>
              </w:rPr>
              <w:t>, etc.)</w:t>
            </w:r>
          </w:p>
          <w:p w:rsidR="00656C8C" w:rsidRDefault="00656C8C" w:rsidP="00656C8C">
            <w:pPr>
              <w:rPr>
                <w:rFonts w:ascii="Comic Sans MS" w:hAnsi="Comic Sans MS"/>
              </w:rPr>
            </w:pPr>
          </w:p>
          <w:p w:rsidR="00656C8C" w:rsidRDefault="00656C8C" w:rsidP="00656C8C">
            <w:pPr>
              <w:rPr>
                <w:rFonts w:ascii="Comic Sans MS" w:hAnsi="Comic Sans MS"/>
              </w:rPr>
            </w:pPr>
            <w:r>
              <w:rPr>
                <w:rFonts w:ascii="Comic Sans MS" w:hAnsi="Comic Sans MS"/>
                <w:b/>
              </w:rPr>
              <w:t>Magic Math –</w:t>
            </w:r>
            <w:r>
              <w:rPr>
                <w:rFonts w:ascii="Comic Sans MS" w:hAnsi="Comic Sans MS"/>
              </w:rPr>
              <w:t xml:space="preserve">Students will be given a sentence frame to complete their own simple addition word problems. Students will write a number sentence to match their number </w:t>
            </w:r>
            <w:r>
              <w:rPr>
                <w:rFonts w:ascii="Comic Sans MS" w:hAnsi="Comic Sans MS"/>
              </w:rPr>
              <w:lastRenderedPageBreak/>
              <w:t>sentence.</w:t>
            </w:r>
          </w:p>
          <w:p w:rsidR="00656C8C" w:rsidRDefault="00656C8C" w:rsidP="00656C8C">
            <w:pPr>
              <w:rPr>
                <w:rFonts w:ascii="Comic Sans MS" w:hAnsi="Comic Sans MS"/>
              </w:rPr>
            </w:pPr>
          </w:p>
          <w:p w:rsidR="00656C8C" w:rsidRDefault="00656C8C" w:rsidP="00656C8C">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Express – Day 1</w:t>
            </w:r>
          </w:p>
          <w:p w:rsidR="00656C8C" w:rsidRPr="00656C8C" w:rsidRDefault="00656C8C" w:rsidP="00656C8C">
            <w:pPr>
              <w:pStyle w:val="ListParagraph"/>
              <w:numPr>
                <w:ilvl w:val="0"/>
                <w:numId w:val="1"/>
              </w:numPr>
              <w:rPr>
                <w:rFonts w:ascii="Comic Sans MS" w:hAnsi="Comic Sans MS"/>
                <w:sz w:val="22"/>
                <w:szCs w:val="22"/>
              </w:rPr>
            </w:pPr>
            <w:r w:rsidRPr="00656C8C">
              <w:rPr>
                <w:rFonts w:ascii="Comic Sans MS" w:hAnsi="Comic Sans MS"/>
                <w:sz w:val="22"/>
                <w:szCs w:val="22"/>
              </w:rPr>
              <w:t>Show Picture code card of Apple Annie  practice saying her name Annie Apple /a/</w:t>
            </w:r>
          </w:p>
          <w:p w:rsidR="00656C8C" w:rsidRPr="00656C8C" w:rsidRDefault="00656C8C" w:rsidP="00656C8C">
            <w:pPr>
              <w:pStyle w:val="ListParagraph"/>
              <w:numPr>
                <w:ilvl w:val="0"/>
                <w:numId w:val="1"/>
              </w:numPr>
              <w:rPr>
                <w:rFonts w:ascii="Comic Sans MS" w:hAnsi="Comic Sans MS"/>
                <w:sz w:val="22"/>
                <w:szCs w:val="22"/>
              </w:rPr>
            </w:pPr>
            <w:r w:rsidRPr="00656C8C">
              <w:rPr>
                <w:rFonts w:ascii="Comic Sans MS" w:hAnsi="Comic Sans MS"/>
                <w:sz w:val="22"/>
                <w:szCs w:val="22"/>
              </w:rPr>
              <w:t>Then show blank side and just say /a/</w:t>
            </w:r>
          </w:p>
          <w:p w:rsidR="00656C8C" w:rsidRPr="00656C8C" w:rsidRDefault="00656C8C" w:rsidP="00656C8C">
            <w:pPr>
              <w:pStyle w:val="ListParagraph"/>
              <w:numPr>
                <w:ilvl w:val="0"/>
                <w:numId w:val="1"/>
              </w:numPr>
              <w:rPr>
                <w:rFonts w:ascii="Comic Sans MS" w:hAnsi="Comic Sans MS"/>
                <w:sz w:val="22"/>
                <w:szCs w:val="22"/>
              </w:rPr>
            </w:pPr>
            <w:r w:rsidRPr="00656C8C">
              <w:rPr>
                <w:rFonts w:ascii="Comic Sans MS" w:hAnsi="Comic Sans MS"/>
                <w:sz w:val="22"/>
                <w:szCs w:val="22"/>
              </w:rPr>
              <w:t xml:space="preserve"> introduce Clever cat</w:t>
            </w:r>
          </w:p>
          <w:p w:rsidR="00656C8C" w:rsidRPr="00656C8C" w:rsidRDefault="00656C8C" w:rsidP="00656C8C">
            <w:pPr>
              <w:pStyle w:val="ListParagraph"/>
              <w:numPr>
                <w:ilvl w:val="0"/>
                <w:numId w:val="1"/>
              </w:numPr>
              <w:rPr>
                <w:rFonts w:ascii="Comic Sans MS" w:hAnsi="Comic Sans MS"/>
                <w:sz w:val="22"/>
                <w:szCs w:val="22"/>
              </w:rPr>
            </w:pPr>
            <w:r w:rsidRPr="00656C8C">
              <w:rPr>
                <w:rFonts w:ascii="Comic Sans MS" w:hAnsi="Comic Sans MS"/>
                <w:sz w:val="22"/>
                <w:szCs w:val="22"/>
              </w:rPr>
              <w:t xml:space="preserve">Put </w:t>
            </w:r>
            <w:proofErr w:type="spellStart"/>
            <w:r w:rsidRPr="00656C8C">
              <w:rPr>
                <w:rFonts w:ascii="Comic Sans MS" w:hAnsi="Comic Sans MS"/>
                <w:sz w:val="22"/>
                <w:szCs w:val="22"/>
              </w:rPr>
              <w:t>annie</w:t>
            </w:r>
            <w:proofErr w:type="spellEnd"/>
            <w:r w:rsidRPr="00656C8C">
              <w:rPr>
                <w:rFonts w:ascii="Comic Sans MS" w:hAnsi="Comic Sans MS"/>
                <w:sz w:val="22"/>
                <w:szCs w:val="22"/>
              </w:rPr>
              <w:t xml:space="preserve"> apple and clever cat in pocket chart and then sort pictures </w:t>
            </w:r>
          </w:p>
          <w:p w:rsidR="00656C8C" w:rsidRPr="00656C8C" w:rsidRDefault="00656C8C" w:rsidP="00656C8C">
            <w:pPr>
              <w:pStyle w:val="ListParagraph"/>
              <w:numPr>
                <w:ilvl w:val="0"/>
                <w:numId w:val="1"/>
              </w:numPr>
              <w:rPr>
                <w:rFonts w:ascii="Comic Sans MS" w:hAnsi="Comic Sans MS"/>
                <w:sz w:val="22"/>
                <w:szCs w:val="22"/>
              </w:rPr>
            </w:pPr>
            <w:r w:rsidRPr="00656C8C">
              <w:rPr>
                <w:rFonts w:ascii="Comic Sans MS" w:hAnsi="Comic Sans MS"/>
                <w:sz w:val="22"/>
                <w:szCs w:val="22"/>
              </w:rPr>
              <w:t>Look at Annie apple and clever cat on smart board and listen to their stories</w:t>
            </w:r>
          </w:p>
          <w:p w:rsidR="00656C8C" w:rsidRDefault="00656C8C" w:rsidP="00656C8C">
            <w:pPr>
              <w:rPr>
                <w:rFonts w:ascii="Comic Sans MS" w:hAnsi="Comic Sans MS"/>
                <w:b/>
              </w:rPr>
            </w:pPr>
          </w:p>
          <w:p w:rsidR="001152B1" w:rsidRPr="001152B1" w:rsidRDefault="00656C8C" w:rsidP="00656C8C">
            <w:pPr>
              <w:rPr>
                <w:rFonts w:ascii="Comic Sans MS" w:hAnsi="Comic Sans MS"/>
                <w:b/>
              </w:rPr>
            </w:pPr>
            <w:r>
              <w:rPr>
                <w:rFonts w:ascii="Comic Sans MS" w:hAnsi="Comic Sans MS"/>
                <w:b/>
              </w:rPr>
              <w:t xml:space="preserve">If time, </w:t>
            </w:r>
            <w:r w:rsidRPr="00F362F5">
              <w:rPr>
                <w:rFonts w:ascii="Comic Sans MS" w:hAnsi="Comic Sans MS"/>
                <w:highlight w:val="yellow"/>
              </w:rPr>
              <w:t xml:space="preserve">The Recess Queen video (show before lunch under </w:t>
            </w:r>
            <w:proofErr w:type="spellStart"/>
            <w:r w:rsidRPr="00F362F5">
              <w:rPr>
                <w:rFonts w:ascii="Comic Sans MS" w:hAnsi="Comic Sans MS"/>
                <w:highlight w:val="yellow"/>
              </w:rPr>
              <w:t>aug</w:t>
            </w:r>
            <w:proofErr w:type="spellEnd"/>
            <w:r w:rsidRPr="00F362F5">
              <w:rPr>
                <w:rFonts w:ascii="Comic Sans MS" w:hAnsi="Comic Sans MS"/>
                <w:highlight w:val="yellow"/>
              </w:rPr>
              <w:t>/</w:t>
            </w:r>
            <w:proofErr w:type="spellStart"/>
            <w:r w:rsidRPr="00F362F5">
              <w:rPr>
                <w:rFonts w:ascii="Comic Sans MS" w:hAnsi="Comic Sans MS"/>
                <w:highlight w:val="yellow"/>
              </w:rPr>
              <w:t>sept</w:t>
            </w:r>
            <w:proofErr w:type="spellEnd"/>
            <w:r w:rsidRPr="00F362F5">
              <w:rPr>
                <w:rFonts w:ascii="Comic Sans MS" w:hAnsi="Comic Sans MS"/>
                <w:highlight w:val="yellow"/>
              </w:rPr>
              <w:t xml:space="preserve"> </w:t>
            </w:r>
            <w:proofErr w:type="spellStart"/>
            <w:r w:rsidRPr="00F362F5">
              <w:rPr>
                <w:rFonts w:ascii="Comic Sans MS" w:hAnsi="Comic Sans MS"/>
                <w:highlight w:val="yellow"/>
              </w:rPr>
              <w:t>pinterest</w:t>
            </w:r>
            <w:proofErr w:type="spellEnd"/>
            <w:r w:rsidRPr="00F362F5">
              <w:rPr>
                <w:rFonts w:ascii="Comic Sans MS" w:hAnsi="Comic Sans MS"/>
                <w:highlight w:val="yellow"/>
              </w:rPr>
              <w:t xml:space="preserve"> folder)</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941DFC" w:rsidRPr="00941DFC" w:rsidRDefault="00941DFC" w:rsidP="00941DFC">
            <w:pPr>
              <w:rPr>
                <w:rFonts w:ascii="Comic Sans MS" w:hAnsi="Comic Sans MS"/>
              </w:rPr>
            </w:pPr>
            <w:r w:rsidRPr="00941DFC">
              <w:rPr>
                <w:rFonts w:ascii="Comic Sans MS" w:hAnsi="Comic Sans MS"/>
              </w:rPr>
              <w:t xml:space="preserve">Responsible citizens and community leader’s role is to promote fairness, ensure safety and resolve conflicts.  We are citizens of our community.  Citizens follow rules/laws to make our community a good place to work, learn and play. </w:t>
            </w:r>
          </w:p>
          <w:p w:rsidR="001152B1" w:rsidRPr="001152B1" w:rsidRDefault="001152B1">
            <w:pPr>
              <w:rPr>
                <w:rFonts w:ascii="Comic Sans MS" w:hAnsi="Comic Sans MS"/>
                <w:b/>
              </w:rPr>
            </w:pPr>
          </w:p>
        </w:tc>
      </w:tr>
      <w:tr w:rsidR="001152B1" w:rsidRPr="001152B1" w:rsidTr="001152B1">
        <w:tc>
          <w:tcPr>
            <w:tcW w:w="9576" w:type="dxa"/>
          </w:tcPr>
          <w:p w:rsidR="00684434" w:rsidRPr="00684434" w:rsidRDefault="00684434" w:rsidP="00941DFC">
            <w:pPr>
              <w:rPr>
                <w:rFonts w:ascii="Comic Sans MS" w:hAnsi="Comic Sans MS"/>
                <w:b/>
              </w:rPr>
            </w:pPr>
            <w:r w:rsidRPr="00684434">
              <w:rPr>
                <w:rFonts w:ascii="Comic Sans MS" w:hAnsi="Comic Sans MS"/>
                <w:b/>
              </w:rPr>
              <w:t xml:space="preserve">****Review STEAM project from Thursday! </w:t>
            </w:r>
            <w:proofErr w:type="spellStart"/>
            <w:r w:rsidRPr="00684434">
              <w:rPr>
                <w:rFonts w:ascii="Comic Sans MS" w:hAnsi="Comic Sans MS"/>
                <w:b/>
              </w:rPr>
              <w:t>Pipecleaners</w:t>
            </w:r>
            <w:proofErr w:type="spellEnd"/>
            <w:r w:rsidRPr="00684434">
              <w:rPr>
                <w:rFonts w:ascii="Comic Sans MS" w:hAnsi="Comic Sans MS"/>
                <w:b/>
              </w:rPr>
              <w:t xml:space="preserve"> and FOIL</w:t>
            </w:r>
          </w:p>
          <w:p w:rsidR="001152B1" w:rsidRPr="001152B1" w:rsidRDefault="00941DFC" w:rsidP="00941DFC">
            <w:pPr>
              <w:rPr>
                <w:rFonts w:ascii="Comic Sans MS" w:hAnsi="Comic Sans MS"/>
                <w:b/>
              </w:rPr>
            </w:pPr>
            <w:r w:rsidRPr="00077A5C">
              <w:rPr>
                <w:rFonts w:ascii="Comic Sans MS" w:hAnsi="Comic Sans MS"/>
              </w:rPr>
              <w:t xml:space="preserve">Review from last week rules that we have in our home and school to ensure fairness and safety.  Review the importance of having these rules.  Introduce that we live in a community.  In this community we need rules to make sure everything is fair and that we are all safe. All this week, we will be looking at the rules that our community has to make sure we are safe and things are fair.  Using a bubble map, make a list of places in our community that need rules. </w:t>
            </w:r>
            <w:r w:rsidRPr="008F7F50">
              <w:rPr>
                <w:rFonts w:ascii="Comic Sans MS" w:hAnsi="Comic Sans MS"/>
                <w:b/>
              </w:rPr>
              <w:t xml:space="preserve">Watch the </w:t>
            </w:r>
            <w:proofErr w:type="spellStart"/>
            <w:r w:rsidRPr="008F7F50">
              <w:rPr>
                <w:rFonts w:ascii="Comic Sans MS" w:hAnsi="Comic Sans MS"/>
                <w:b/>
              </w:rPr>
              <w:t>unitedstreaming</w:t>
            </w:r>
            <w:proofErr w:type="spellEnd"/>
            <w:r w:rsidRPr="008F7F50">
              <w:rPr>
                <w:rFonts w:ascii="Comic Sans MS" w:hAnsi="Comic Sans MS"/>
                <w:b/>
              </w:rPr>
              <w:t xml:space="preserve"> video </w:t>
            </w:r>
            <w:proofErr w:type="gramStart"/>
            <w:r w:rsidRPr="008F7F50">
              <w:rPr>
                <w:rFonts w:ascii="Comic Sans MS" w:hAnsi="Comic Sans MS"/>
                <w:b/>
              </w:rPr>
              <w:t>titled :“</w:t>
            </w:r>
            <w:proofErr w:type="gramEnd"/>
            <w:r w:rsidRPr="008F7F50">
              <w:rPr>
                <w:rFonts w:ascii="Comic Sans MS" w:hAnsi="Comic Sans MS"/>
                <w:b/>
              </w:rPr>
              <w:t xml:space="preserve">City, Suburb, and Rural Communities.”  After watching the video, add to the </w:t>
            </w:r>
            <w:r w:rsidR="008F7F50" w:rsidRPr="008F7F50">
              <w:rPr>
                <w:rFonts w:ascii="Comic Sans MS" w:hAnsi="Comic Sans MS"/>
                <w:b/>
              </w:rPr>
              <w:t>2 column sheet about describing what each type sounds like/looks like.</w:t>
            </w: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September </w:t>
            </w:r>
            <w:r>
              <w:rPr>
                <w:rFonts w:ascii="Comic Sans MS" w:hAnsi="Comic Sans MS"/>
                <w:b/>
              </w:rPr>
              <w:t>10th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684434" w:rsidRDefault="00684434" w:rsidP="00AD6EBB">
            <w:pPr>
              <w:rPr>
                <w:rFonts w:ascii="Comic Sans MS" w:hAnsi="Comic Sans MS"/>
              </w:rPr>
            </w:pPr>
            <w:r>
              <w:rPr>
                <w:rFonts w:ascii="Comic Sans MS" w:hAnsi="Comic Sans MS"/>
              </w:rPr>
              <w:t>Thinking Tuesday!!! (Reader’s Workshop Read Aloud Strategy!)</w:t>
            </w:r>
          </w:p>
          <w:p w:rsidR="00684434" w:rsidRPr="001152B1" w:rsidRDefault="00684434"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82"/>
              <w:gridCol w:w="8362"/>
            </w:tblGrid>
            <w:tr w:rsidR="0014674D" w:rsidRPr="00E71522" w:rsidTr="0035473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4674D" w:rsidRPr="00E71522" w:rsidRDefault="0014674D" w:rsidP="0035473B">
                  <w:pPr>
                    <w:rPr>
                      <w:rFonts w:ascii="Comic Sans MS" w:hAnsi="Comic Sans MS" w:cs="Arial"/>
                      <w:color w:val="111111"/>
                    </w:rPr>
                  </w:pPr>
                  <w:r w:rsidRPr="00E71522">
                    <w:rPr>
                      <w:rFonts w:ascii="Comic Sans MS" w:hAnsi="Comic Sans MS" w:cs="Arial"/>
                      <w:color w:val="111111"/>
                    </w:rPr>
                    <w:lastRenderedPageBreak/>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14674D" w:rsidRPr="00E71522" w:rsidRDefault="0014674D" w:rsidP="0035473B">
                  <w:pPr>
                    <w:spacing w:before="100" w:beforeAutospacing="1" w:after="100" w:afterAutospacing="1"/>
                    <w:rPr>
                      <w:rFonts w:ascii="Comic Sans MS" w:hAnsi="Comic Sans MS" w:cs="Arial"/>
                      <w:color w:val="111111"/>
                    </w:rPr>
                  </w:pPr>
                  <w:r w:rsidRPr="00E71522">
                    <w:rPr>
                      <w:rFonts w:ascii="Comic Sans MS" w:hAnsi="Comic Sans MS" w:cs="Arial"/>
                      <w:color w:val="111111"/>
                    </w:rPr>
                    <w:t>Count to 120, starting at any number less than 120. In this range, read and write numerals and represent a number of objects with a written numeral.</w:t>
                  </w:r>
                </w:p>
              </w:tc>
            </w:tr>
          </w:tbl>
          <w:p w:rsidR="00D41F1A" w:rsidRPr="001152B1" w:rsidRDefault="00D41F1A" w:rsidP="00AD6EBB">
            <w:pPr>
              <w:rPr>
                <w:rFonts w:ascii="Comic Sans MS" w:hAnsi="Comic Sans MS"/>
                <w:b/>
              </w:rPr>
            </w:pPr>
          </w:p>
        </w:tc>
      </w:tr>
      <w:tr w:rsidR="00D41F1A" w:rsidRPr="001152B1" w:rsidTr="00AD6EBB">
        <w:tc>
          <w:tcPr>
            <w:tcW w:w="9576" w:type="dxa"/>
          </w:tcPr>
          <w:p w:rsidR="0014674D" w:rsidRDefault="00941DFC" w:rsidP="0014674D">
            <w:pPr>
              <w:rPr>
                <w:rFonts w:ascii="Comic Sans MS" w:hAnsi="Comic Sans MS"/>
              </w:rPr>
            </w:pPr>
            <w:r>
              <w:rPr>
                <w:rFonts w:ascii="Comic Sans MS" w:hAnsi="Comic Sans MS"/>
              </w:rPr>
              <w:t xml:space="preserve">Calendar: </w:t>
            </w:r>
            <w:r w:rsidR="0014674D">
              <w:rPr>
                <w:rFonts w:ascii="Comic Sans MS" w:hAnsi="Comic Sans MS"/>
              </w:rPr>
              <w:t xml:space="preserve">Community Poem, Song: </w:t>
            </w:r>
            <w:proofErr w:type="spellStart"/>
            <w:r w:rsidR="0014674D">
              <w:rPr>
                <w:rFonts w:ascii="Comic Sans MS" w:hAnsi="Comic Sans MS"/>
              </w:rPr>
              <w:t>Waddlieatcha</w:t>
            </w:r>
            <w:proofErr w:type="spellEnd"/>
            <w:r w:rsidR="0014674D">
              <w:rPr>
                <w:rFonts w:ascii="Comic Sans MS" w:hAnsi="Comic Sans MS"/>
              </w:rPr>
              <w:t xml:space="preserve"> on </w:t>
            </w:r>
            <w:proofErr w:type="spellStart"/>
            <w:r w:rsidR="0014674D">
              <w:rPr>
                <w:rFonts w:ascii="Comic Sans MS" w:hAnsi="Comic Sans MS"/>
              </w:rPr>
              <w:t>youtube</w:t>
            </w:r>
            <w:proofErr w:type="spellEnd"/>
            <w:r w:rsidR="0014674D">
              <w:rPr>
                <w:rFonts w:ascii="Comic Sans MS" w:hAnsi="Comic Sans MS"/>
              </w:rPr>
              <w:t>.</w:t>
            </w:r>
          </w:p>
          <w:p w:rsidR="0014674D" w:rsidRDefault="0014674D" w:rsidP="0014674D">
            <w:pPr>
              <w:rPr>
                <w:rFonts w:ascii="Comic Sans MS" w:hAnsi="Comic Sans MS"/>
              </w:rPr>
            </w:pPr>
          </w:p>
          <w:p w:rsidR="0014674D" w:rsidRDefault="0014674D" w:rsidP="0014674D">
            <w:pPr>
              <w:rPr>
                <w:rFonts w:ascii="Comic Sans MS" w:hAnsi="Comic Sans MS"/>
              </w:rPr>
            </w:pPr>
          </w:p>
          <w:p w:rsidR="0014674D" w:rsidRPr="00E71522" w:rsidRDefault="0014674D" w:rsidP="0014674D">
            <w:pPr>
              <w:rPr>
                <w:rFonts w:ascii="Comic Sans MS" w:hAnsi="Comic Sans MS"/>
              </w:rPr>
            </w:pPr>
            <w:r w:rsidRPr="00E71522">
              <w:rPr>
                <w:rFonts w:ascii="Comic Sans MS" w:hAnsi="Comic Sans MS"/>
              </w:rPr>
              <w:t>Lesson: Count on it!</w:t>
            </w:r>
          </w:p>
          <w:p w:rsidR="0014674D" w:rsidRPr="00E71522" w:rsidRDefault="0014674D" w:rsidP="0014674D">
            <w:pPr>
              <w:rPr>
                <w:rFonts w:ascii="Comic Sans MS" w:hAnsi="Comic Sans MS"/>
              </w:rPr>
            </w:pPr>
            <w:r w:rsidRPr="00E71522">
              <w:rPr>
                <w:rFonts w:ascii="Comic Sans MS" w:hAnsi="Comic Sans MS"/>
              </w:rPr>
              <w:t xml:space="preserve">Introduction: </w:t>
            </w:r>
            <w:r w:rsidRPr="00E71522">
              <w:rPr>
                <w:rFonts w:ascii="Comic Sans MS" w:hAnsi="Comic Sans MS" w:cs="Arial"/>
                <w:color w:val="111111"/>
              </w:rPr>
              <w:t>The Shoe Game - Select one student to be the "stomper". Write a number form 1-10 on a piece of tape, show it to the "stomper", and tape it to the bottom of his shoe. The student stomps the number while other students listen and count silently. The students write the number on their white board and hold it up</w:t>
            </w:r>
          </w:p>
          <w:p w:rsidR="0014674D" w:rsidRPr="00E71522" w:rsidRDefault="0014674D" w:rsidP="0014674D">
            <w:pPr>
              <w:rPr>
                <w:rFonts w:ascii="Comic Sans MS" w:hAnsi="Comic Sans MS"/>
                <w:color w:val="FF6600"/>
              </w:rPr>
            </w:pPr>
          </w:p>
          <w:p w:rsidR="0014674D" w:rsidRPr="00E71522" w:rsidRDefault="0014674D" w:rsidP="0014674D">
            <w:pPr>
              <w:pStyle w:val="NormalWeb"/>
              <w:rPr>
                <w:rFonts w:ascii="Comic Sans MS" w:hAnsi="Comic Sans MS" w:cs="Arial"/>
                <w:color w:val="111111"/>
              </w:rPr>
            </w:pPr>
            <w:r w:rsidRPr="00E71522">
              <w:rPr>
                <w:rFonts w:ascii="Comic Sans MS" w:hAnsi="Comic Sans MS" w:cs="Arial"/>
                <w:b/>
                <w:color w:val="111111"/>
              </w:rPr>
              <w:t>Materials needed are:</w:t>
            </w:r>
            <w:r w:rsidRPr="00E71522">
              <w:rPr>
                <w:rFonts w:ascii="Comic Sans MS" w:hAnsi="Comic Sans MS" w:cs="Arial"/>
                <w:color w:val="111111"/>
              </w:rPr>
              <w:t xml:space="preserve"> tape, whiteboards, markers, </w:t>
            </w:r>
            <w:proofErr w:type="spellStart"/>
            <w:r w:rsidRPr="00E71522">
              <w:rPr>
                <w:rFonts w:ascii="Comic Sans MS" w:hAnsi="Comic Sans MS" w:cs="Arial"/>
                <w:color w:val="111111"/>
              </w:rPr>
              <w:t>unifix</w:t>
            </w:r>
            <w:proofErr w:type="spellEnd"/>
            <w:r w:rsidRPr="00E71522">
              <w:rPr>
                <w:rFonts w:ascii="Comic Sans MS" w:hAnsi="Comic Sans MS" w:cs="Arial"/>
                <w:color w:val="111111"/>
              </w:rPr>
              <w:t xml:space="preserve"> cubes, dice, one piece of string per pair, cup or box containing numbers 1-10, math journal or blank paper, counters, Ten Frame and mini Ten Frame </w:t>
            </w:r>
            <w:proofErr w:type="spellStart"/>
            <w:r w:rsidRPr="00E71522">
              <w:rPr>
                <w:rFonts w:ascii="Comic Sans MS" w:hAnsi="Comic Sans MS" w:cs="Arial"/>
                <w:color w:val="111111"/>
              </w:rPr>
              <w:t>Blackline</w:t>
            </w:r>
            <w:proofErr w:type="spellEnd"/>
            <w:r w:rsidRPr="00E71522">
              <w:rPr>
                <w:rFonts w:ascii="Comic Sans MS" w:hAnsi="Comic Sans MS" w:cs="Arial"/>
                <w:color w:val="111111"/>
              </w:rPr>
              <w:t xml:space="preserve"> Masters.</w:t>
            </w:r>
          </w:p>
          <w:p w:rsidR="0014674D" w:rsidRPr="00E71522" w:rsidRDefault="0014674D" w:rsidP="0014674D">
            <w:pPr>
              <w:rPr>
                <w:rFonts w:ascii="Comic Sans MS" w:hAnsi="Comic Sans MS"/>
                <w:color w:val="FF6600"/>
              </w:rPr>
            </w:pPr>
            <w:r w:rsidRPr="00E71522">
              <w:rPr>
                <w:rFonts w:ascii="Comic Sans MS" w:hAnsi="Comic Sans MS"/>
                <w:color w:val="FF6600"/>
              </w:rPr>
              <w:t>Lesson Activities:</w:t>
            </w:r>
          </w:p>
          <w:p w:rsidR="0014674D" w:rsidRPr="00E71522" w:rsidRDefault="0014674D" w:rsidP="0014674D">
            <w:pPr>
              <w:pStyle w:val="NormalWeb"/>
              <w:rPr>
                <w:rFonts w:ascii="Comic Sans MS" w:hAnsi="Comic Sans MS" w:cs="Arial"/>
                <w:color w:val="111111"/>
              </w:rPr>
            </w:pPr>
            <w:r w:rsidRPr="00E71522">
              <w:rPr>
                <w:rFonts w:ascii="Comic Sans MS" w:hAnsi="Comic Sans MS" w:cs="Arial"/>
                <w:color w:val="111111"/>
              </w:rPr>
              <w:t>The Train Game: Partners build a long cube train the length of yarn by taking turns rolling dice and adding cubes to their trains until they reach the end of the yarn. Partners can work together to build one train, or they can build separate trains on either side of the string, seeing who can reach the end first.</w:t>
            </w:r>
          </w:p>
          <w:p w:rsidR="0014674D" w:rsidRPr="00E71522" w:rsidRDefault="0014674D" w:rsidP="0014674D">
            <w:pPr>
              <w:pStyle w:val="NormalWeb"/>
              <w:rPr>
                <w:rFonts w:ascii="Comic Sans MS" w:hAnsi="Comic Sans MS" w:cs="Arial"/>
                <w:color w:val="111111"/>
              </w:rPr>
            </w:pPr>
            <w:r w:rsidRPr="00E71522">
              <w:rPr>
                <w:rFonts w:ascii="Comic Sans MS" w:hAnsi="Comic Sans MS" w:cs="Arial"/>
                <w:color w:val="111111"/>
              </w:rPr>
              <w:t>Number Splash: Select a number from 1-10 and write it on the board and circle it. Students copy the number into their math journals. Tell students to write down the ideas for using, building, or representing the number inside their journals. Students are asked to share their ideas and teacher writes them on the board around the number. Allow students to add ideas they did not have.</w:t>
            </w:r>
          </w:p>
          <w:p w:rsidR="0014674D" w:rsidRPr="00E71522" w:rsidRDefault="0014674D" w:rsidP="0014674D">
            <w:pPr>
              <w:pStyle w:val="NormalWeb"/>
              <w:rPr>
                <w:rFonts w:ascii="Comic Sans MS" w:hAnsi="Comic Sans MS" w:cs="Arial"/>
                <w:color w:val="111111"/>
              </w:rPr>
            </w:pPr>
            <w:r w:rsidRPr="00E71522">
              <w:rPr>
                <w:rFonts w:ascii="Comic Sans MS" w:hAnsi="Comic Sans MS" w:cs="Arial"/>
                <w:color w:val="111111"/>
              </w:rPr>
              <w:t xml:space="preserve">Ten Frames: Introduce ten frames and the rule for filling the ten </w:t>
            </w:r>
            <w:proofErr w:type="gramStart"/>
            <w:r w:rsidRPr="00E71522">
              <w:rPr>
                <w:rFonts w:ascii="Comic Sans MS" w:hAnsi="Comic Sans MS" w:cs="Arial"/>
                <w:color w:val="111111"/>
              </w:rPr>
              <w:t>frame</w:t>
            </w:r>
            <w:proofErr w:type="gramEnd"/>
            <w:r w:rsidRPr="00E71522">
              <w:rPr>
                <w:rFonts w:ascii="Comic Sans MS" w:hAnsi="Comic Sans MS" w:cs="Arial"/>
                <w:color w:val="111111"/>
              </w:rPr>
              <w:t xml:space="preserve">. Say a number and ask students to fill their ten </w:t>
            </w:r>
            <w:proofErr w:type="gramStart"/>
            <w:r w:rsidRPr="00E71522">
              <w:rPr>
                <w:rFonts w:ascii="Comic Sans MS" w:hAnsi="Comic Sans MS" w:cs="Arial"/>
                <w:color w:val="111111"/>
              </w:rPr>
              <w:t>frame</w:t>
            </w:r>
            <w:proofErr w:type="gramEnd"/>
            <w:r w:rsidRPr="00E71522">
              <w:rPr>
                <w:rFonts w:ascii="Comic Sans MS" w:hAnsi="Comic Sans MS" w:cs="Arial"/>
                <w:color w:val="111111"/>
              </w:rPr>
              <w:t xml:space="preserve">. Ask the questions: </w:t>
            </w:r>
            <w:r w:rsidRPr="00E71522">
              <w:rPr>
                <w:rStyle w:val="Emphasis"/>
                <w:rFonts w:ascii="Comic Sans MS" w:hAnsi="Comic Sans MS" w:cs="Arial"/>
                <w:color w:val="111111"/>
              </w:rPr>
              <w:t xml:space="preserve">How many counters on the ten </w:t>
            </w:r>
            <w:proofErr w:type="gramStart"/>
            <w:r w:rsidRPr="00E71522">
              <w:rPr>
                <w:rStyle w:val="Emphasis"/>
                <w:rFonts w:ascii="Comic Sans MS" w:hAnsi="Comic Sans MS" w:cs="Arial"/>
                <w:color w:val="111111"/>
              </w:rPr>
              <w:t>frame</w:t>
            </w:r>
            <w:proofErr w:type="gramEnd"/>
            <w:r w:rsidRPr="00E71522">
              <w:rPr>
                <w:rStyle w:val="Emphasis"/>
                <w:rFonts w:ascii="Comic Sans MS" w:hAnsi="Comic Sans MS" w:cs="Arial"/>
                <w:color w:val="111111"/>
              </w:rPr>
              <w:t xml:space="preserve">? How many on the top row? How many on the bottom row? </w:t>
            </w:r>
            <w:proofErr w:type="spellStart"/>
            <w:r w:rsidRPr="00E71522">
              <w:rPr>
                <w:rStyle w:val="Emphasis"/>
                <w:rFonts w:ascii="Comic Sans MS" w:hAnsi="Comic Sans MS" w:cs="Arial"/>
                <w:color w:val="111111"/>
              </w:rPr>
              <w:t>Haow</w:t>
            </w:r>
            <w:proofErr w:type="spellEnd"/>
            <w:r w:rsidRPr="00E71522">
              <w:rPr>
                <w:rStyle w:val="Emphasis"/>
                <w:rFonts w:ascii="Comic Sans MS" w:hAnsi="Comic Sans MS" w:cs="Arial"/>
                <w:color w:val="111111"/>
              </w:rPr>
              <w:t xml:space="preserve"> many in all? How many to make a 10?</w:t>
            </w:r>
          </w:p>
          <w:p w:rsidR="0014674D" w:rsidRPr="00E71522" w:rsidRDefault="0014674D" w:rsidP="0014674D">
            <w:pPr>
              <w:rPr>
                <w:rFonts w:ascii="Comic Sans MS" w:hAnsi="Comic Sans MS"/>
                <w:b/>
              </w:rPr>
            </w:pPr>
            <w:r w:rsidRPr="00E71522">
              <w:rPr>
                <w:rFonts w:ascii="Comic Sans MS" w:hAnsi="Comic Sans MS"/>
              </w:rPr>
              <w:br/>
            </w:r>
            <w:r w:rsidRPr="00E71522">
              <w:rPr>
                <w:rFonts w:ascii="Comic Sans MS" w:hAnsi="Comic Sans MS"/>
                <w:b/>
              </w:rPr>
              <w:t>Observe students as they work and look for the following:</w:t>
            </w:r>
          </w:p>
          <w:p w:rsidR="0014674D" w:rsidRPr="00E71522" w:rsidRDefault="0014674D" w:rsidP="0014674D">
            <w:pPr>
              <w:rPr>
                <w:rFonts w:ascii="Comic Sans MS" w:hAnsi="Comic Sans MS"/>
              </w:rPr>
            </w:pPr>
            <w:r w:rsidRPr="00E71522">
              <w:rPr>
                <w:rFonts w:ascii="Comic Sans MS" w:hAnsi="Comic Sans MS"/>
              </w:rPr>
              <w:t>Do they have one-to-one correspondence?</w:t>
            </w:r>
          </w:p>
          <w:p w:rsidR="0014674D" w:rsidRPr="00E71522" w:rsidRDefault="0014674D" w:rsidP="0014674D">
            <w:pPr>
              <w:rPr>
                <w:rFonts w:ascii="Comic Sans MS" w:hAnsi="Comic Sans MS"/>
              </w:rPr>
            </w:pPr>
            <w:r w:rsidRPr="00E71522">
              <w:rPr>
                <w:rFonts w:ascii="Comic Sans MS" w:hAnsi="Comic Sans MS"/>
              </w:rPr>
              <w:t>Can they count the total number of cubes?</w:t>
            </w:r>
          </w:p>
          <w:p w:rsidR="0014674D" w:rsidRPr="00E71522" w:rsidRDefault="0014674D" w:rsidP="0014674D">
            <w:pPr>
              <w:rPr>
                <w:rFonts w:ascii="Comic Sans MS" w:hAnsi="Comic Sans MS"/>
              </w:rPr>
            </w:pPr>
            <w:r w:rsidRPr="00E71522">
              <w:rPr>
                <w:rFonts w:ascii="Comic Sans MS" w:hAnsi="Comic Sans MS"/>
              </w:rPr>
              <w:t>What strategies are used when playing The Train Game?</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656C8C" w:rsidRDefault="00D41F1A" w:rsidP="00AD6EBB">
            <w:pPr>
              <w:rPr>
                <w:rFonts w:ascii="Comic Sans MS" w:hAnsi="Comic Sans MS"/>
              </w:rPr>
            </w:pPr>
            <w:r w:rsidRPr="001152B1">
              <w:rPr>
                <w:rFonts w:ascii="Comic Sans MS" w:hAnsi="Comic Sans MS"/>
                <w:b/>
              </w:rPr>
              <w:lastRenderedPageBreak/>
              <w:t>Specials 9:35-10:20</w:t>
            </w:r>
            <w:r w:rsidR="00656C8C">
              <w:rPr>
                <w:rFonts w:ascii="Comic Sans MS" w:hAnsi="Comic Sans MS"/>
                <w:b/>
              </w:rPr>
              <w:t xml:space="preserve"> </w:t>
            </w:r>
            <w:r w:rsidR="00656C8C">
              <w:rPr>
                <w:rFonts w:ascii="Comic Sans MS" w:hAnsi="Comic Sans MS"/>
              </w:rPr>
              <w:t>need to put level stickers on book bins</w:t>
            </w:r>
            <w:r w:rsidR="003F672F">
              <w:rPr>
                <w:rFonts w:ascii="Comic Sans MS" w:hAnsi="Comic Sans MS"/>
              </w:rPr>
              <w:t xml:space="preserve"> MUSIC</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941DFC">
              <w:rPr>
                <w:rFonts w:ascii="Comic Sans MS" w:hAnsi="Comic Sans MS"/>
                <w:b/>
              </w:rPr>
              <w:t xml:space="preserve"> Leader in Me Video – Seek 1</w:t>
            </w:r>
            <w:r w:rsidR="00941DFC" w:rsidRPr="00941DFC">
              <w:rPr>
                <w:rFonts w:ascii="Comic Sans MS" w:hAnsi="Comic Sans MS"/>
                <w:b/>
                <w:vertAlign w:val="superscript"/>
              </w:rPr>
              <w:t>st</w:t>
            </w:r>
            <w:r w:rsidR="00941DFC">
              <w:rPr>
                <w:rFonts w:ascii="Comic Sans MS" w:hAnsi="Comic Sans MS"/>
                <w:b/>
              </w:rPr>
              <w:t xml:space="preserve"> to Understand!</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8F7F50" w:rsidRDefault="008F7F50" w:rsidP="00656C8C">
            <w:pPr>
              <w:rPr>
                <w:rFonts w:ascii="Comic Sans MS" w:hAnsi="Comic Sans MS"/>
              </w:rPr>
            </w:pPr>
            <w:r>
              <w:rPr>
                <w:rFonts w:ascii="Comic Sans MS" w:hAnsi="Comic Sans MS"/>
              </w:rPr>
              <w:t>Review stations from yesterday.</w:t>
            </w:r>
          </w:p>
          <w:p w:rsidR="008F7F50" w:rsidRDefault="008F7F50" w:rsidP="00656C8C">
            <w:pPr>
              <w:rPr>
                <w:rFonts w:ascii="Comic Sans MS" w:hAnsi="Comic Sans MS"/>
              </w:rPr>
            </w:pPr>
            <w:r>
              <w:rPr>
                <w:rFonts w:ascii="Comic Sans MS" w:hAnsi="Comic Sans MS"/>
              </w:rPr>
              <w:t>Introduce new stations: Writing Station – Students will rotate tables to complete writing tasks: writing a post card, writing a letter, silly sentences, sticker stories, making a list, writing a poem/song, etc.</w:t>
            </w:r>
          </w:p>
          <w:p w:rsidR="008F7F50" w:rsidRDefault="008F7F50" w:rsidP="00656C8C">
            <w:pPr>
              <w:rPr>
                <w:rFonts w:ascii="Comic Sans MS" w:hAnsi="Comic Sans MS"/>
              </w:rPr>
            </w:pPr>
          </w:p>
          <w:p w:rsidR="008F7F50" w:rsidRDefault="008F7F50" w:rsidP="00656C8C">
            <w:pPr>
              <w:rPr>
                <w:rFonts w:ascii="Comic Sans MS" w:hAnsi="Comic Sans MS"/>
              </w:rPr>
            </w:pPr>
            <w:r>
              <w:rPr>
                <w:rFonts w:ascii="Comic Sans MS" w:hAnsi="Comic Sans MS"/>
              </w:rPr>
              <w:t xml:space="preserve">Enchanting Reading Partner – Flip camera videotaping. Students will review the enchanting tent I CAN chart. Students will practice reading with a partner WITHOUT the camera today. Students should sit elbow </w:t>
            </w:r>
            <w:proofErr w:type="spellStart"/>
            <w:r>
              <w:rPr>
                <w:rFonts w:ascii="Comic Sans MS" w:hAnsi="Comic Sans MS"/>
              </w:rPr>
              <w:t>elbow</w:t>
            </w:r>
            <w:proofErr w:type="spellEnd"/>
            <w:r>
              <w:rPr>
                <w:rFonts w:ascii="Comic Sans MS" w:hAnsi="Comic Sans MS"/>
              </w:rPr>
              <w:t xml:space="preserve"> knee to knee, side by side so both partners can read the same story together.</w:t>
            </w:r>
          </w:p>
          <w:p w:rsidR="008F7F50" w:rsidRPr="008F7F50" w:rsidRDefault="008F7F50" w:rsidP="00656C8C">
            <w:pPr>
              <w:rPr>
                <w:rFonts w:ascii="Comic Sans MS" w:hAnsi="Comic Sans MS"/>
              </w:rPr>
            </w:pPr>
          </w:p>
          <w:p w:rsidR="00656C8C" w:rsidRPr="00656C8C" w:rsidRDefault="00656C8C" w:rsidP="00656C8C">
            <w:pPr>
              <w:rPr>
                <w:rFonts w:ascii="Comic Sans MS" w:hAnsi="Comic Sans MS"/>
                <w:b/>
              </w:rPr>
            </w:pPr>
            <w:proofErr w:type="spellStart"/>
            <w:r w:rsidRPr="00656C8C">
              <w:rPr>
                <w:rFonts w:ascii="Comic Sans MS" w:hAnsi="Comic Sans MS"/>
                <w:b/>
              </w:rPr>
              <w:t>Letterland</w:t>
            </w:r>
            <w:proofErr w:type="spellEnd"/>
            <w:r w:rsidRPr="00656C8C">
              <w:rPr>
                <w:rFonts w:ascii="Comic Sans MS" w:hAnsi="Comic Sans MS"/>
                <w:b/>
              </w:rPr>
              <w:t xml:space="preserve"> Express Day 2:</w:t>
            </w:r>
          </w:p>
          <w:p w:rsidR="00656C8C" w:rsidRPr="00656C8C" w:rsidRDefault="00656C8C" w:rsidP="00656C8C">
            <w:pPr>
              <w:rPr>
                <w:rFonts w:ascii="Comic Sans MS" w:hAnsi="Comic Sans MS"/>
              </w:rPr>
            </w:pPr>
            <w:r w:rsidRPr="00656C8C">
              <w:rPr>
                <w:rFonts w:ascii="Comic Sans MS" w:hAnsi="Comic Sans MS"/>
              </w:rPr>
              <w:t xml:space="preserve">Introduce Dippy Duck, Sammy Snake, and Talking Tess the same way as Annie Apple and Clever cat </w:t>
            </w:r>
          </w:p>
          <w:p w:rsidR="00656C8C" w:rsidRPr="00656C8C" w:rsidRDefault="00656C8C" w:rsidP="00656C8C">
            <w:pPr>
              <w:rPr>
                <w:rFonts w:ascii="Comic Sans MS" w:hAnsi="Comic Sans MS"/>
              </w:rPr>
            </w:pPr>
            <w:r w:rsidRPr="00656C8C">
              <w:rPr>
                <w:rFonts w:ascii="Comic Sans MS" w:hAnsi="Comic Sans MS"/>
              </w:rPr>
              <w:t>Sort pictures on chart</w:t>
            </w:r>
          </w:p>
          <w:p w:rsidR="00656C8C" w:rsidRPr="00656C8C" w:rsidRDefault="00656C8C" w:rsidP="00656C8C">
            <w:pPr>
              <w:pStyle w:val="ListParagraph"/>
              <w:numPr>
                <w:ilvl w:val="0"/>
                <w:numId w:val="1"/>
              </w:numPr>
              <w:rPr>
                <w:rFonts w:ascii="Comic Sans MS" w:hAnsi="Comic Sans MS"/>
                <w:sz w:val="22"/>
                <w:szCs w:val="22"/>
              </w:rPr>
            </w:pPr>
            <w:proofErr w:type="spellStart"/>
            <w:r w:rsidRPr="00656C8C">
              <w:rPr>
                <w:rFonts w:ascii="Comic Sans MS" w:hAnsi="Comic Sans MS"/>
                <w:sz w:val="22"/>
                <w:szCs w:val="22"/>
              </w:rPr>
              <w:t>Reiview</w:t>
            </w:r>
            <w:proofErr w:type="spellEnd"/>
            <w:r w:rsidRPr="00656C8C">
              <w:rPr>
                <w:rFonts w:ascii="Comic Sans MS" w:hAnsi="Comic Sans MS"/>
                <w:sz w:val="22"/>
                <w:szCs w:val="22"/>
              </w:rPr>
              <w:t xml:space="preserve"> letters so far </w:t>
            </w:r>
            <w:proofErr w:type="spellStart"/>
            <w:r w:rsidRPr="00656C8C">
              <w:rPr>
                <w:rFonts w:ascii="Comic Sans MS" w:hAnsi="Comic Sans MS"/>
                <w:sz w:val="22"/>
                <w:szCs w:val="22"/>
              </w:rPr>
              <w:t>a,c,d,s,t</w:t>
            </w:r>
            <w:proofErr w:type="spellEnd"/>
          </w:p>
          <w:p w:rsidR="00656C8C" w:rsidRPr="00656C8C" w:rsidRDefault="00656C8C" w:rsidP="00656C8C">
            <w:pPr>
              <w:pStyle w:val="ListParagraph"/>
              <w:numPr>
                <w:ilvl w:val="0"/>
                <w:numId w:val="1"/>
              </w:numPr>
              <w:rPr>
                <w:rFonts w:ascii="Comic Sans MS" w:hAnsi="Comic Sans MS"/>
                <w:sz w:val="22"/>
                <w:szCs w:val="22"/>
              </w:rPr>
            </w:pPr>
            <w:r w:rsidRPr="00656C8C">
              <w:rPr>
                <w:rFonts w:ascii="Comic Sans MS" w:hAnsi="Comic Sans MS"/>
                <w:sz w:val="22"/>
                <w:szCs w:val="22"/>
              </w:rPr>
              <w:t xml:space="preserve">Teach Live Reading procedure  -call children up and give them the PCC’s </w:t>
            </w:r>
          </w:p>
          <w:p w:rsidR="00656C8C" w:rsidRPr="00656C8C" w:rsidRDefault="00656C8C" w:rsidP="00656C8C">
            <w:pPr>
              <w:pStyle w:val="ListParagraph"/>
              <w:rPr>
                <w:rFonts w:ascii="Comic Sans MS" w:hAnsi="Comic Sans MS"/>
                <w:sz w:val="22"/>
                <w:szCs w:val="22"/>
              </w:rPr>
            </w:pPr>
            <w:r w:rsidRPr="00656C8C">
              <w:rPr>
                <w:rFonts w:ascii="Comic Sans MS" w:hAnsi="Comic Sans MS"/>
                <w:sz w:val="22"/>
                <w:szCs w:val="22"/>
              </w:rPr>
              <w:t>The children holding the cards make the sounds in order the other children rollercoaster the sounds/word</w:t>
            </w:r>
          </w:p>
          <w:p w:rsidR="00656C8C" w:rsidRDefault="00656C8C" w:rsidP="00656C8C">
            <w:pPr>
              <w:rPr>
                <w:rFonts w:ascii="Comic Sans MS" w:hAnsi="Comic Sans MS"/>
              </w:rPr>
            </w:pPr>
            <w:r w:rsidRPr="00656C8C">
              <w:rPr>
                <w:rFonts w:ascii="Comic Sans MS" w:hAnsi="Comic Sans MS"/>
              </w:rPr>
              <w:t>Words: sad, at, cat, sat</w:t>
            </w:r>
          </w:p>
          <w:p w:rsidR="00656C8C" w:rsidRDefault="00656C8C" w:rsidP="00AD6EBB">
            <w:pPr>
              <w:rPr>
                <w:rFonts w:ascii="Comic Sans MS" w:hAnsi="Comic Sans MS"/>
                <w:b/>
              </w:rPr>
            </w:pPr>
          </w:p>
          <w:p w:rsidR="00684434" w:rsidRPr="00656C8C" w:rsidRDefault="00684434" w:rsidP="00AD6EBB">
            <w:pPr>
              <w:rPr>
                <w:rFonts w:ascii="Comic Sans MS" w:hAnsi="Comic Sans MS"/>
                <w:b/>
              </w:rPr>
            </w:pPr>
            <w:r>
              <w:rPr>
                <w:rFonts w:ascii="Comic Sans MS" w:hAnsi="Comic Sans MS"/>
                <w:b/>
              </w:rPr>
              <w:t>PICTURES!!!!! 12:00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941DFC" w:rsidRPr="00941DFC" w:rsidRDefault="00941DFC" w:rsidP="00941DFC">
            <w:pPr>
              <w:rPr>
                <w:rFonts w:ascii="Comic Sans MS" w:hAnsi="Comic Sans MS"/>
              </w:rPr>
            </w:pPr>
            <w:r w:rsidRPr="00941DFC">
              <w:rPr>
                <w:rFonts w:ascii="Comic Sans MS" w:hAnsi="Comic Sans MS"/>
              </w:rPr>
              <w:t xml:space="preserve">Responsible citizens and community leader’s role is to promote fairness, ensure safety and resolve conflicts.  We are citizens of our community.  Citizens follow rules/laws to make our community a good place to work, learn and play. </w:t>
            </w:r>
          </w:p>
          <w:p w:rsidR="00D41F1A" w:rsidRPr="001152B1" w:rsidRDefault="00D41F1A" w:rsidP="00AD6EBB">
            <w:pPr>
              <w:rPr>
                <w:rFonts w:ascii="Comic Sans MS" w:hAnsi="Comic Sans MS"/>
                <w:b/>
              </w:rPr>
            </w:pPr>
          </w:p>
        </w:tc>
      </w:tr>
      <w:tr w:rsidR="00D41F1A" w:rsidRPr="001152B1" w:rsidTr="00AD6EBB">
        <w:tc>
          <w:tcPr>
            <w:tcW w:w="9576" w:type="dxa"/>
          </w:tcPr>
          <w:p w:rsidR="008F7F50" w:rsidRDefault="008F7F50" w:rsidP="00941DFC">
            <w:pPr>
              <w:rPr>
                <w:rFonts w:ascii="Comic Sans MS" w:hAnsi="Comic Sans MS"/>
              </w:rPr>
            </w:pPr>
          </w:p>
          <w:p w:rsidR="008F7F50" w:rsidRDefault="008F7F50" w:rsidP="00941DFC">
            <w:pPr>
              <w:rPr>
                <w:rFonts w:ascii="Comic Sans MS" w:hAnsi="Comic Sans MS"/>
              </w:rPr>
            </w:pPr>
          </w:p>
          <w:p w:rsidR="00941DFC" w:rsidRPr="006D7974" w:rsidRDefault="00941DFC" w:rsidP="00941DFC">
            <w:pPr>
              <w:rPr>
                <w:rFonts w:ascii="Comic Sans MS" w:hAnsi="Comic Sans MS"/>
                <w:b/>
              </w:rPr>
            </w:pPr>
            <w:r w:rsidRPr="006D7974">
              <w:rPr>
                <w:rFonts w:ascii="Comic Sans MS" w:hAnsi="Comic Sans MS"/>
              </w:rPr>
              <w:t>With students create a shared chart of the various rules in the community. Discuss why these rules are important and what would happen if they were not enforced.</w:t>
            </w:r>
          </w:p>
          <w:p w:rsidR="00941DFC" w:rsidRPr="000328BE" w:rsidRDefault="00941DFC" w:rsidP="00941DFC">
            <w:pPr>
              <w:rPr>
                <w:rFonts w:ascii="Calibri" w:hAnsi="Calibri"/>
              </w:rPr>
            </w:pPr>
          </w:p>
          <w:p w:rsidR="00941DFC" w:rsidRPr="000328BE" w:rsidRDefault="00941DFC" w:rsidP="00941DFC">
            <w:pPr>
              <w:jc w:val="center"/>
              <w:rPr>
                <w:rFonts w:ascii="Calibri" w:hAnsi="Calibri"/>
                <w:b/>
              </w:rPr>
            </w:pPr>
            <w:r w:rsidRPr="000328BE">
              <w:rPr>
                <w:rFonts w:ascii="Calibri" w:hAnsi="Calibri"/>
                <w:b/>
              </w:rPr>
              <w:t>My Community Works Together</w:t>
            </w:r>
          </w:p>
          <w:p w:rsidR="00941DFC" w:rsidRPr="000328BE" w:rsidRDefault="00941DFC" w:rsidP="00941DFC">
            <w:pPr>
              <w:jc w:val="center"/>
              <w:rPr>
                <w:rFonts w:ascii="Calibri" w:hAnsi="Calibri"/>
                <w:b/>
              </w:rPr>
            </w:pPr>
            <w:r w:rsidRPr="000328BE">
              <w:rPr>
                <w:rFonts w:ascii="Calibri" w:hAnsi="Calibri"/>
                <w:b/>
              </w:rPr>
              <w:t>(A FEW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2"/>
              <w:gridCol w:w="4223"/>
            </w:tblGrid>
            <w:tr w:rsidR="00941DFC" w:rsidRPr="000328BE" w:rsidTr="0035473B">
              <w:tc>
                <w:tcPr>
                  <w:tcW w:w="4222" w:type="dxa"/>
                </w:tcPr>
                <w:p w:rsidR="00941DFC" w:rsidRPr="000328BE" w:rsidRDefault="00941DFC" w:rsidP="0035473B">
                  <w:pPr>
                    <w:rPr>
                      <w:rFonts w:ascii="Calibri" w:hAnsi="Calibri"/>
                      <w:b/>
                    </w:rPr>
                  </w:pPr>
                  <w:r w:rsidRPr="000328BE">
                    <w:rPr>
                      <w:rFonts w:ascii="Calibri" w:hAnsi="Calibri"/>
                      <w:b/>
                    </w:rPr>
                    <w:t>Rules that make my community a fair place</w:t>
                  </w:r>
                </w:p>
                <w:p w:rsidR="00941DFC" w:rsidRPr="000328BE" w:rsidRDefault="00941DFC" w:rsidP="0035473B">
                  <w:pPr>
                    <w:rPr>
                      <w:rFonts w:ascii="Calibri" w:hAnsi="Calibri"/>
                    </w:rPr>
                  </w:pPr>
                  <w:r w:rsidRPr="000328BE">
                    <w:rPr>
                      <w:rFonts w:ascii="Calibri" w:hAnsi="Calibri"/>
                    </w:rPr>
                    <w:t xml:space="preserve">Differences are respected </w:t>
                  </w:r>
                </w:p>
                <w:p w:rsidR="00941DFC" w:rsidRPr="000328BE" w:rsidRDefault="00941DFC" w:rsidP="0035473B">
                  <w:pPr>
                    <w:rPr>
                      <w:rFonts w:ascii="Calibri" w:hAnsi="Calibri"/>
                    </w:rPr>
                  </w:pPr>
                  <w:r w:rsidRPr="000328BE">
                    <w:rPr>
                      <w:rFonts w:ascii="Calibri" w:hAnsi="Calibri"/>
                    </w:rPr>
                    <w:lastRenderedPageBreak/>
                    <w:t>Everyone can use public places, transportation</w:t>
                  </w:r>
                </w:p>
                <w:p w:rsidR="00941DFC" w:rsidRPr="000328BE" w:rsidRDefault="00941DFC" w:rsidP="0035473B">
                  <w:pPr>
                    <w:rPr>
                      <w:rFonts w:ascii="Calibri" w:hAnsi="Calibri"/>
                    </w:rPr>
                  </w:pPr>
                  <w:r w:rsidRPr="000328BE">
                    <w:rPr>
                      <w:rFonts w:ascii="Calibri" w:hAnsi="Calibri"/>
                    </w:rPr>
                    <w:t>We are free to speak our thoughts</w:t>
                  </w:r>
                </w:p>
                <w:p w:rsidR="00941DFC" w:rsidRPr="000328BE" w:rsidRDefault="00941DFC" w:rsidP="0035473B">
                  <w:pPr>
                    <w:rPr>
                      <w:rFonts w:ascii="Calibri" w:hAnsi="Calibri"/>
                    </w:rPr>
                  </w:pPr>
                  <w:r w:rsidRPr="000328BE">
                    <w:rPr>
                      <w:rFonts w:ascii="Calibri" w:hAnsi="Calibri"/>
                    </w:rPr>
                    <w:t>Lawn watering  schedule</w:t>
                  </w:r>
                </w:p>
                <w:p w:rsidR="00941DFC" w:rsidRPr="000328BE" w:rsidRDefault="00941DFC" w:rsidP="0035473B">
                  <w:pPr>
                    <w:rPr>
                      <w:rFonts w:ascii="Calibri" w:hAnsi="Calibri"/>
                    </w:rPr>
                  </w:pPr>
                  <w:r w:rsidRPr="000328BE">
                    <w:rPr>
                      <w:rFonts w:ascii="Calibri" w:hAnsi="Calibri"/>
                    </w:rPr>
                    <w:t>taxes</w:t>
                  </w:r>
                </w:p>
              </w:tc>
              <w:tc>
                <w:tcPr>
                  <w:tcW w:w="4223" w:type="dxa"/>
                  <w:vMerge w:val="restart"/>
                </w:tcPr>
                <w:p w:rsidR="00941DFC" w:rsidRPr="000328BE" w:rsidRDefault="00941DFC" w:rsidP="0035473B">
                  <w:pPr>
                    <w:rPr>
                      <w:rFonts w:ascii="Calibri" w:hAnsi="Calibri"/>
                      <w:b/>
                    </w:rPr>
                  </w:pPr>
                  <w:r w:rsidRPr="000328BE">
                    <w:rPr>
                      <w:rFonts w:ascii="Calibri" w:hAnsi="Calibri"/>
                      <w:b/>
                    </w:rPr>
                    <w:lastRenderedPageBreak/>
                    <w:t>Rules that make my community a safe place</w:t>
                  </w:r>
                </w:p>
                <w:p w:rsidR="00941DFC" w:rsidRPr="000328BE" w:rsidRDefault="00941DFC" w:rsidP="0035473B">
                  <w:pPr>
                    <w:rPr>
                      <w:rFonts w:ascii="Calibri" w:hAnsi="Calibri"/>
                    </w:rPr>
                  </w:pPr>
                  <w:r w:rsidRPr="000328BE">
                    <w:rPr>
                      <w:rFonts w:ascii="Calibri" w:hAnsi="Calibri"/>
                    </w:rPr>
                    <w:lastRenderedPageBreak/>
                    <w:t>Walk on the sidewalk</w:t>
                  </w:r>
                </w:p>
                <w:p w:rsidR="00941DFC" w:rsidRPr="000328BE" w:rsidRDefault="00941DFC" w:rsidP="0035473B">
                  <w:pPr>
                    <w:rPr>
                      <w:rFonts w:ascii="Calibri" w:hAnsi="Calibri"/>
                    </w:rPr>
                  </w:pPr>
                  <w:r w:rsidRPr="000328BE">
                    <w:rPr>
                      <w:rFonts w:ascii="Calibri" w:hAnsi="Calibri"/>
                    </w:rPr>
                    <w:t>Drive on the right side</w:t>
                  </w:r>
                </w:p>
                <w:p w:rsidR="00941DFC" w:rsidRPr="000328BE" w:rsidRDefault="00941DFC" w:rsidP="0035473B">
                  <w:pPr>
                    <w:rPr>
                      <w:rFonts w:ascii="Calibri" w:hAnsi="Calibri"/>
                    </w:rPr>
                  </w:pPr>
                  <w:r w:rsidRPr="000328BE">
                    <w:rPr>
                      <w:rFonts w:ascii="Calibri" w:hAnsi="Calibri"/>
                    </w:rPr>
                    <w:t>Drive/walk at green light</w:t>
                  </w:r>
                </w:p>
                <w:p w:rsidR="00941DFC" w:rsidRPr="000328BE" w:rsidRDefault="00941DFC" w:rsidP="0035473B">
                  <w:pPr>
                    <w:ind w:right="-136"/>
                    <w:rPr>
                      <w:rFonts w:ascii="Calibri" w:hAnsi="Calibri"/>
                    </w:rPr>
                  </w:pPr>
                  <w:r w:rsidRPr="000328BE">
                    <w:rPr>
                      <w:rFonts w:ascii="Calibri" w:hAnsi="Calibri"/>
                    </w:rPr>
                    <w:t>Bike/walk  in the direction of traffic</w:t>
                  </w:r>
                </w:p>
                <w:p w:rsidR="00941DFC" w:rsidRPr="000328BE" w:rsidRDefault="00941DFC" w:rsidP="0035473B">
                  <w:pPr>
                    <w:ind w:right="-136"/>
                    <w:rPr>
                      <w:rFonts w:ascii="Calibri" w:hAnsi="Calibri"/>
                    </w:rPr>
                  </w:pPr>
                  <w:r w:rsidRPr="000328BE">
                    <w:rPr>
                      <w:rFonts w:ascii="Calibri" w:hAnsi="Calibri"/>
                    </w:rPr>
                    <w:t>Wear your seatbelt</w:t>
                  </w:r>
                </w:p>
                <w:p w:rsidR="00941DFC" w:rsidRPr="000328BE" w:rsidRDefault="00941DFC" w:rsidP="0035473B">
                  <w:pPr>
                    <w:ind w:right="-136"/>
                    <w:rPr>
                      <w:rFonts w:ascii="Calibri" w:hAnsi="Calibri"/>
                    </w:rPr>
                  </w:pPr>
                  <w:r w:rsidRPr="000328BE">
                    <w:rPr>
                      <w:rFonts w:ascii="Calibri" w:hAnsi="Calibri"/>
                    </w:rPr>
                    <w:t>Helmet to ride bike/skateboard</w:t>
                  </w:r>
                </w:p>
                <w:p w:rsidR="00941DFC" w:rsidRPr="000328BE" w:rsidRDefault="00941DFC" w:rsidP="0035473B">
                  <w:pPr>
                    <w:ind w:right="-136"/>
                    <w:rPr>
                      <w:rFonts w:ascii="Calibri" w:hAnsi="Calibri"/>
                    </w:rPr>
                  </w:pPr>
                  <w:r w:rsidRPr="000328BE">
                    <w:rPr>
                      <w:rFonts w:ascii="Calibri" w:hAnsi="Calibri"/>
                    </w:rPr>
                    <w:t>Pets  on a leash</w:t>
                  </w:r>
                </w:p>
                <w:p w:rsidR="00941DFC" w:rsidRPr="000328BE" w:rsidRDefault="00941DFC" w:rsidP="0035473B">
                  <w:pPr>
                    <w:ind w:right="-136"/>
                    <w:rPr>
                      <w:rFonts w:ascii="Calibri" w:hAnsi="Calibri"/>
                    </w:rPr>
                  </w:pPr>
                  <w:r w:rsidRPr="000328BE">
                    <w:rPr>
                      <w:rFonts w:ascii="Calibri" w:hAnsi="Calibri"/>
                    </w:rPr>
                    <w:t>Speed limit</w:t>
                  </w:r>
                </w:p>
              </w:tc>
            </w:tr>
          </w:tbl>
          <w:p w:rsidR="00D41F1A" w:rsidRDefault="00D41F1A" w:rsidP="00AD6EBB">
            <w:pPr>
              <w:rPr>
                <w:rFonts w:ascii="Comic Sans MS" w:hAnsi="Comic Sans MS"/>
                <w:b/>
              </w:rPr>
            </w:pPr>
          </w:p>
          <w:p w:rsidR="008F7F50" w:rsidRPr="008F7F50" w:rsidRDefault="008F7F50" w:rsidP="00AD6EBB">
            <w:pPr>
              <w:rPr>
                <w:rFonts w:ascii="Comic Sans MS" w:hAnsi="Comic Sans MS"/>
              </w:rPr>
            </w:pPr>
            <w:r w:rsidRPr="008F7F50">
              <w:rPr>
                <w:rFonts w:ascii="Comic Sans MS" w:hAnsi="Comic Sans MS"/>
              </w:rPr>
              <w:t xml:space="preserve">Where Will I Go? Riddles on </w:t>
            </w:r>
            <w:proofErr w:type="spellStart"/>
            <w:r w:rsidRPr="008F7F50">
              <w:rPr>
                <w:rFonts w:ascii="Comic Sans MS" w:hAnsi="Comic Sans MS"/>
              </w:rPr>
              <w:t>smartfile</w:t>
            </w:r>
            <w:proofErr w:type="spellEnd"/>
          </w:p>
          <w:p w:rsidR="008F7F50" w:rsidRPr="001152B1" w:rsidRDefault="008F7F50" w:rsidP="00AD6EBB">
            <w:pPr>
              <w:rPr>
                <w:rFonts w:ascii="Comic Sans MS" w:hAnsi="Comic Sans MS"/>
                <w:b/>
              </w:rPr>
            </w:pPr>
            <w:r w:rsidRPr="008F7F50">
              <w:rPr>
                <w:rFonts w:ascii="Comic Sans MS" w:hAnsi="Comic Sans MS"/>
              </w:rPr>
              <w:t>Students will work in a group of 3 to complete a lotus using pictures and words/sentences to record 8 different places that you can go in your community. Students will use synergy and “pass the lotus” to ensure each child participates.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September </w:t>
            </w:r>
            <w:r>
              <w:rPr>
                <w:rFonts w:ascii="Comic Sans MS" w:hAnsi="Comic Sans MS"/>
                <w:b/>
              </w:rPr>
              <w:t>11th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684434" w:rsidP="00AD6EBB">
            <w:pPr>
              <w:rPr>
                <w:rFonts w:ascii="Comic Sans MS" w:hAnsi="Comic Sans MS"/>
              </w:rPr>
            </w:pPr>
            <w:r>
              <w:rPr>
                <w:rFonts w:ascii="Comic Sans MS" w:hAnsi="Comic Sans MS"/>
              </w:rPr>
              <w:t>Word Study Wednesday!!!</w:t>
            </w:r>
          </w:p>
          <w:p w:rsidR="00684434" w:rsidRPr="001152B1" w:rsidRDefault="00684434"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82"/>
              <w:gridCol w:w="8362"/>
            </w:tblGrid>
            <w:tr w:rsidR="009B6327" w:rsidRPr="00E71522" w:rsidTr="0035473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B6327" w:rsidRPr="00E71522" w:rsidRDefault="009B6327" w:rsidP="0035473B">
                  <w:pPr>
                    <w:rPr>
                      <w:rFonts w:ascii="Comic Sans MS" w:hAnsi="Comic Sans MS" w:cs="Arial"/>
                      <w:color w:val="111111"/>
                    </w:rPr>
                  </w:pPr>
                  <w:r w:rsidRPr="00E71522">
                    <w:rPr>
                      <w:rFonts w:ascii="Comic Sans MS" w:hAnsi="Comic Sans MS" w:cs="Arial"/>
                      <w:color w:val="111111"/>
                    </w:rPr>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B6327" w:rsidRPr="00E71522" w:rsidRDefault="009B6327" w:rsidP="0035473B">
                  <w:pPr>
                    <w:spacing w:before="100" w:beforeAutospacing="1" w:after="100" w:afterAutospacing="1"/>
                    <w:rPr>
                      <w:rFonts w:ascii="Comic Sans MS" w:hAnsi="Comic Sans MS" w:cs="Arial"/>
                      <w:color w:val="111111"/>
                    </w:rPr>
                  </w:pPr>
                  <w:r w:rsidRPr="00E71522">
                    <w:rPr>
                      <w:rFonts w:ascii="Comic Sans MS" w:hAnsi="Comic Sans MS" w:cs="Arial"/>
                      <w:color w:val="111111"/>
                    </w:rPr>
                    <w:t>Count to 120, starting at any number less than 120. In this range, read and write numerals and represent a number of objects with a written numeral.</w:t>
                  </w:r>
                </w:p>
              </w:tc>
            </w:tr>
          </w:tbl>
          <w:p w:rsidR="00D41F1A" w:rsidRPr="001152B1" w:rsidRDefault="00D41F1A" w:rsidP="00AD6EBB">
            <w:pPr>
              <w:rPr>
                <w:rFonts w:ascii="Comic Sans MS" w:hAnsi="Comic Sans MS"/>
                <w:b/>
              </w:rPr>
            </w:pPr>
          </w:p>
        </w:tc>
      </w:tr>
      <w:tr w:rsidR="00D41F1A" w:rsidRPr="001152B1" w:rsidTr="00AD6EBB">
        <w:tc>
          <w:tcPr>
            <w:tcW w:w="9576" w:type="dxa"/>
          </w:tcPr>
          <w:p w:rsidR="009B6327" w:rsidRDefault="00941DFC" w:rsidP="009B6327">
            <w:pPr>
              <w:rPr>
                <w:rFonts w:ascii="Comic Sans MS" w:hAnsi="Comic Sans MS"/>
              </w:rPr>
            </w:pPr>
            <w:r>
              <w:rPr>
                <w:rFonts w:ascii="Comic Sans MS" w:hAnsi="Comic Sans MS"/>
              </w:rPr>
              <w:t xml:space="preserve">Calendar: </w:t>
            </w:r>
            <w:r w:rsidR="009B6327">
              <w:rPr>
                <w:rFonts w:ascii="Comic Sans MS" w:hAnsi="Comic Sans MS"/>
              </w:rPr>
              <w:t xml:space="preserve">Community Poem, Song: </w:t>
            </w:r>
            <w:proofErr w:type="spellStart"/>
            <w:r w:rsidR="009B6327">
              <w:rPr>
                <w:rFonts w:ascii="Comic Sans MS" w:hAnsi="Comic Sans MS"/>
              </w:rPr>
              <w:t>Waddlieatcha</w:t>
            </w:r>
            <w:proofErr w:type="spellEnd"/>
            <w:r w:rsidR="009B6327">
              <w:rPr>
                <w:rFonts w:ascii="Comic Sans MS" w:hAnsi="Comic Sans MS"/>
              </w:rPr>
              <w:t xml:space="preserve"> on </w:t>
            </w:r>
            <w:proofErr w:type="spellStart"/>
            <w:r w:rsidR="009B6327">
              <w:rPr>
                <w:rFonts w:ascii="Comic Sans MS" w:hAnsi="Comic Sans MS"/>
              </w:rPr>
              <w:t>youtube</w:t>
            </w:r>
            <w:proofErr w:type="spellEnd"/>
            <w:r w:rsidR="009B6327">
              <w:rPr>
                <w:rFonts w:ascii="Comic Sans MS" w:hAnsi="Comic Sans MS"/>
              </w:rPr>
              <w:t>.</w:t>
            </w:r>
          </w:p>
          <w:p w:rsidR="00D41F1A" w:rsidRDefault="00D41F1A" w:rsidP="00AD6EBB">
            <w:pPr>
              <w:rPr>
                <w:rFonts w:ascii="Comic Sans MS" w:hAnsi="Comic Sans MS"/>
                <w:b/>
              </w:rPr>
            </w:pPr>
          </w:p>
          <w:p w:rsidR="009B6327" w:rsidRPr="00E71522" w:rsidRDefault="009B6327" w:rsidP="009B6327">
            <w:pPr>
              <w:pStyle w:val="NormalWeb"/>
              <w:rPr>
                <w:rFonts w:ascii="Comic Sans MS" w:hAnsi="Comic Sans MS" w:cs="Arial"/>
                <w:color w:val="111111"/>
              </w:rPr>
            </w:pPr>
            <w:r w:rsidRPr="00E71522">
              <w:rPr>
                <w:rFonts w:ascii="Comic Sans MS" w:hAnsi="Comic Sans MS" w:cs="Arial"/>
                <w:color w:val="111111"/>
              </w:rPr>
              <w:lastRenderedPageBreak/>
              <w:t>Using Teacher Edition pp. 39-44</w:t>
            </w:r>
          </w:p>
          <w:p w:rsidR="009B6327" w:rsidRPr="00E71522" w:rsidRDefault="009B6327" w:rsidP="009B6327">
            <w:pPr>
              <w:numPr>
                <w:ilvl w:val="0"/>
                <w:numId w:val="3"/>
              </w:numPr>
              <w:spacing w:before="100" w:beforeAutospacing="1" w:after="100" w:afterAutospacing="1" w:line="312" w:lineRule="atLeast"/>
              <w:ind w:left="30"/>
              <w:rPr>
                <w:rFonts w:ascii="Comic Sans MS" w:hAnsi="Comic Sans MS" w:cs="Arial"/>
                <w:color w:val="111111"/>
              </w:rPr>
            </w:pPr>
            <w:r w:rsidRPr="00E71522">
              <w:rPr>
                <w:rFonts w:ascii="Comic Sans MS" w:hAnsi="Comic Sans MS" w:cs="Arial"/>
                <w:color w:val="111111"/>
              </w:rPr>
              <w:t>Activity 1: Acting Out the Scenario (Teacher Edition p.40) Children will first use 5 counters and Student activity books (p. 19) to show student volunteers' movements (as lambs jumping over a fence). As lambs jump over the fence, students will move counters from one side of the worksheet mat to the other side denoting break-</w:t>
            </w:r>
            <w:proofErr w:type="spellStart"/>
            <w:r w:rsidRPr="00E71522">
              <w:rPr>
                <w:rFonts w:ascii="Comic Sans MS" w:hAnsi="Comic Sans MS" w:cs="Arial"/>
                <w:color w:val="111111"/>
              </w:rPr>
              <w:t>aparts</w:t>
            </w:r>
            <w:proofErr w:type="spellEnd"/>
            <w:r w:rsidRPr="00E71522">
              <w:rPr>
                <w:rFonts w:ascii="Comic Sans MS" w:hAnsi="Comic Sans MS" w:cs="Arial"/>
                <w:color w:val="111111"/>
              </w:rPr>
              <w:t xml:space="preserve"> of 5. Next, the teacher will record lambs jumping over the fence using addition to model break-</w:t>
            </w:r>
            <w:proofErr w:type="spellStart"/>
            <w:r w:rsidRPr="00E71522">
              <w:rPr>
                <w:rFonts w:ascii="Comic Sans MS" w:hAnsi="Comic Sans MS" w:cs="Arial"/>
                <w:color w:val="111111"/>
              </w:rPr>
              <w:t>aparts</w:t>
            </w:r>
            <w:proofErr w:type="spellEnd"/>
            <w:r w:rsidRPr="00E71522">
              <w:rPr>
                <w:rFonts w:ascii="Comic Sans MS" w:hAnsi="Comic Sans MS" w:cs="Arial"/>
                <w:color w:val="111111"/>
              </w:rPr>
              <w:t xml:space="preserve"> of 5 (i.e. 4+1) </w:t>
            </w:r>
          </w:p>
          <w:p w:rsidR="009B6327" w:rsidRPr="00E71522" w:rsidRDefault="009B6327" w:rsidP="009B6327">
            <w:pPr>
              <w:numPr>
                <w:ilvl w:val="0"/>
                <w:numId w:val="4"/>
              </w:numPr>
              <w:spacing w:before="100" w:beforeAutospacing="1" w:after="100" w:afterAutospacing="1" w:line="312" w:lineRule="atLeast"/>
              <w:ind w:left="30"/>
              <w:rPr>
                <w:rFonts w:ascii="Comic Sans MS" w:hAnsi="Comic Sans MS" w:cs="Arial"/>
                <w:color w:val="111111"/>
              </w:rPr>
            </w:pPr>
            <w:r w:rsidRPr="00E71522">
              <w:rPr>
                <w:rFonts w:ascii="Comic Sans MS" w:hAnsi="Comic Sans MS" w:cs="Arial"/>
                <w:color w:val="111111"/>
              </w:rPr>
              <w:t xml:space="preserve">Activity 2: Teacher will ask 5 volunteers to the front of the room and assign number cards (1-5). The teacher will assign the role of "ticket seller" to a sixth student. Volunteers will make a line in front of seller. The teacher will introduce and discuss the concept of ordinal numbers. </w:t>
            </w:r>
          </w:p>
          <w:p w:rsidR="009B6327" w:rsidRPr="00E71522" w:rsidRDefault="009B6327" w:rsidP="009B6327">
            <w:pPr>
              <w:numPr>
                <w:ilvl w:val="0"/>
                <w:numId w:val="5"/>
              </w:numPr>
              <w:spacing w:before="100" w:beforeAutospacing="1" w:after="100" w:afterAutospacing="1" w:line="312" w:lineRule="atLeast"/>
              <w:ind w:left="30"/>
              <w:rPr>
                <w:rFonts w:ascii="Comic Sans MS" w:hAnsi="Comic Sans MS" w:cs="Arial"/>
                <w:color w:val="111111"/>
              </w:rPr>
            </w:pPr>
            <w:r w:rsidRPr="00E71522">
              <w:rPr>
                <w:rFonts w:ascii="Comic Sans MS" w:hAnsi="Comic Sans MS" w:cs="Arial"/>
                <w:color w:val="111111"/>
              </w:rPr>
              <w:t xml:space="preserve">Activity 3: Teacher will guide the children to understand that in a set of consecutive numbers each counting number is 1 more than the previous number when counting forwards and conversely that each counting number is 1 less than the previous when counting backwards. In addition, the teacher will explain that although consecutive numbers are moved apart, there is still an order despite distance between number cards. </w:t>
            </w:r>
          </w:p>
          <w:p w:rsidR="009B6327" w:rsidRPr="001152B1" w:rsidRDefault="009B6327" w:rsidP="009B6327">
            <w:pPr>
              <w:rPr>
                <w:rFonts w:ascii="Comic Sans MS" w:hAnsi="Comic Sans MS"/>
                <w:b/>
              </w:rPr>
            </w:pPr>
            <w:r w:rsidRPr="00E71522">
              <w:rPr>
                <w:rFonts w:ascii="Comic Sans MS" w:hAnsi="Comic Sans MS"/>
                <w:b/>
              </w:rPr>
              <w:t>Introduce math tubs and procedures (it there is time).  Make an anchor chart for procedures during math.</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3F672F">
              <w:rPr>
                <w:rFonts w:ascii="Comic Sans MS" w:hAnsi="Comic Sans MS"/>
                <w:b/>
              </w:rPr>
              <w:t xml:space="preserve"> Chinese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684434">
              <w:rPr>
                <w:rFonts w:ascii="Comic Sans MS" w:hAnsi="Comic Sans MS"/>
                <w:b/>
              </w:rPr>
              <w:t xml:space="preserve"> – Put 1</w:t>
            </w:r>
            <w:r w:rsidR="00684434" w:rsidRPr="00684434">
              <w:rPr>
                <w:rFonts w:ascii="Comic Sans MS" w:hAnsi="Comic Sans MS"/>
                <w:b/>
                <w:vertAlign w:val="superscript"/>
              </w:rPr>
              <w:t>st</w:t>
            </w:r>
            <w:r w:rsidR="00684434">
              <w:rPr>
                <w:rFonts w:ascii="Comic Sans MS" w:hAnsi="Comic Sans MS"/>
                <w:b/>
              </w:rPr>
              <w:t xml:space="preserve"> things 1</w:t>
            </w:r>
            <w:r w:rsidR="00684434" w:rsidRPr="00684434">
              <w:rPr>
                <w:rFonts w:ascii="Comic Sans MS" w:hAnsi="Comic Sans MS"/>
                <w:b/>
                <w:vertAlign w:val="superscript"/>
              </w:rPr>
              <w:t>st</w:t>
            </w:r>
            <w:r w:rsidR="00684434">
              <w:rPr>
                <w:rFonts w:ascii="Comic Sans MS" w:hAnsi="Comic Sans MS"/>
                <w:b/>
              </w:rPr>
              <w:t xml:space="preserve"> video on Leader in ME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656C8C" w:rsidRDefault="008F7F50" w:rsidP="00656C8C">
            <w:pPr>
              <w:rPr>
                <w:rFonts w:ascii="Comic Sans MS" w:hAnsi="Comic Sans MS"/>
              </w:rPr>
            </w:pPr>
            <w:r>
              <w:rPr>
                <w:rFonts w:ascii="Comic Sans MS" w:hAnsi="Comic Sans MS"/>
              </w:rPr>
              <w:t>Word Study Journals – Word Study Wednesday –</w:t>
            </w:r>
          </w:p>
          <w:p w:rsidR="008F7F50" w:rsidRDefault="008F7F50" w:rsidP="00656C8C">
            <w:pPr>
              <w:rPr>
                <w:rFonts w:ascii="Comic Sans MS" w:hAnsi="Comic Sans MS"/>
              </w:rPr>
            </w:pPr>
            <w:r>
              <w:rPr>
                <w:rFonts w:ascii="Comic Sans MS" w:hAnsi="Comic Sans MS"/>
              </w:rPr>
              <w:t>Students pick 5 sight words from purple castle drawer. Students do 2-3 sight word cheers (sticks by rocking chair) before returning to their seats to write each word 4 times each and write at least 1 sentence using one of the words.</w:t>
            </w:r>
          </w:p>
          <w:p w:rsidR="008F7F50" w:rsidRDefault="008F7F50" w:rsidP="00656C8C">
            <w:pPr>
              <w:rPr>
                <w:rFonts w:ascii="Comic Sans MS" w:hAnsi="Comic Sans MS"/>
              </w:rPr>
            </w:pPr>
          </w:p>
          <w:p w:rsidR="00656C8C" w:rsidRPr="00656C8C" w:rsidRDefault="00656C8C" w:rsidP="00656C8C">
            <w:pPr>
              <w:rPr>
                <w:rFonts w:ascii="Comic Sans MS" w:hAnsi="Comic Sans MS"/>
              </w:rPr>
            </w:pPr>
            <w:proofErr w:type="spellStart"/>
            <w:r w:rsidRPr="00656C8C">
              <w:rPr>
                <w:rFonts w:ascii="Comic Sans MS" w:hAnsi="Comic Sans MS"/>
                <w:b/>
              </w:rPr>
              <w:t>Letterland</w:t>
            </w:r>
            <w:proofErr w:type="spellEnd"/>
            <w:r w:rsidRPr="00656C8C">
              <w:rPr>
                <w:rFonts w:ascii="Comic Sans MS" w:hAnsi="Comic Sans MS"/>
                <w:b/>
              </w:rPr>
              <w:t xml:space="preserve"> Express- Day 3</w:t>
            </w:r>
            <w:r w:rsidRPr="00656C8C">
              <w:rPr>
                <w:rFonts w:ascii="Comic Sans MS" w:hAnsi="Comic Sans MS"/>
              </w:rPr>
              <w:t xml:space="preserve"> introduce Noisy Nick ,Peter Puppy, Red Robot </w:t>
            </w:r>
          </w:p>
          <w:p w:rsidR="00656C8C" w:rsidRPr="00656C8C" w:rsidRDefault="00656C8C" w:rsidP="00656C8C">
            <w:pPr>
              <w:rPr>
                <w:rFonts w:ascii="Comic Sans MS" w:hAnsi="Comic Sans MS"/>
              </w:rPr>
            </w:pPr>
            <w:r w:rsidRPr="00656C8C">
              <w:rPr>
                <w:rFonts w:ascii="Comic Sans MS" w:hAnsi="Comic Sans MS"/>
              </w:rPr>
              <w:t xml:space="preserve">same way as Annie Apple and Clever cat </w:t>
            </w:r>
          </w:p>
          <w:p w:rsidR="00656C8C" w:rsidRPr="00656C8C" w:rsidRDefault="00656C8C" w:rsidP="00656C8C">
            <w:pPr>
              <w:rPr>
                <w:rFonts w:ascii="Comic Sans MS" w:hAnsi="Comic Sans MS"/>
              </w:rPr>
            </w:pPr>
            <w:r w:rsidRPr="00656C8C">
              <w:rPr>
                <w:rFonts w:ascii="Comic Sans MS" w:hAnsi="Comic Sans MS"/>
              </w:rPr>
              <w:t xml:space="preserve">Sort pictures on chart </w:t>
            </w:r>
          </w:p>
          <w:p w:rsidR="00656C8C" w:rsidRDefault="00656C8C" w:rsidP="00656C8C">
            <w:pPr>
              <w:rPr>
                <w:rFonts w:ascii="Comic Sans MS" w:hAnsi="Comic Sans MS"/>
              </w:rPr>
            </w:pPr>
            <w:r w:rsidRPr="00656C8C">
              <w:rPr>
                <w:rFonts w:ascii="Comic Sans MS" w:hAnsi="Comic Sans MS"/>
              </w:rPr>
              <w:t>Live reading nap, rat, cap dad</w:t>
            </w:r>
          </w:p>
          <w:p w:rsidR="00656C8C" w:rsidRPr="001152B1" w:rsidRDefault="00656C8C" w:rsidP="00656C8C">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941DFC" w:rsidRPr="00EE2A21" w:rsidRDefault="00941DFC" w:rsidP="00941DFC">
            <w:pPr>
              <w:rPr>
                <w:rFonts w:ascii="Comic Sans MS" w:hAnsi="Comic Sans MS"/>
              </w:rPr>
            </w:pPr>
            <w:r w:rsidRPr="00EE2A21">
              <w:rPr>
                <w:rFonts w:ascii="Comic Sans MS" w:hAnsi="Comic Sans MS"/>
              </w:rPr>
              <w:t xml:space="preserve">Review communities and places within the community.  Review the different rules that are </w:t>
            </w:r>
            <w:r w:rsidRPr="00EE2A21">
              <w:rPr>
                <w:rFonts w:ascii="Comic Sans MS" w:hAnsi="Comic Sans MS"/>
              </w:rPr>
              <w:lastRenderedPageBreak/>
              <w:t xml:space="preserve">reinforced in the community and the importance of following these rules.  </w:t>
            </w:r>
          </w:p>
          <w:p w:rsidR="00D41F1A" w:rsidRDefault="00941DFC" w:rsidP="00941DFC">
            <w:pPr>
              <w:rPr>
                <w:rFonts w:ascii="Comic Sans MS" w:hAnsi="Comic Sans MS"/>
              </w:rPr>
            </w:pPr>
            <w:r w:rsidRPr="00EE2A21">
              <w:rPr>
                <w:rFonts w:ascii="Comic Sans MS" w:hAnsi="Comic Sans MS"/>
              </w:rPr>
              <w:t xml:space="preserve">Make a brochure advertising the community as a great place to </w:t>
            </w:r>
            <w:proofErr w:type="gramStart"/>
            <w:r w:rsidRPr="00EE2A21">
              <w:rPr>
                <w:rFonts w:ascii="Comic Sans MS" w:hAnsi="Comic Sans MS"/>
              </w:rPr>
              <w:t>live,</w:t>
            </w:r>
            <w:proofErr w:type="gramEnd"/>
            <w:r w:rsidRPr="00EE2A21">
              <w:rPr>
                <w:rFonts w:ascii="Comic Sans MS" w:hAnsi="Comic Sans MS"/>
              </w:rPr>
              <w:t xml:space="preserve"> work and play.  Students fold paper into 3 parts. Title: </w:t>
            </w:r>
            <w:r w:rsidRPr="00EE2A21">
              <w:rPr>
                <w:rFonts w:ascii="Comic Sans MS" w:hAnsi="Comic Sans MS"/>
                <w:b/>
              </w:rPr>
              <w:t xml:space="preserve">My Community Works Together. </w:t>
            </w:r>
            <w:r w:rsidRPr="00EE2A21">
              <w:rPr>
                <w:rFonts w:ascii="Comic Sans MS" w:hAnsi="Comic Sans MS"/>
              </w:rPr>
              <w:t>Students write/draw an example of one or more of their community rules and explain why this rule is needed</w:t>
            </w:r>
            <w:r>
              <w:rPr>
                <w:rFonts w:ascii="Comic Sans MS" w:hAnsi="Comic Sans MS"/>
              </w:rPr>
              <w:t>.</w:t>
            </w:r>
          </w:p>
          <w:p w:rsidR="008F7F50" w:rsidRDefault="008F7F50" w:rsidP="00941DFC">
            <w:pPr>
              <w:rPr>
                <w:rFonts w:ascii="Comic Sans MS" w:hAnsi="Comic Sans MS"/>
              </w:rPr>
            </w:pPr>
          </w:p>
          <w:p w:rsidR="008F7F50" w:rsidRDefault="008F7F50" w:rsidP="00941DFC">
            <w:pPr>
              <w:rPr>
                <w:rFonts w:ascii="Comic Sans MS" w:hAnsi="Comic Sans MS"/>
              </w:rPr>
            </w:pPr>
            <w:r>
              <w:rPr>
                <w:rFonts w:ascii="Comic Sans MS" w:hAnsi="Comic Sans MS"/>
              </w:rPr>
              <w:t xml:space="preserve">Who Am I? Riddles on </w:t>
            </w:r>
            <w:proofErr w:type="spellStart"/>
            <w:r>
              <w:rPr>
                <w:rFonts w:ascii="Comic Sans MS" w:hAnsi="Comic Sans MS"/>
              </w:rPr>
              <w:t>smartfile</w:t>
            </w:r>
            <w:proofErr w:type="spellEnd"/>
          </w:p>
          <w:p w:rsidR="008F7F50" w:rsidRDefault="008F7F50" w:rsidP="00941DFC">
            <w:pPr>
              <w:rPr>
                <w:rFonts w:ascii="Comic Sans MS" w:hAnsi="Comic Sans MS"/>
              </w:rPr>
            </w:pPr>
            <w:r>
              <w:rPr>
                <w:rFonts w:ascii="Comic Sans MS" w:hAnsi="Comic Sans MS"/>
              </w:rPr>
              <w:t xml:space="preserve">Students will use the Leader in the Community sheet. They will choose any leader in their community and write a riddle/clue about their person. Then, if time, they will complete a 4 </w:t>
            </w:r>
            <w:proofErr w:type="spellStart"/>
            <w:r>
              <w:rPr>
                <w:rFonts w:ascii="Comic Sans MS" w:hAnsi="Comic Sans MS"/>
              </w:rPr>
              <w:t>bubblemap</w:t>
            </w:r>
            <w:proofErr w:type="spellEnd"/>
            <w:r>
              <w:rPr>
                <w:rFonts w:ascii="Comic Sans MS" w:hAnsi="Comic Sans MS"/>
              </w:rPr>
              <w:t xml:space="preserve"> about what their leader does to help the community.</w:t>
            </w:r>
          </w:p>
          <w:p w:rsidR="008F7F50" w:rsidRPr="001152B1" w:rsidRDefault="008F7F50" w:rsidP="00941DFC">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September </w:t>
            </w:r>
            <w:r>
              <w:rPr>
                <w:rFonts w:ascii="Comic Sans MS" w:hAnsi="Comic Sans MS"/>
                <w:b/>
              </w:rPr>
              <w:t>12th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684434" w:rsidP="00AD6EBB">
            <w:pPr>
              <w:rPr>
                <w:rFonts w:ascii="Comic Sans MS" w:hAnsi="Comic Sans MS"/>
              </w:rPr>
            </w:pPr>
            <w:r>
              <w:rPr>
                <w:rFonts w:ascii="Comic Sans MS" w:hAnsi="Comic Sans MS"/>
              </w:rPr>
              <w:t>Tweet Thursday!!!!</w:t>
            </w:r>
          </w:p>
          <w:p w:rsidR="000B48EA" w:rsidRDefault="000B48EA" w:rsidP="00AD6EBB">
            <w:pPr>
              <w:rPr>
                <w:rFonts w:ascii="Comic Sans MS" w:hAnsi="Comic Sans MS"/>
              </w:rPr>
            </w:pPr>
            <w:r>
              <w:rPr>
                <w:rFonts w:ascii="Comic Sans MS" w:hAnsi="Comic Sans MS"/>
              </w:rPr>
              <w:t>Class Rewards/Gerbil Name</w:t>
            </w:r>
          </w:p>
          <w:p w:rsidR="00684434" w:rsidRPr="001152B1" w:rsidRDefault="00684434"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82"/>
              <w:gridCol w:w="8362"/>
            </w:tblGrid>
            <w:tr w:rsidR="00941DFC" w:rsidRPr="00E71522" w:rsidTr="0035473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41DFC" w:rsidRPr="00E71522" w:rsidRDefault="00941DFC" w:rsidP="0035473B">
                  <w:pPr>
                    <w:rPr>
                      <w:rFonts w:ascii="Comic Sans MS" w:hAnsi="Comic Sans MS" w:cs="Arial"/>
                      <w:color w:val="111111"/>
                    </w:rPr>
                  </w:pPr>
                  <w:r w:rsidRPr="00E71522">
                    <w:rPr>
                      <w:rFonts w:ascii="Comic Sans MS" w:hAnsi="Comic Sans MS" w:cs="Arial"/>
                      <w:color w:val="111111"/>
                    </w:rPr>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41DFC" w:rsidRPr="00E71522" w:rsidRDefault="00941DFC" w:rsidP="0035473B">
                  <w:pPr>
                    <w:pStyle w:val="NormalWeb"/>
                    <w:rPr>
                      <w:rFonts w:ascii="Comic Sans MS" w:hAnsi="Comic Sans MS" w:cs="Arial"/>
                      <w:color w:val="111111"/>
                    </w:rPr>
                  </w:pPr>
                  <w:r w:rsidRPr="00E71522">
                    <w:rPr>
                      <w:rFonts w:ascii="Comic Sans MS" w:hAnsi="Comic Sans MS" w:cs="Arial"/>
                      <w:color w:val="111111"/>
                    </w:rPr>
                    <w:t>Count to 120, starting at any number less than 120. In this range, read and write numerals and represent a number of objects with a written numeral.</w:t>
                  </w:r>
                </w:p>
              </w:tc>
            </w:tr>
          </w:tbl>
          <w:p w:rsidR="00D41F1A" w:rsidRPr="001152B1" w:rsidRDefault="00D41F1A" w:rsidP="00AD6EBB">
            <w:pPr>
              <w:rPr>
                <w:rFonts w:ascii="Comic Sans MS" w:hAnsi="Comic Sans MS"/>
                <w:b/>
              </w:rPr>
            </w:pPr>
          </w:p>
        </w:tc>
      </w:tr>
      <w:tr w:rsidR="00D41F1A" w:rsidRPr="001152B1" w:rsidTr="00AD6EBB">
        <w:tc>
          <w:tcPr>
            <w:tcW w:w="9576" w:type="dxa"/>
          </w:tcPr>
          <w:p w:rsidR="00941DFC" w:rsidRPr="00941DFC" w:rsidRDefault="00941DFC" w:rsidP="00941DFC">
            <w:pPr>
              <w:rPr>
                <w:rFonts w:ascii="Comic Sans MS" w:hAnsi="Comic Sans MS"/>
              </w:rPr>
            </w:pPr>
            <w:r>
              <w:rPr>
                <w:rFonts w:ascii="Comic Sans MS" w:hAnsi="Comic Sans MS"/>
              </w:rPr>
              <w:t xml:space="preserve">Calendar: Community Poem, Song: </w:t>
            </w:r>
            <w:proofErr w:type="spellStart"/>
            <w:r>
              <w:rPr>
                <w:rFonts w:ascii="Comic Sans MS" w:hAnsi="Comic Sans MS"/>
              </w:rPr>
              <w:t>Waddlieatcha</w:t>
            </w:r>
            <w:proofErr w:type="spellEnd"/>
            <w:r>
              <w:rPr>
                <w:rFonts w:ascii="Comic Sans MS" w:hAnsi="Comic Sans MS"/>
              </w:rPr>
              <w:t xml:space="preserve"> on </w:t>
            </w:r>
            <w:proofErr w:type="spellStart"/>
            <w:r>
              <w:rPr>
                <w:rFonts w:ascii="Comic Sans MS" w:hAnsi="Comic Sans MS"/>
              </w:rPr>
              <w:t>youtube</w:t>
            </w:r>
            <w:proofErr w:type="spellEnd"/>
            <w:r>
              <w:rPr>
                <w:rFonts w:ascii="Comic Sans MS" w:hAnsi="Comic Sans MS"/>
              </w:rPr>
              <w:t>.</w:t>
            </w:r>
          </w:p>
          <w:p w:rsidR="00941DFC" w:rsidRDefault="00941DFC" w:rsidP="00941DFC">
            <w:pPr>
              <w:pStyle w:val="NormalWeb"/>
              <w:rPr>
                <w:rFonts w:ascii="Comic Sans MS" w:hAnsi="Comic Sans MS" w:cs="Arial"/>
                <w:color w:val="111111"/>
              </w:rPr>
            </w:pPr>
          </w:p>
          <w:p w:rsidR="00941DFC" w:rsidRPr="00E71522" w:rsidRDefault="00941DFC" w:rsidP="00941DFC">
            <w:pPr>
              <w:pStyle w:val="NormalWeb"/>
              <w:rPr>
                <w:rFonts w:ascii="Comic Sans MS" w:hAnsi="Comic Sans MS" w:cs="Arial"/>
                <w:color w:val="111111"/>
              </w:rPr>
            </w:pPr>
            <w:r w:rsidRPr="00E71522">
              <w:rPr>
                <w:rFonts w:ascii="Comic Sans MS" w:hAnsi="Comic Sans MS" w:cs="Arial"/>
                <w:color w:val="111111"/>
              </w:rPr>
              <w:t>Use Teacher Edition</w:t>
            </w:r>
          </w:p>
          <w:p w:rsidR="00941DFC" w:rsidRPr="00E71522" w:rsidRDefault="00941DFC" w:rsidP="00941DFC">
            <w:pPr>
              <w:numPr>
                <w:ilvl w:val="0"/>
                <w:numId w:val="6"/>
              </w:numPr>
              <w:spacing w:before="100" w:beforeAutospacing="1" w:after="100" w:afterAutospacing="1" w:line="312" w:lineRule="atLeast"/>
              <w:ind w:left="30"/>
              <w:rPr>
                <w:rFonts w:ascii="Comic Sans MS" w:hAnsi="Comic Sans MS" w:cs="Arial"/>
                <w:color w:val="111111"/>
              </w:rPr>
            </w:pPr>
            <w:r w:rsidRPr="00E71522">
              <w:rPr>
                <w:rFonts w:ascii="Comic Sans MS" w:hAnsi="Comic Sans MS" w:cs="Arial"/>
                <w:color w:val="111111"/>
              </w:rPr>
              <w:t xml:space="preserve">Activity 1: Teacher will provide each student with a complete set of stair steps. Students will be given time to organize their stair steps in numeric order. </w:t>
            </w:r>
          </w:p>
          <w:p w:rsidR="00941DFC" w:rsidRPr="00E71522" w:rsidRDefault="00941DFC" w:rsidP="00941DFC">
            <w:pPr>
              <w:numPr>
                <w:ilvl w:val="0"/>
                <w:numId w:val="6"/>
              </w:numPr>
              <w:spacing w:before="100" w:beforeAutospacing="1" w:after="100" w:afterAutospacing="1" w:line="312" w:lineRule="atLeast"/>
              <w:ind w:left="30"/>
              <w:rPr>
                <w:rFonts w:ascii="Comic Sans MS" w:hAnsi="Comic Sans MS" w:cs="Arial"/>
                <w:color w:val="111111"/>
              </w:rPr>
            </w:pPr>
            <w:r w:rsidRPr="00E71522">
              <w:rPr>
                <w:rFonts w:ascii="Comic Sans MS" w:hAnsi="Comic Sans MS" w:cs="Arial"/>
                <w:color w:val="111111"/>
              </w:rPr>
              <w:t xml:space="preserve">Activity 2: Teacher will have children find and center stair step 5 on their desks and stair </w:t>
            </w:r>
            <w:r w:rsidRPr="00E71522">
              <w:rPr>
                <w:rFonts w:ascii="Comic Sans MS" w:hAnsi="Comic Sans MS" w:cs="Arial"/>
                <w:color w:val="111111"/>
              </w:rPr>
              <w:lastRenderedPageBreak/>
              <w:t xml:space="preserve">step 1 underneath stair step 5. Next, the teacher will point out that 5 and 1 more is 6. Students will continue to use stair steps to find other combinations with 5. Students will continue this knowledge-building activity by using fingers to show 5 and 2 more (7) Teacher Guide p.47. </w:t>
            </w:r>
          </w:p>
          <w:p w:rsidR="00941DFC" w:rsidRPr="00E71522" w:rsidRDefault="00941DFC" w:rsidP="00941DFC">
            <w:pPr>
              <w:numPr>
                <w:ilvl w:val="0"/>
                <w:numId w:val="6"/>
              </w:numPr>
              <w:spacing w:before="100" w:beforeAutospacing="1" w:after="100" w:afterAutospacing="1" w:line="312" w:lineRule="atLeast"/>
              <w:ind w:left="30"/>
              <w:rPr>
                <w:rFonts w:ascii="Comic Sans MS" w:hAnsi="Comic Sans MS" w:cs="Arial"/>
                <w:color w:val="111111"/>
              </w:rPr>
            </w:pPr>
            <w:r w:rsidRPr="00E71522">
              <w:rPr>
                <w:rFonts w:ascii="Comic Sans MS" w:hAnsi="Comic Sans MS" w:cs="Arial"/>
                <w:color w:val="111111"/>
              </w:rPr>
              <w:t xml:space="preserve">Going Further: Prior to reading the literature connection (A Triangle for </w:t>
            </w:r>
            <w:proofErr w:type="spellStart"/>
            <w:r w:rsidRPr="00E71522">
              <w:rPr>
                <w:rFonts w:ascii="Comic Sans MS" w:hAnsi="Comic Sans MS" w:cs="Arial"/>
                <w:color w:val="111111"/>
              </w:rPr>
              <w:t>Adaora</w:t>
            </w:r>
            <w:proofErr w:type="spellEnd"/>
            <w:r w:rsidRPr="00E71522">
              <w:rPr>
                <w:rFonts w:ascii="Comic Sans MS" w:hAnsi="Comic Sans MS" w:cs="Arial"/>
                <w:color w:val="111111"/>
              </w:rPr>
              <w:t xml:space="preserve">), the teacher will explain the plot of the text and review plane shapes students have previously learned. Children will be instructed to locate plane shape objects around the room. After reading the story, the teacher may choose to have students create a poster or booklet of simple shapes and label them. </w:t>
            </w:r>
          </w:p>
          <w:p w:rsidR="00D41F1A" w:rsidRPr="001152B1" w:rsidRDefault="00941DFC" w:rsidP="00941DFC">
            <w:pPr>
              <w:rPr>
                <w:rFonts w:ascii="Comic Sans MS" w:hAnsi="Comic Sans MS"/>
                <w:b/>
              </w:rPr>
            </w:pPr>
            <w:r w:rsidRPr="00E71522">
              <w:rPr>
                <w:rFonts w:ascii="Comic Sans MS" w:hAnsi="Comic Sans MS" w:cs="Arial"/>
                <w:color w:val="111111"/>
              </w:rPr>
              <w:t>Introduce Math tubs if there is time.  Make anchor charts that display appropriate behaviors with the tubs.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3F672F">
              <w:rPr>
                <w:rFonts w:ascii="Comic Sans MS" w:hAnsi="Comic Sans MS"/>
                <w:b/>
              </w:rPr>
              <w:t xml:space="preserve"> Chinese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684434" w:rsidRDefault="00684434" w:rsidP="00656C8C">
            <w:pPr>
              <w:rPr>
                <w:rFonts w:ascii="Comic Sans MS" w:hAnsi="Comic Sans MS"/>
              </w:rPr>
            </w:pPr>
            <w:r>
              <w:rPr>
                <w:rFonts w:ascii="Comic Sans MS" w:hAnsi="Comic Sans MS"/>
              </w:rPr>
              <w:t>Review Stations taught so far.</w:t>
            </w:r>
          </w:p>
          <w:p w:rsidR="00684434" w:rsidRDefault="00684434" w:rsidP="00656C8C">
            <w:pPr>
              <w:rPr>
                <w:rFonts w:ascii="Comic Sans MS" w:hAnsi="Comic Sans MS"/>
              </w:rPr>
            </w:pPr>
            <w:r>
              <w:rPr>
                <w:rFonts w:ascii="Comic Sans MS" w:hAnsi="Comic Sans MS"/>
              </w:rPr>
              <w:t>Introduce Multiple Intelligence Stations (2</w:t>
            </w:r>
            <w:r w:rsidRPr="00684434">
              <w:rPr>
                <w:rFonts w:ascii="Comic Sans MS" w:hAnsi="Comic Sans MS"/>
                <w:vertAlign w:val="superscript"/>
              </w:rPr>
              <w:t>nd</w:t>
            </w:r>
            <w:r>
              <w:rPr>
                <w:rFonts w:ascii="Comic Sans MS" w:hAnsi="Comic Sans MS"/>
              </w:rPr>
              <w:t xml:space="preserve"> stations)</w:t>
            </w:r>
          </w:p>
          <w:p w:rsidR="00684434" w:rsidRDefault="00684434" w:rsidP="00656C8C">
            <w:pPr>
              <w:rPr>
                <w:rFonts w:ascii="Comic Sans MS" w:hAnsi="Comic Sans MS"/>
              </w:rPr>
            </w:pPr>
            <w:r>
              <w:rPr>
                <w:rFonts w:ascii="Comic Sans MS" w:hAnsi="Comic Sans MS"/>
              </w:rPr>
              <w:t xml:space="preserve">Computers, Science/SS, Art/Creation, </w:t>
            </w:r>
            <w:proofErr w:type="spellStart"/>
            <w:r>
              <w:rPr>
                <w:rFonts w:ascii="Comic Sans MS" w:hAnsi="Comic Sans MS"/>
              </w:rPr>
              <w:t>Smartboard</w:t>
            </w:r>
            <w:proofErr w:type="spellEnd"/>
            <w:r>
              <w:rPr>
                <w:rFonts w:ascii="Comic Sans MS" w:hAnsi="Comic Sans MS"/>
              </w:rPr>
              <w:t>/</w:t>
            </w:r>
            <w:proofErr w:type="spellStart"/>
            <w:r>
              <w:rPr>
                <w:rFonts w:ascii="Comic Sans MS" w:hAnsi="Comic Sans MS"/>
              </w:rPr>
              <w:t>Ipod</w:t>
            </w:r>
            <w:proofErr w:type="spellEnd"/>
            <w:r>
              <w:rPr>
                <w:rFonts w:ascii="Comic Sans MS" w:hAnsi="Comic Sans MS"/>
              </w:rPr>
              <w:t>, Publishing/Poetry, Game/Puzzle</w:t>
            </w:r>
          </w:p>
          <w:p w:rsidR="00684434" w:rsidRDefault="00684434" w:rsidP="00656C8C">
            <w:pPr>
              <w:rPr>
                <w:rFonts w:ascii="Comic Sans MS" w:hAnsi="Comic Sans MS"/>
              </w:rPr>
            </w:pPr>
          </w:p>
          <w:p w:rsidR="00684434" w:rsidRDefault="00684434" w:rsidP="00656C8C">
            <w:pPr>
              <w:rPr>
                <w:rFonts w:ascii="Comic Sans MS" w:hAnsi="Comic Sans MS"/>
              </w:rPr>
            </w:pPr>
            <w:r>
              <w:rPr>
                <w:rFonts w:ascii="Comic Sans MS" w:hAnsi="Comic Sans MS"/>
              </w:rPr>
              <w:t>Students are taught expectations for stations:</w:t>
            </w:r>
          </w:p>
          <w:p w:rsidR="00684434" w:rsidRDefault="00684434" w:rsidP="00656C8C">
            <w:pPr>
              <w:rPr>
                <w:rFonts w:ascii="Comic Sans MS" w:hAnsi="Comic Sans MS"/>
              </w:rPr>
            </w:pPr>
            <w:r>
              <w:rPr>
                <w:rFonts w:ascii="Comic Sans MS" w:hAnsi="Comic Sans MS"/>
              </w:rPr>
              <w:t>Whisper Voices, Staying in that station, raising hand for help, Staying on Task, Cleaning Up</w:t>
            </w:r>
          </w:p>
          <w:p w:rsidR="00684434" w:rsidRDefault="00684434" w:rsidP="00656C8C">
            <w:pPr>
              <w:rPr>
                <w:rFonts w:ascii="Comic Sans MS" w:hAnsi="Comic Sans MS"/>
              </w:rPr>
            </w:pPr>
          </w:p>
          <w:p w:rsidR="00684434" w:rsidRDefault="00684434" w:rsidP="00656C8C">
            <w:pPr>
              <w:rPr>
                <w:rFonts w:ascii="Comic Sans MS" w:hAnsi="Comic Sans MS"/>
              </w:rPr>
            </w:pPr>
            <w:r>
              <w:rPr>
                <w:rFonts w:ascii="Comic Sans MS" w:hAnsi="Comic Sans MS"/>
              </w:rPr>
              <w:t>Students practice rotating through stations and cleaning up in groups of 4 –</w:t>
            </w:r>
          </w:p>
          <w:p w:rsidR="00684434" w:rsidRPr="00684434" w:rsidRDefault="00684434" w:rsidP="00656C8C">
            <w:pPr>
              <w:rPr>
                <w:rFonts w:ascii="Comic Sans MS" w:hAnsi="Comic Sans MS"/>
              </w:rPr>
            </w:pPr>
          </w:p>
          <w:p w:rsidR="00656C8C" w:rsidRDefault="00656C8C" w:rsidP="00656C8C">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Express Day 4:</w:t>
            </w:r>
          </w:p>
          <w:p w:rsidR="00656C8C" w:rsidRPr="00656C8C" w:rsidRDefault="00656C8C" w:rsidP="00656C8C">
            <w:pPr>
              <w:pStyle w:val="ListParagraph"/>
              <w:numPr>
                <w:ilvl w:val="0"/>
                <w:numId w:val="2"/>
              </w:numPr>
              <w:rPr>
                <w:rFonts w:ascii="Comic Sans MS" w:hAnsi="Comic Sans MS"/>
                <w:sz w:val="22"/>
                <w:szCs w:val="22"/>
                <w:u w:val="single"/>
              </w:rPr>
            </w:pPr>
            <w:r w:rsidRPr="00656C8C">
              <w:rPr>
                <w:rFonts w:ascii="Comic Sans MS" w:hAnsi="Comic Sans MS"/>
                <w:sz w:val="22"/>
                <w:szCs w:val="22"/>
                <w:u w:val="single"/>
              </w:rPr>
              <w:t xml:space="preserve">Introduce Harry Hat man, Lucy </w:t>
            </w:r>
            <w:proofErr w:type="spellStart"/>
            <w:r w:rsidRPr="00656C8C">
              <w:rPr>
                <w:rFonts w:ascii="Comic Sans MS" w:hAnsi="Comic Sans MS"/>
                <w:sz w:val="22"/>
                <w:szCs w:val="22"/>
                <w:u w:val="single"/>
              </w:rPr>
              <w:t>LampLight</w:t>
            </w:r>
            <w:proofErr w:type="spellEnd"/>
            <w:r w:rsidRPr="00656C8C">
              <w:rPr>
                <w:rFonts w:ascii="Comic Sans MS" w:hAnsi="Comic Sans MS"/>
                <w:sz w:val="22"/>
                <w:szCs w:val="22"/>
                <w:u w:val="single"/>
              </w:rPr>
              <w:t xml:space="preserve"> and Munching Mike using </w:t>
            </w:r>
            <w:proofErr w:type="spellStart"/>
            <w:r w:rsidRPr="00656C8C">
              <w:rPr>
                <w:rFonts w:ascii="Comic Sans MS" w:hAnsi="Comic Sans MS"/>
                <w:sz w:val="22"/>
                <w:szCs w:val="22"/>
                <w:u w:val="single"/>
              </w:rPr>
              <w:t>smartboard</w:t>
            </w:r>
            <w:proofErr w:type="spellEnd"/>
            <w:r w:rsidRPr="00656C8C">
              <w:rPr>
                <w:rFonts w:ascii="Comic Sans MS" w:hAnsi="Comic Sans MS"/>
                <w:sz w:val="22"/>
                <w:szCs w:val="22"/>
                <w:u w:val="single"/>
              </w:rPr>
              <w:t xml:space="preserve"> with story and song</w:t>
            </w:r>
          </w:p>
          <w:p w:rsidR="00656C8C" w:rsidRPr="00656C8C" w:rsidRDefault="00656C8C" w:rsidP="00656C8C">
            <w:pPr>
              <w:pStyle w:val="ListParagraph"/>
              <w:numPr>
                <w:ilvl w:val="0"/>
                <w:numId w:val="2"/>
              </w:numPr>
              <w:rPr>
                <w:rFonts w:ascii="Comic Sans MS" w:hAnsi="Comic Sans MS"/>
                <w:sz w:val="22"/>
                <w:szCs w:val="22"/>
                <w:u w:val="single"/>
              </w:rPr>
            </w:pPr>
            <w:r w:rsidRPr="00656C8C">
              <w:rPr>
                <w:rFonts w:ascii="Comic Sans MS" w:hAnsi="Comic Sans MS"/>
                <w:sz w:val="22"/>
                <w:szCs w:val="22"/>
                <w:u w:val="single"/>
              </w:rPr>
              <w:t xml:space="preserve">Sort </w:t>
            </w:r>
            <w:proofErr w:type="spellStart"/>
            <w:r w:rsidRPr="00656C8C">
              <w:rPr>
                <w:rFonts w:ascii="Comic Sans MS" w:hAnsi="Comic Sans MS"/>
                <w:sz w:val="22"/>
                <w:szCs w:val="22"/>
                <w:u w:val="single"/>
              </w:rPr>
              <w:t>pics</w:t>
            </w:r>
            <w:proofErr w:type="spellEnd"/>
            <w:r w:rsidRPr="00656C8C">
              <w:rPr>
                <w:rFonts w:ascii="Comic Sans MS" w:hAnsi="Comic Sans MS"/>
                <w:sz w:val="22"/>
                <w:szCs w:val="22"/>
                <w:u w:val="single"/>
              </w:rPr>
              <w:t xml:space="preserve"> in chart</w:t>
            </w:r>
          </w:p>
          <w:p w:rsidR="00656C8C" w:rsidRPr="00656C8C" w:rsidRDefault="00656C8C" w:rsidP="00656C8C">
            <w:pPr>
              <w:pStyle w:val="ListParagraph"/>
              <w:numPr>
                <w:ilvl w:val="0"/>
                <w:numId w:val="2"/>
              </w:numPr>
              <w:rPr>
                <w:rFonts w:ascii="Comic Sans MS" w:hAnsi="Comic Sans MS"/>
                <w:sz w:val="22"/>
                <w:szCs w:val="22"/>
              </w:rPr>
            </w:pPr>
            <w:r w:rsidRPr="00656C8C">
              <w:rPr>
                <w:rFonts w:ascii="Comic Sans MS" w:hAnsi="Comic Sans MS"/>
                <w:sz w:val="22"/>
                <w:szCs w:val="22"/>
              </w:rPr>
              <w:t xml:space="preserve"> Teach </w:t>
            </w:r>
            <w:r w:rsidRPr="00656C8C">
              <w:rPr>
                <w:rFonts w:ascii="Comic Sans MS" w:hAnsi="Comic Sans MS"/>
                <w:i/>
                <w:sz w:val="22"/>
                <w:szCs w:val="22"/>
              </w:rPr>
              <w:t>Live Spelling</w:t>
            </w:r>
            <w:r w:rsidRPr="00656C8C">
              <w:rPr>
                <w:rFonts w:ascii="Comic Sans MS" w:hAnsi="Comic Sans MS"/>
                <w:sz w:val="22"/>
                <w:szCs w:val="22"/>
              </w:rPr>
              <w:t xml:space="preserve"> procedure  - 1</w:t>
            </w:r>
            <w:r w:rsidRPr="00656C8C">
              <w:rPr>
                <w:rFonts w:ascii="Comic Sans MS" w:hAnsi="Comic Sans MS"/>
                <w:sz w:val="22"/>
                <w:szCs w:val="22"/>
                <w:vertAlign w:val="superscript"/>
              </w:rPr>
              <w:t>st</w:t>
            </w:r>
            <w:r w:rsidRPr="00656C8C">
              <w:rPr>
                <w:rFonts w:ascii="Comic Sans MS" w:hAnsi="Comic Sans MS"/>
                <w:sz w:val="22"/>
                <w:szCs w:val="22"/>
              </w:rPr>
              <w:t xml:space="preserve"> say the word in a sentence, then pitch word to spell children catch and repeat word</w:t>
            </w:r>
          </w:p>
          <w:p w:rsidR="00656C8C" w:rsidRPr="00656C8C" w:rsidRDefault="00656C8C" w:rsidP="00656C8C">
            <w:pPr>
              <w:pStyle w:val="ListParagraph"/>
              <w:numPr>
                <w:ilvl w:val="0"/>
                <w:numId w:val="2"/>
              </w:numPr>
              <w:rPr>
                <w:rFonts w:ascii="Comic Sans MS" w:hAnsi="Comic Sans MS"/>
                <w:sz w:val="22"/>
                <w:szCs w:val="22"/>
              </w:rPr>
            </w:pPr>
            <w:r w:rsidRPr="00656C8C">
              <w:rPr>
                <w:rFonts w:ascii="Comic Sans MS" w:hAnsi="Comic Sans MS"/>
                <w:sz w:val="22"/>
                <w:szCs w:val="22"/>
              </w:rPr>
              <w:t>Then stretch/</w:t>
            </w:r>
            <w:proofErr w:type="spellStart"/>
            <w:r w:rsidRPr="00656C8C">
              <w:rPr>
                <w:rFonts w:ascii="Comic Sans MS" w:hAnsi="Comic Sans MS"/>
                <w:sz w:val="22"/>
                <w:szCs w:val="22"/>
              </w:rPr>
              <w:t>rubberband</w:t>
            </w:r>
            <w:proofErr w:type="spellEnd"/>
            <w:r w:rsidRPr="00656C8C">
              <w:rPr>
                <w:rFonts w:ascii="Comic Sans MS" w:hAnsi="Comic Sans MS"/>
                <w:sz w:val="22"/>
                <w:szCs w:val="22"/>
              </w:rPr>
              <w:t xml:space="preserve"> spell</w:t>
            </w:r>
          </w:p>
          <w:p w:rsidR="00656C8C" w:rsidRPr="00656C8C" w:rsidRDefault="00656C8C" w:rsidP="00656C8C">
            <w:pPr>
              <w:pStyle w:val="ListParagraph"/>
              <w:numPr>
                <w:ilvl w:val="0"/>
                <w:numId w:val="2"/>
              </w:numPr>
              <w:rPr>
                <w:rFonts w:ascii="Comic Sans MS" w:hAnsi="Comic Sans MS"/>
                <w:sz w:val="22"/>
                <w:szCs w:val="22"/>
              </w:rPr>
            </w:pPr>
            <w:r w:rsidRPr="00656C8C">
              <w:rPr>
                <w:rFonts w:ascii="Comic Sans MS" w:hAnsi="Comic Sans MS"/>
                <w:sz w:val="22"/>
                <w:szCs w:val="22"/>
              </w:rPr>
              <w:t>Then children with PCC’s come forward to spell</w:t>
            </w:r>
          </w:p>
          <w:p w:rsidR="00656C8C" w:rsidRPr="001152B1" w:rsidRDefault="00656C8C" w:rsidP="00656C8C">
            <w:pPr>
              <w:rPr>
                <w:rFonts w:ascii="Comic Sans MS" w:hAnsi="Comic Sans MS"/>
                <w:b/>
              </w:rPr>
            </w:pPr>
            <w:r w:rsidRPr="00656C8C">
              <w:rPr>
                <w:rFonts w:ascii="Comic Sans MS" w:hAnsi="Comic Sans MS"/>
              </w:rPr>
              <w:t xml:space="preserve"> Words: ham, lap, sat, mad</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941DFC" w:rsidRPr="00F248F3" w:rsidRDefault="00941DFC" w:rsidP="00941DFC">
            <w:pPr>
              <w:rPr>
                <w:rFonts w:ascii="Comic Sans MS" w:hAnsi="Comic Sans MS"/>
              </w:rPr>
            </w:pPr>
            <w:r w:rsidRPr="00F248F3">
              <w:rPr>
                <w:rFonts w:ascii="Comic Sans MS" w:hAnsi="Comic Sans MS"/>
              </w:rPr>
              <w:t xml:space="preserve">Review communities and places within the community.  Review the different rules that are reinforced in the community and the importance of following these rules.  </w:t>
            </w:r>
          </w:p>
          <w:p w:rsidR="00D41F1A" w:rsidRDefault="00941DFC" w:rsidP="00941DFC">
            <w:pPr>
              <w:rPr>
                <w:rFonts w:ascii="Comic Sans MS" w:hAnsi="Comic Sans MS"/>
              </w:rPr>
            </w:pPr>
            <w:r w:rsidRPr="00F248F3">
              <w:rPr>
                <w:rFonts w:ascii="Comic Sans MS" w:hAnsi="Comic Sans MS"/>
              </w:rPr>
              <w:t xml:space="preserve">Make a brochure advertising the community as a great place to </w:t>
            </w:r>
            <w:proofErr w:type="gramStart"/>
            <w:r w:rsidRPr="00F248F3">
              <w:rPr>
                <w:rFonts w:ascii="Comic Sans MS" w:hAnsi="Comic Sans MS"/>
              </w:rPr>
              <w:t>live,</w:t>
            </w:r>
            <w:proofErr w:type="gramEnd"/>
            <w:r w:rsidRPr="00F248F3">
              <w:rPr>
                <w:rFonts w:ascii="Comic Sans MS" w:hAnsi="Comic Sans MS"/>
              </w:rPr>
              <w:t xml:space="preserve"> work and play.  Students fold paper into 3 parts. Title: </w:t>
            </w:r>
            <w:r w:rsidRPr="00F248F3">
              <w:rPr>
                <w:rFonts w:ascii="Comic Sans MS" w:hAnsi="Comic Sans MS"/>
                <w:b/>
              </w:rPr>
              <w:t xml:space="preserve">My Community Works Together. </w:t>
            </w:r>
            <w:r w:rsidRPr="00F248F3">
              <w:rPr>
                <w:rFonts w:ascii="Comic Sans MS" w:hAnsi="Comic Sans MS"/>
              </w:rPr>
              <w:t xml:space="preserve">Student’s </w:t>
            </w:r>
            <w:r w:rsidRPr="00F248F3">
              <w:rPr>
                <w:rFonts w:ascii="Comic Sans MS" w:hAnsi="Comic Sans MS"/>
              </w:rPr>
              <w:lastRenderedPageBreak/>
              <w:t>write/draw an example of one or more of their community rules and explain why this rule is needed.</w:t>
            </w:r>
          </w:p>
          <w:p w:rsidR="008F7F50" w:rsidRDefault="008F7F50" w:rsidP="00941DFC">
            <w:pPr>
              <w:rPr>
                <w:rFonts w:ascii="Comic Sans MS" w:hAnsi="Comic Sans MS"/>
              </w:rPr>
            </w:pPr>
          </w:p>
          <w:p w:rsidR="008F7F50" w:rsidRDefault="008F7F50" w:rsidP="00941DFC">
            <w:pPr>
              <w:rPr>
                <w:rFonts w:ascii="Comic Sans MS" w:hAnsi="Comic Sans MS"/>
              </w:rPr>
            </w:pPr>
            <w:r>
              <w:rPr>
                <w:rFonts w:ascii="Comic Sans MS" w:hAnsi="Comic Sans MS"/>
              </w:rPr>
              <w:t>Community Errand List:</w:t>
            </w:r>
          </w:p>
          <w:p w:rsidR="008F7F50" w:rsidRDefault="008F7F50" w:rsidP="00941DFC">
            <w:pPr>
              <w:rPr>
                <w:rFonts w:ascii="Comic Sans MS" w:hAnsi="Comic Sans MS"/>
              </w:rPr>
            </w:pPr>
            <w:r>
              <w:rPr>
                <w:rFonts w:ascii="Comic Sans MS" w:hAnsi="Comic Sans MS"/>
              </w:rPr>
              <w:t>Students will draw/write an errand list. On one side they will record a place that they would visit in their community. On the other side, they will record what type of errand they would do at that place (post office: mail a letter)</w:t>
            </w:r>
          </w:p>
          <w:p w:rsidR="008F7F50" w:rsidRPr="001152B1" w:rsidRDefault="008F7F50" w:rsidP="00941DFC">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September </w:t>
            </w:r>
            <w:r>
              <w:rPr>
                <w:rFonts w:ascii="Comic Sans MS" w:hAnsi="Comic Sans MS"/>
                <w:b/>
              </w:rPr>
              <w:t>13th</w:t>
            </w:r>
            <w:r w:rsidRPr="001152B1">
              <w:rPr>
                <w:rFonts w:ascii="Comic Sans MS" w:hAnsi="Comic Sans MS"/>
                <w:b/>
              </w:rPr>
              <w:t>, 2013</w:t>
            </w:r>
          </w:p>
          <w:p w:rsidR="00D41F1A" w:rsidRPr="001152B1" w:rsidRDefault="00D41F1A" w:rsidP="00D41F1A">
            <w:pPr>
              <w:jc w:val="center"/>
              <w:rPr>
                <w:rFonts w:ascii="Comic Sans MS" w:hAnsi="Comic Sans MS"/>
                <w:b/>
              </w:rPr>
            </w:pPr>
            <w:r>
              <w:rPr>
                <w:rFonts w:ascii="Comic Sans MS" w:hAnsi="Comic Sans MS"/>
                <w:b/>
              </w:rPr>
              <w:t>Theme: Communities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Default="00684434" w:rsidP="00AD6EBB">
            <w:pPr>
              <w:rPr>
                <w:rFonts w:ascii="Comic Sans MS" w:hAnsi="Comic Sans MS"/>
              </w:rPr>
            </w:pPr>
            <w:r>
              <w:rPr>
                <w:rFonts w:ascii="Comic Sans MS" w:hAnsi="Comic Sans MS"/>
              </w:rPr>
              <w:t>Royal Sentences!</w:t>
            </w:r>
          </w:p>
          <w:p w:rsidR="00684434" w:rsidRPr="001152B1" w:rsidRDefault="00684434"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82"/>
              <w:gridCol w:w="8362"/>
            </w:tblGrid>
            <w:tr w:rsidR="00941DFC" w:rsidRPr="00E71522" w:rsidTr="0035473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41DFC" w:rsidRPr="00E71522" w:rsidRDefault="00941DFC" w:rsidP="0035473B">
                  <w:pPr>
                    <w:rPr>
                      <w:rFonts w:ascii="Comic Sans MS" w:hAnsi="Comic Sans MS" w:cs="Arial"/>
                      <w:color w:val="111111"/>
                    </w:rPr>
                  </w:pPr>
                  <w:r w:rsidRPr="00E71522">
                    <w:rPr>
                      <w:rFonts w:ascii="Comic Sans MS" w:hAnsi="Comic Sans MS" w:cs="Arial"/>
                      <w:color w:val="111111"/>
                    </w:rPr>
                    <w:t>1.NBT.1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41DFC" w:rsidRPr="00E71522" w:rsidRDefault="00941DFC" w:rsidP="0035473B">
                  <w:pPr>
                    <w:pStyle w:val="NormalWeb"/>
                    <w:rPr>
                      <w:rFonts w:ascii="Comic Sans MS" w:hAnsi="Comic Sans MS" w:cs="Arial"/>
                      <w:color w:val="111111"/>
                    </w:rPr>
                  </w:pPr>
                  <w:r w:rsidRPr="00E71522">
                    <w:rPr>
                      <w:rFonts w:ascii="Comic Sans MS" w:hAnsi="Comic Sans MS" w:cs="Arial"/>
                      <w:color w:val="111111"/>
                    </w:rPr>
                    <w:t>Count to 120, starting at any number less than 120. In this range, read and write numerals and represent a number of objects with a written numeral.</w:t>
                  </w:r>
                </w:p>
              </w:tc>
            </w:tr>
          </w:tbl>
          <w:p w:rsidR="00D41F1A" w:rsidRPr="001152B1" w:rsidRDefault="00D41F1A" w:rsidP="00AD6EBB">
            <w:pPr>
              <w:rPr>
                <w:rFonts w:ascii="Comic Sans MS" w:hAnsi="Comic Sans MS"/>
                <w:b/>
              </w:rPr>
            </w:pPr>
          </w:p>
        </w:tc>
      </w:tr>
      <w:tr w:rsidR="00D41F1A" w:rsidRPr="001152B1" w:rsidTr="00AD6EBB">
        <w:tc>
          <w:tcPr>
            <w:tcW w:w="9576" w:type="dxa"/>
          </w:tcPr>
          <w:p w:rsidR="00941DFC" w:rsidRDefault="00941DFC" w:rsidP="00941DFC">
            <w:pPr>
              <w:rPr>
                <w:rFonts w:ascii="Comic Sans MS" w:hAnsi="Comic Sans MS"/>
              </w:rPr>
            </w:pPr>
            <w:r>
              <w:rPr>
                <w:rFonts w:ascii="Comic Sans MS" w:hAnsi="Comic Sans MS"/>
              </w:rPr>
              <w:t xml:space="preserve">Calendar: Community Poem, Song: </w:t>
            </w:r>
            <w:proofErr w:type="spellStart"/>
            <w:r>
              <w:rPr>
                <w:rFonts w:ascii="Comic Sans MS" w:hAnsi="Comic Sans MS"/>
              </w:rPr>
              <w:t>Waddlieatcha</w:t>
            </w:r>
            <w:proofErr w:type="spellEnd"/>
            <w:r>
              <w:rPr>
                <w:rFonts w:ascii="Comic Sans MS" w:hAnsi="Comic Sans MS"/>
              </w:rPr>
              <w:t xml:space="preserve"> on </w:t>
            </w:r>
            <w:proofErr w:type="spellStart"/>
            <w:r>
              <w:rPr>
                <w:rFonts w:ascii="Comic Sans MS" w:hAnsi="Comic Sans MS"/>
              </w:rPr>
              <w:t>youtube</w:t>
            </w:r>
            <w:proofErr w:type="spellEnd"/>
            <w:r>
              <w:rPr>
                <w:rFonts w:ascii="Comic Sans MS" w:hAnsi="Comic Sans MS"/>
              </w:rPr>
              <w:t>.</w:t>
            </w:r>
          </w:p>
          <w:p w:rsidR="00941DFC" w:rsidRPr="00C06650" w:rsidRDefault="00941DFC" w:rsidP="00941DFC">
            <w:pPr>
              <w:pStyle w:val="NormalWeb"/>
              <w:rPr>
                <w:rFonts w:ascii="Comic Sans MS" w:hAnsi="Comic Sans MS" w:cs="Arial"/>
                <w:color w:val="111111"/>
              </w:rPr>
            </w:pPr>
            <w:r w:rsidRPr="00C06650">
              <w:rPr>
                <w:rFonts w:ascii="Comic Sans MS" w:hAnsi="Comic Sans MS" w:cs="Arial"/>
                <w:color w:val="111111"/>
              </w:rPr>
              <w:t>Use Teacher Edition pp. 88-90</w:t>
            </w:r>
          </w:p>
          <w:p w:rsidR="00941DFC" w:rsidRPr="00C06650" w:rsidRDefault="00941DFC" w:rsidP="00941DFC">
            <w:pPr>
              <w:numPr>
                <w:ilvl w:val="0"/>
                <w:numId w:val="7"/>
              </w:numPr>
              <w:spacing w:before="100" w:beforeAutospacing="1" w:after="100" w:afterAutospacing="1" w:line="312" w:lineRule="atLeast"/>
              <w:ind w:left="30"/>
              <w:rPr>
                <w:rFonts w:ascii="Comic Sans MS" w:hAnsi="Comic Sans MS" w:cs="Arial"/>
                <w:color w:val="111111"/>
              </w:rPr>
            </w:pPr>
            <w:r w:rsidRPr="00C06650">
              <w:rPr>
                <w:rFonts w:ascii="Comic Sans MS" w:hAnsi="Comic Sans MS" w:cs="Arial"/>
                <w:color w:val="111111"/>
              </w:rPr>
              <w:t xml:space="preserve">Activity 1: Have 2 volunteers line up Giant Number Cards 1-10 in order along the ledge of the board. All other students will do the same at their seats with their sets of Number Cards. Have students check that the cards on the board and their own number cards are in the correct order. Next have children show you the appropriate card when you call a number, remind them to return it to the correct place (see Teacher Edition pp. 88 for suggestions). Turn the cards on the ledge around to show the side with the dots and have children do the same with their cards (remind them to keep the cards </w:t>
            </w:r>
            <w:proofErr w:type="spellStart"/>
            <w:r w:rsidRPr="00C06650">
              <w:rPr>
                <w:rFonts w:ascii="Comic Sans MS" w:hAnsi="Comic Sans MS" w:cs="Arial"/>
                <w:color w:val="111111"/>
              </w:rPr>
              <w:t>inorder</w:t>
            </w:r>
            <w:proofErr w:type="spellEnd"/>
            <w:r w:rsidRPr="00C06650">
              <w:rPr>
                <w:rFonts w:ascii="Comic Sans MS" w:hAnsi="Comic Sans MS" w:cs="Arial"/>
                <w:color w:val="111111"/>
              </w:rPr>
              <w:t xml:space="preserve">. Point to each card and have the class count the dots in unison. Direct student's attention to the placement of the dots on the cards using the prompts at the bottom of Teacher Edition </w:t>
            </w:r>
            <w:r w:rsidRPr="00C06650">
              <w:rPr>
                <w:rFonts w:ascii="Comic Sans MS" w:hAnsi="Comic Sans MS" w:cs="Arial"/>
                <w:color w:val="111111"/>
              </w:rPr>
              <w:lastRenderedPageBreak/>
              <w:t xml:space="preserve">pp. 88. Have students put away the first 5 cards (leaving Number Cards 6-10). Point to the numbers in sequence and have the students express each number as a 5-group plus extra ones (ex: What is 6? 5 + 1). When the class responds quickly and automatically, point to numbers in random order. Relate 5-groups to student's fingers by asking them to show 8 with their fingers (there are 5 dots in one row and 5 fingers on one hand). Continue practicing this with all numbers 6-10. Again, conclude the activity by pointing to cards in random order and have children show the number with their fingers and say the total as the 5-group and the extra ones. </w:t>
            </w:r>
          </w:p>
          <w:p w:rsidR="00D41F1A" w:rsidRPr="001152B1" w:rsidRDefault="00941DFC" w:rsidP="00941DFC">
            <w:pPr>
              <w:rPr>
                <w:rFonts w:ascii="Comic Sans MS" w:hAnsi="Comic Sans MS"/>
                <w:b/>
              </w:rPr>
            </w:pPr>
            <w:r w:rsidRPr="00C06650">
              <w:rPr>
                <w:rFonts w:ascii="Comic Sans MS" w:hAnsi="Comic Sans MS" w:cs="Arial"/>
                <w:color w:val="111111"/>
              </w:rPr>
              <w:t>Activity 2: On the board, write a number from 6-10, draw circles as a 5-group and extra ones in two rows to represent that number. Have the class say the number as a 5-group and extra ones. Use the Whole Class Practice and Student Leaders Math Talk structure to have students, one at a time, go to the board and write a number 6-10. The other students will write the number and draw the number as circle groupings at their desks while the Student Leader does the same at the board. After each representation, the Student Leader asks the class to express the number as a group of 5 and extra ones. When students are comfortable with representing quantities as a 5-group and extra ones, have them create stories about the groupings. First, model a story then draw the picture that goes with it for the students. Have children choose a number and recite stories for all numbers 6-10.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3F672F">
              <w:rPr>
                <w:rFonts w:ascii="Comic Sans MS" w:hAnsi="Comic Sans MS"/>
                <w:b/>
              </w:rPr>
              <w:t xml:space="preserve"> Library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684434" w:rsidRDefault="00684434" w:rsidP="00684434">
            <w:pPr>
              <w:rPr>
                <w:rFonts w:ascii="Comic Sans MS" w:hAnsi="Comic Sans MS"/>
              </w:rPr>
            </w:pPr>
            <w:r>
              <w:rPr>
                <w:rFonts w:ascii="Comic Sans MS" w:hAnsi="Comic Sans MS"/>
              </w:rPr>
              <w:t>Review and practice Intelligence Stations from yesterday.</w:t>
            </w:r>
          </w:p>
          <w:p w:rsidR="00684434" w:rsidRDefault="00684434" w:rsidP="00684434">
            <w:pPr>
              <w:rPr>
                <w:rFonts w:ascii="Comic Sans MS" w:hAnsi="Comic Sans MS"/>
              </w:rPr>
            </w:pPr>
          </w:p>
          <w:p w:rsidR="00684434" w:rsidRDefault="00684434" w:rsidP="00684434">
            <w:pPr>
              <w:rPr>
                <w:rFonts w:ascii="Comic Sans MS" w:hAnsi="Comic Sans MS"/>
              </w:rPr>
            </w:pPr>
            <w:r>
              <w:rPr>
                <w:rFonts w:ascii="Comic Sans MS" w:hAnsi="Comic Sans MS"/>
              </w:rPr>
              <w:t xml:space="preserve">If time, Doctor </w:t>
            </w:r>
            <w:proofErr w:type="spellStart"/>
            <w:r>
              <w:rPr>
                <w:rFonts w:ascii="Comic Sans MS" w:hAnsi="Comic Sans MS"/>
              </w:rPr>
              <w:t>DeSoto</w:t>
            </w:r>
            <w:proofErr w:type="spellEnd"/>
            <w:r>
              <w:rPr>
                <w:rFonts w:ascii="Comic Sans MS" w:hAnsi="Comic Sans MS"/>
              </w:rPr>
              <w:t xml:space="preserve"> video online, Discuss how to use the Treasure Read chart in our book bins with the book Doctor </w:t>
            </w:r>
            <w:proofErr w:type="spellStart"/>
            <w:r>
              <w:rPr>
                <w:rFonts w:ascii="Comic Sans MS" w:hAnsi="Comic Sans MS"/>
              </w:rPr>
              <w:t>DeSoto</w:t>
            </w:r>
            <w:proofErr w:type="spellEnd"/>
            <w:r>
              <w:rPr>
                <w:rFonts w:ascii="Comic Sans MS" w:hAnsi="Comic Sans MS"/>
              </w:rPr>
              <w:t>.</w:t>
            </w:r>
          </w:p>
          <w:p w:rsidR="00684434" w:rsidRPr="00684434" w:rsidRDefault="00684434" w:rsidP="00684434">
            <w:pPr>
              <w:rPr>
                <w:rFonts w:ascii="Comic Sans MS" w:hAnsi="Comic Sans MS"/>
              </w:rPr>
            </w:pPr>
          </w:p>
          <w:p w:rsidR="00656C8C" w:rsidRPr="00684434" w:rsidRDefault="00656C8C" w:rsidP="00684434">
            <w:pPr>
              <w:rPr>
                <w:rFonts w:ascii="Comic Sans MS" w:hAnsi="Comic Sans MS"/>
                <w:u w:val="single"/>
              </w:rPr>
            </w:pPr>
            <w:proofErr w:type="spellStart"/>
            <w:r w:rsidRPr="00684434">
              <w:rPr>
                <w:rFonts w:ascii="Comic Sans MS" w:hAnsi="Comic Sans MS"/>
                <w:b/>
                <w:sz w:val="28"/>
                <w:szCs w:val="28"/>
              </w:rPr>
              <w:t>Letterland</w:t>
            </w:r>
            <w:proofErr w:type="spellEnd"/>
            <w:r w:rsidRPr="00684434">
              <w:rPr>
                <w:rFonts w:ascii="Comic Sans MS" w:hAnsi="Comic Sans MS"/>
                <w:b/>
                <w:sz w:val="28"/>
                <w:szCs w:val="28"/>
              </w:rPr>
              <w:t xml:space="preserve"> Express- Day 5 </w:t>
            </w:r>
            <w:r w:rsidRPr="00684434">
              <w:rPr>
                <w:rFonts w:ascii="Comic Sans MS" w:hAnsi="Comic Sans MS"/>
              </w:rPr>
              <w:t xml:space="preserve">introduce Bouncy Ben and Firefighter Fred </w:t>
            </w:r>
            <w:r w:rsidRPr="00684434">
              <w:rPr>
                <w:rFonts w:ascii="Comic Sans MS" w:hAnsi="Comic Sans MS"/>
                <w:u w:val="single"/>
              </w:rPr>
              <w:t xml:space="preserve">using </w:t>
            </w:r>
            <w:proofErr w:type="spellStart"/>
            <w:r w:rsidRPr="00684434">
              <w:rPr>
                <w:rFonts w:ascii="Comic Sans MS" w:hAnsi="Comic Sans MS"/>
                <w:u w:val="single"/>
              </w:rPr>
              <w:t>smartboard</w:t>
            </w:r>
            <w:proofErr w:type="spellEnd"/>
            <w:r w:rsidRPr="00684434">
              <w:rPr>
                <w:rFonts w:ascii="Comic Sans MS" w:hAnsi="Comic Sans MS"/>
                <w:u w:val="single"/>
              </w:rPr>
              <w:t xml:space="preserve"> with story and song</w:t>
            </w:r>
          </w:p>
          <w:p w:rsidR="00656C8C" w:rsidRPr="00656C8C" w:rsidRDefault="00656C8C" w:rsidP="00656C8C">
            <w:pPr>
              <w:rPr>
                <w:rFonts w:ascii="Comic Sans MS" w:hAnsi="Comic Sans MS"/>
              </w:rPr>
            </w:pPr>
            <w:r w:rsidRPr="00656C8C">
              <w:rPr>
                <w:rFonts w:ascii="Comic Sans MS" w:hAnsi="Comic Sans MS"/>
              </w:rPr>
              <w:t xml:space="preserve">Sort pictures on chart </w:t>
            </w:r>
          </w:p>
          <w:p w:rsidR="00656C8C" w:rsidRPr="00656C8C" w:rsidRDefault="00656C8C" w:rsidP="00656C8C">
            <w:pPr>
              <w:rPr>
                <w:rFonts w:ascii="Comic Sans MS" w:hAnsi="Comic Sans MS"/>
              </w:rPr>
            </w:pPr>
            <w:r w:rsidRPr="00656C8C">
              <w:rPr>
                <w:rFonts w:ascii="Comic Sans MS" w:hAnsi="Comic Sans MS"/>
              </w:rPr>
              <w:t xml:space="preserve">Live spell bat, </w:t>
            </w:r>
            <w:proofErr w:type="spellStart"/>
            <w:r w:rsidRPr="00656C8C">
              <w:rPr>
                <w:rFonts w:ascii="Comic Sans MS" w:hAnsi="Comic Sans MS"/>
              </w:rPr>
              <w:t>bad,fan,map,cab</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941DFC" w:rsidRPr="00257C08" w:rsidRDefault="00941DFC" w:rsidP="00941DFC">
            <w:pPr>
              <w:rPr>
                <w:rFonts w:ascii="Comic Sans MS" w:hAnsi="Comic Sans MS"/>
                <w:b/>
              </w:rPr>
            </w:pPr>
            <w:r>
              <w:rPr>
                <w:rFonts w:ascii="Comic Sans MS" w:hAnsi="Comic Sans MS"/>
                <w:b/>
              </w:rPr>
              <w:t>Review that rules are needed in the home, school, and in our community to ensure fairness and safety.</w:t>
            </w:r>
          </w:p>
          <w:p w:rsidR="00941DFC" w:rsidRPr="00257C08" w:rsidRDefault="00941DFC" w:rsidP="00941DFC">
            <w:pPr>
              <w:rPr>
                <w:rFonts w:ascii="Comic Sans MS" w:hAnsi="Comic Sans MS"/>
              </w:rPr>
            </w:pPr>
            <w:r>
              <w:rPr>
                <w:rFonts w:ascii="Comic Sans MS" w:hAnsi="Comic Sans MS"/>
              </w:rPr>
              <w:t>Provide</w:t>
            </w:r>
            <w:r w:rsidRPr="00257C08">
              <w:rPr>
                <w:rFonts w:ascii="Comic Sans MS" w:hAnsi="Comic Sans MS"/>
              </w:rPr>
              <w:t xml:space="preserve"> students with conflict situations on cards. Select the rules your students are having difficulty following at home, school and community.  Students work in groups of 2-3 students to plan a resolution.  Groups share with the class.</w:t>
            </w:r>
          </w:p>
          <w:p w:rsidR="00941DFC" w:rsidRPr="00257C08" w:rsidRDefault="00941DFC" w:rsidP="00941DFC">
            <w:pPr>
              <w:rPr>
                <w:rFonts w:ascii="Comic Sans MS" w:hAnsi="Comic Sans MS"/>
              </w:rPr>
            </w:pPr>
          </w:p>
          <w:p w:rsidR="00941DFC" w:rsidRPr="00257C08" w:rsidRDefault="00941DFC" w:rsidP="00941DFC">
            <w:pPr>
              <w:rPr>
                <w:rFonts w:ascii="Comic Sans MS" w:hAnsi="Comic Sans MS"/>
              </w:rPr>
            </w:pPr>
            <w:r w:rsidRPr="00257C08">
              <w:rPr>
                <w:rFonts w:ascii="Comic Sans MS" w:hAnsi="Comic Sans MS"/>
              </w:rPr>
              <w:t>EXAMPLES</w:t>
            </w:r>
          </w:p>
          <w:p w:rsidR="00941DFC" w:rsidRPr="00257C08" w:rsidRDefault="00941DFC" w:rsidP="00941DFC">
            <w:pPr>
              <w:numPr>
                <w:ilvl w:val="0"/>
                <w:numId w:val="8"/>
              </w:numPr>
              <w:rPr>
                <w:rFonts w:ascii="Comic Sans MS" w:hAnsi="Comic Sans MS"/>
              </w:rPr>
            </w:pPr>
            <w:r w:rsidRPr="00257C08">
              <w:rPr>
                <w:rFonts w:ascii="Comic Sans MS" w:hAnsi="Comic Sans MS"/>
              </w:rPr>
              <w:t xml:space="preserve"> Home-siblings won’t share, don’t want to eat certain food, shoes left in the hall </w:t>
            </w:r>
          </w:p>
          <w:p w:rsidR="00941DFC" w:rsidRPr="00257C08" w:rsidRDefault="00941DFC" w:rsidP="00941DFC">
            <w:pPr>
              <w:numPr>
                <w:ilvl w:val="0"/>
                <w:numId w:val="8"/>
              </w:numPr>
              <w:rPr>
                <w:rFonts w:ascii="Comic Sans MS" w:hAnsi="Comic Sans MS"/>
              </w:rPr>
            </w:pPr>
            <w:r w:rsidRPr="00257C08">
              <w:rPr>
                <w:rFonts w:ascii="Comic Sans MS" w:hAnsi="Comic Sans MS"/>
              </w:rPr>
              <w:t>School-running in the hall, throwing trash on the floor, student won’t  share ball</w:t>
            </w:r>
          </w:p>
          <w:p w:rsidR="00941DFC" w:rsidRPr="00257C08" w:rsidRDefault="00941DFC" w:rsidP="00941DFC">
            <w:pPr>
              <w:numPr>
                <w:ilvl w:val="0"/>
                <w:numId w:val="8"/>
              </w:numPr>
              <w:rPr>
                <w:rFonts w:ascii="Comic Sans MS" w:hAnsi="Comic Sans MS"/>
              </w:rPr>
            </w:pPr>
            <w:r w:rsidRPr="00257C08">
              <w:rPr>
                <w:rFonts w:ascii="Comic Sans MS" w:hAnsi="Comic Sans MS"/>
              </w:rPr>
              <w:t>Classroom-student bothering you during writing, student won’t share markers, student drops pencils on the floor</w:t>
            </w:r>
          </w:p>
          <w:p w:rsidR="00D41F1A" w:rsidRDefault="00941DFC" w:rsidP="00941DFC">
            <w:pPr>
              <w:rPr>
                <w:rFonts w:ascii="Comic Sans MS" w:hAnsi="Comic Sans MS"/>
              </w:rPr>
            </w:pPr>
            <w:r w:rsidRPr="00257C08">
              <w:rPr>
                <w:rFonts w:ascii="Comic Sans MS" w:hAnsi="Comic Sans MS"/>
              </w:rPr>
              <w:t>Community-not wearing seatbelt, walking in the street, throwing trash on the ground.</w:t>
            </w:r>
          </w:p>
          <w:p w:rsidR="008F7F50" w:rsidRDefault="008F7F50" w:rsidP="00941DFC">
            <w:pPr>
              <w:rPr>
                <w:rFonts w:ascii="Comic Sans MS" w:hAnsi="Comic Sans MS"/>
              </w:rPr>
            </w:pPr>
          </w:p>
          <w:p w:rsidR="008F7F50" w:rsidRPr="001152B1" w:rsidRDefault="008F7F50" w:rsidP="00941DFC">
            <w:pPr>
              <w:rPr>
                <w:rFonts w:ascii="Comic Sans MS" w:hAnsi="Comic Sans MS"/>
                <w:b/>
              </w:rPr>
            </w:pPr>
            <w:r>
              <w:rPr>
                <w:rFonts w:ascii="Comic Sans MS" w:hAnsi="Comic Sans MS"/>
              </w:rPr>
              <w:t>Students will complete a lotus on ways that they can help their community. If time, students can partner read the community leader books.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7A6"/>
    <w:multiLevelType w:val="multilevel"/>
    <w:tmpl w:val="1448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B64B2"/>
    <w:multiLevelType w:val="multilevel"/>
    <w:tmpl w:val="B48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B420F"/>
    <w:multiLevelType w:val="hybridMultilevel"/>
    <w:tmpl w:val="EB66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C75B5"/>
    <w:multiLevelType w:val="hybridMultilevel"/>
    <w:tmpl w:val="9BA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F31B9"/>
    <w:multiLevelType w:val="hybridMultilevel"/>
    <w:tmpl w:val="D426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E24ED"/>
    <w:multiLevelType w:val="multilevel"/>
    <w:tmpl w:val="431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CE2D0D"/>
    <w:multiLevelType w:val="multilevel"/>
    <w:tmpl w:val="06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644380"/>
    <w:multiLevelType w:val="multilevel"/>
    <w:tmpl w:val="AD0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B48EA"/>
    <w:rsid w:val="00106390"/>
    <w:rsid w:val="001152B1"/>
    <w:rsid w:val="0014674D"/>
    <w:rsid w:val="003871BA"/>
    <w:rsid w:val="003D324F"/>
    <w:rsid w:val="003F672F"/>
    <w:rsid w:val="00656C8C"/>
    <w:rsid w:val="00684434"/>
    <w:rsid w:val="007A72B1"/>
    <w:rsid w:val="008F7F50"/>
    <w:rsid w:val="00941DFC"/>
    <w:rsid w:val="009B6327"/>
    <w:rsid w:val="00B23DCE"/>
    <w:rsid w:val="00B3532A"/>
    <w:rsid w:val="00C41832"/>
    <w:rsid w:val="00D41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7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4674D"/>
    <w:rPr>
      <w:i/>
      <w:iCs/>
    </w:rPr>
  </w:style>
  <w:style w:type="paragraph" w:styleId="ListParagraph">
    <w:name w:val="List Paragraph"/>
    <w:basedOn w:val="Normal"/>
    <w:uiPriority w:val="34"/>
    <w:qFormat/>
    <w:rsid w:val="00656C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7</cp:revision>
  <dcterms:created xsi:type="dcterms:W3CDTF">2013-09-07T12:49:00Z</dcterms:created>
  <dcterms:modified xsi:type="dcterms:W3CDTF">2013-09-09T11:15:00Z</dcterms:modified>
</cp:coreProperties>
</file>