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2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EE10E7" w:rsidRPr="008542A1" w:rsidTr="00EE10E7">
        <w:tc>
          <w:tcPr>
            <w:tcW w:w="11160" w:type="dxa"/>
          </w:tcPr>
          <w:p w:rsidR="00EE10E7" w:rsidRPr="008542A1" w:rsidRDefault="00EE10E7" w:rsidP="00EE10E7">
            <w:pPr>
              <w:rPr>
                <w:rFonts w:ascii="Century Gothic" w:hAnsi="Century Gothic" w:cs="Arial"/>
                <w:b/>
                <w:sz w:val="40"/>
                <w:szCs w:val="40"/>
              </w:rPr>
            </w:pPr>
            <w:r>
              <w:rPr>
                <w:rFonts w:ascii="Century Gothic" w:hAnsi="Century Gothic" w:cs="Arial"/>
                <w:b/>
                <w:sz w:val="40"/>
                <w:szCs w:val="40"/>
              </w:rPr>
              <w:t>Monday</w:t>
            </w:r>
            <w:r w:rsidRPr="008542A1">
              <w:rPr>
                <w:rFonts w:ascii="Century Gothic" w:hAnsi="Century Gothic" w:cs="Arial"/>
                <w:b/>
                <w:sz w:val="40"/>
                <w:szCs w:val="40"/>
              </w:rPr>
              <w:t xml:space="preserve">                                                                  </w:t>
            </w:r>
            <w:r>
              <w:rPr>
                <w:rFonts w:ascii="Century Gothic" w:hAnsi="Century Gothic" w:cs="Arial"/>
                <w:b/>
                <w:sz w:val="40"/>
                <w:szCs w:val="40"/>
              </w:rPr>
              <w:t>Oct. 22</w:t>
            </w:r>
          </w:p>
        </w:tc>
      </w:tr>
      <w:tr w:rsidR="00EE10E7" w:rsidRPr="00666B9C" w:rsidTr="00EE10E7">
        <w:tc>
          <w:tcPr>
            <w:tcW w:w="11160" w:type="dxa"/>
          </w:tcPr>
          <w:p w:rsidR="00EE10E7" w:rsidRPr="00666B9C" w:rsidRDefault="00EE10E7" w:rsidP="00EE10E7">
            <w:pPr>
              <w:rPr>
                <w:rFonts w:ascii="Century Gothic" w:hAnsi="Century Gothic" w:cs="Arial"/>
                <w:b/>
                <w:sz w:val="20"/>
                <w:szCs w:val="20"/>
              </w:rPr>
            </w:pPr>
            <w:r>
              <w:rPr>
                <w:rFonts w:ascii="Century Gothic" w:hAnsi="Century Gothic" w:cs="Arial"/>
                <w:b/>
                <w:sz w:val="20"/>
                <w:szCs w:val="20"/>
              </w:rPr>
              <w:t>8</w:t>
            </w:r>
            <w:r w:rsidRPr="00666B9C">
              <w:rPr>
                <w:rFonts w:ascii="Century Gothic" w:hAnsi="Century Gothic" w:cs="Arial"/>
                <w:b/>
                <w:sz w:val="20"/>
                <w:szCs w:val="20"/>
              </w:rPr>
              <w:t>:25-</w:t>
            </w:r>
            <w:r>
              <w:rPr>
                <w:rFonts w:ascii="Century Gothic" w:hAnsi="Century Gothic" w:cs="Arial"/>
                <w:b/>
                <w:sz w:val="20"/>
                <w:szCs w:val="20"/>
              </w:rPr>
              <w:t>8</w:t>
            </w:r>
            <w:r w:rsidRPr="00666B9C">
              <w:rPr>
                <w:rFonts w:ascii="Century Gothic" w:hAnsi="Century Gothic" w:cs="Arial"/>
                <w:b/>
                <w:sz w:val="20"/>
                <w:szCs w:val="20"/>
              </w:rPr>
              <w:t>:35 Morning Meeting</w:t>
            </w:r>
          </w:p>
          <w:p w:rsidR="00EE10E7" w:rsidRPr="00666B9C" w:rsidRDefault="00EE10E7" w:rsidP="00EE10E7">
            <w:pPr>
              <w:numPr>
                <w:ilvl w:val="0"/>
                <w:numId w:val="1"/>
              </w:numPr>
              <w:rPr>
                <w:rFonts w:ascii="Century Gothic" w:hAnsi="Century Gothic" w:cs="Arial"/>
                <w:sz w:val="20"/>
                <w:szCs w:val="20"/>
              </w:rPr>
            </w:pPr>
            <w:r w:rsidRPr="00666B9C">
              <w:rPr>
                <w:rFonts w:ascii="Century Gothic" w:hAnsi="Century Gothic" w:cs="Arial"/>
                <w:sz w:val="20"/>
                <w:szCs w:val="20"/>
              </w:rPr>
              <w:t>Review LEAD, Mission, Ground Rules, Schedule, Goals</w:t>
            </w:r>
          </w:p>
          <w:p w:rsidR="00EE10E7" w:rsidRPr="00666B9C" w:rsidRDefault="00EE10E7" w:rsidP="00EE10E7">
            <w:pPr>
              <w:numPr>
                <w:ilvl w:val="0"/>
                <w:numId w:val="1"/>
              </w:numPr>
              <w:rPr>
                <w:rFonts w:ascii="Century Gothic" w:hAnsi="Century Gothic" w:cs="Arial"/>
                <w:sz w:val="20"/>
                <w:szCs w:val="20"/>
              </w:rPr>
            </w:pPr>
            <w:r w:rsidRPr="00666B9C">
              <w:rPr>
                <w:rFonts w:ascii="Century Gothic" w:hAnsi="Century Gothic" w:cs="Arial"/>
                <w:sz w:val="20"/>
                <w:szCs w:val="20"/>
              </w:rPr>
              <w:t>Sing songs to get our brains working</w:t>
            </w:r>
          </w:p>
          <w:p w:rsidR="00EE10E7" w:rsidRPr="00666B9C" w:rsidRDefault="00EE10E7" w:rsidP="00EE10E7">
            <w:pPr>
              <w:numPr>
                <w:ilvl w:val="0"/>
                <w:numId w:val="1"/>
              </w:numPr>
              <w:rPr>
                <w:rFonts w:ascii="Century Gothic" w:hAnsi="Century Gothic" w:cs="Arial"/>
                <w:sz w:val="20"/>
                <w:szCs w:val="20"/>
              </w:rPr>
            </w:pPr>
            <w:r w:rsidRPr="00666B9C">
              <w:rPr>
                <w:rFonts w:ascii="Century Gothic" w:hAnsi="Century Gothic" w:cs="Arial"/>
                <w:sz w:val="20"/>
                <w:szCs w:val="20"/>
              </w:rPr>
              <w:t>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w:t>
            </w:r>
          </w:p>
        </w:tc>
      </w:tr>
      <w:tr w:rsidR="00EE10E7" w:rsidRPr="00432965" w:rsidTr="00EE10E7">
        <w:tc>
          <w:tcPr>
            <w:tcW w:w="11160" w:type="dxa"/>
          </w:tcPr>
          <w:p w:rsidR="00EE10E7" w:rsidRPr="00666B9C" w:rsidRDefault="00EE10E7" w:rsidP="00EE10E7">
            <w:pPr>
              <w:rPr>
                <w:rFonts w:ascii="Century Gothic" w:hAnsi="Century Gothic" w:cs="Arial"/>
                <w:b/>
                <w:sz w:val="20"/>
                <w:szCs w:val="20"/>
              </w:rPr>
            </w:pPr>
            <w:r>
              <w:rPr>
                <w:rFonts w:ascii="Century Gothic" w:hAnsi="Century Gothic" w:cs="Arial"/>
                <w:b/>
                <w:sz w:val="20"/>
                <w:szCs w:val="20"/>
              </w:rPr>
              <w:t>8:45</w:t>
            </w:r>
            <w:r w:rsidRPr="00666B9C">
              <w:rPr>
                <w:rFonts w:ascii="Century Gothic" w:hAnsi="Century Gothic" w:cs="Arial"/>
                <w:b/>
                <w:sz w:val="20"/>
                <w:szCs w:val="20"/>
              </w:rPr>
              <w:t>-10:</w:t>
            </w:r>
            <w:r>
              <w:rPr>
                <w:rFonts w:ascii="Century Gothic" w:hAnsi="Century Gothic" w:cs="Arial"/>
                <w:b/>
                <w:sz w:val="20"/>
                <w:szCs w:val="20"/>
              </w:rPr>
              <w:t>00</w:t>
            </w:r>
            <w:r w:rsidRPr="00666B9C">
              <w:rPr>
                <w:rFonts w:ascii="Century Gothic" w:hAnsi="Century Gothic" w:cs="Arial"/>
                <w:b/>
                <w:sz w:val="20"/>
                <w:szCs w:val="20"/>
              </w:rPr>
              <w:t xml:space="preserve"> Literacy Stations</w:t>
            </w:r>
          </w:p>
          <w:p w:rsidR="00EE10E7" w:rsidRPr="00666B9C" w:rsidRDefault="00EE10E7" w:rsidP="00EE10E7">
            <w:pPr>
              <w:rPr>
                <w:rFonts w:ascii="Century Gothic" w:hAnsi="Century Gothic" w:cs="Arial"/>
                <w:sz w:val="20"/>
                <w:szCs w:val="20"/>
              </w:rPr>
            </w:pPr>
            <w:r w:rsidRPr="00432965">
              <w:rPr>
                <w:rFonts w:ascii="Century Gothic" w:hAnsi="Century Gothic" w:cs="Arial"/>
                <w:b/>
                <w:sz w:val="20"/>
                <w:szCs w:val="20"/>
                <w:u w:val="single"/>
              </w:rPr>
              <w:t>Writing:</w:t>
            </w:r>
            <w:r w:rsidRPr="00666B9C">
              <w:rPr>
                <w:rFonts w:ascii="Century Gothic" w:hAnsi="Century Gothic" w:cs="Arial"/>
                <w:b/>
                <w:sz w:val="20"/>
                <w:szCs w:val="20"/>
              </w:rPr>
              <w:t xml:space="preserve"> (writing 4.06) </w:t>
            </w:r>
            <w:r w:rsidRPr="00666B9C">
              <w:rPr>
                <w:rFonts w:ascii="Century Gothic" w:hAnsi="Century Gothic" w:cs="Arial"/>
                <w:sz w:val="20"/>
                <w:szCs w:val="20"/>
              </w:rPr>
              <w:t>Students will create a picture of a fall tree using tissue paper. Then, they will write a fall cinquain using describing words, ing words, and a 4 word sentence about fall.</w:t>
            </w:r>
          </w:p>
          <w:p w:rsidR="00EE10E7" w:rsidRPr="00666B9C" w:rsidRDefault="00EE10E7" w:rsidP="00EE10E7">
            <w:pPr>
              <w:rPr>
                <w:rFonts w:ascii="Century Gothic" w:hAnsi="Century Gothic" w:cs="Arial"/>
                <w:sz w:val="20"/>
                <w:szCs w:val="20"/>
              </w:rPr>
            </w:pPr>
            <w:r w:rsidRPr="00432965">
              <w:rPr>
                <w:rFonts w:ascii="Century Gothic" w:hAnsi="Century Gothic" w:cs="Arial"/>
                <w:b/>
                <w:sz w:val="20"/>
                <w:szCs w:val="20"/>
                <w:u w:val="single"/>
              </w:rPr>
              <w:t>Vocabulary:</w:t>
            </w:r>
            <w:r w:rsidRPr="00666B9C">
              <w:rPr>
                <w:rFonts w:ascii="Century Gothic" w:hAnsi="Century Gothic" w:cs="Arial"/>
                <w:b/>
                <w:sz w:val="20"/>
                <w:szCs w:val="20"/>
              </w:rPr>
              <w:t xml:space="preserve">  (writing 4.012) </w:t>
            </w:r>
            <w:r w:rsidRPr="00666B9C">
              <w:rPr>
                <w:rFonts w:ascii="Century Gothic" w:hAnsi="Century Gothic" w:cs="Arial"/>
                <w:sz w:val="20"/>
                <w:szCs w:val="20"/>
              </w:rPr>
              <w:t xml:space="preserve">Students will complete vocabulary four block sheet on the word </w:t>
            </w:r>
            <w:r w:rsidRPr="00666B9C">
              <w:rPr>
                <w:rFonts w:ascii="Century Gothic" w:hAnsi="Century Gothic" w:cs="Arial"/>
                <w:b/>
                <w:i/>
                <w:sz w:val="20"/>
                <w:szCs w:val="20"/>
              </w:rPr>
              <w:t>hibernate</w:t>
            </w:r>
            <w:r w:rsidRPr="00666B9C">
              <w:rPr>
                <w:rFonts w:ascii="Century Gothic" w:hAnsi="Century Gothic" w:cs="Arial"/>
                <w:sz w:val="20"/>
                <w:szCs w:val="20"/>
              </w:rPr>
              <w:t>. Students will write the definition in their own words, write the book definition, draw a picture of it, and write a sentence using the word.</w:t>
            </w:r>
          </w:p>
          <w:p w:rsidR="00EE10E7" w:rsidRPr="00666B9C" w:rsidRDefault="00EE10E7" w:rsidP="00EE10E7">
            <w:pPr>
              <w:rPr>
                <w:rFonts w:ascii="Century Gothic" w:hAnsi="Century Gothic" w:cs="Arial"/>
                <w:sz w:val="20"/>
                <w:szCs w:val="20"/>
              </w:rPr>
            </w:pPr>
            <w:r w:rsidRPr="00432965">
              <w:rPr>
                <w:rFonts w:ascii="Century Gothic" w:hAnsi="Century Gothic" w:cs="Arial"/>
                <w:b/>
                <w:sz w:val="20"/>
                <w:szCs w:val="20"/>
                <w:u w:val="single"/>
              </w:rPr>
              <w:t>ABC:</w:t>
            </w:r>
            <w:r w:rsidRPr="00666B9C">
              <w:rPr>
                <w:rFonts w:ascii="Century Gothic" w:hAnsi="Century Gothic" w:cs="Arial"/>
                <w:b/>
                <w:sz w:val="20"/>
                <w:szCs w:val="20"/>
              </w:rPr>
              <w:t xml:space="preserve">  (reading 1.024, 1.025) </w:t>
            </w:r>
            <w:r w:rsidRPr="00666B9C">
              <w:rPr>
                <w:rFonts w:ascii="Century Gothic" w:hAnsi="Century Gothic" w:cs="Arial"/>
                <w:sz w:val="20"/>
                <w:szCs w:val="20"/>
              </w:rPr>
              <w:t xml:space="preserve">Students will practice blends (sw, st, bl, tr, dr) by rolling a die labeled with those blends and then writing words they know that begin with those blends. </w:t>
            </w:r>
          </w:p>
          <w:p w:rsidR="00EE10E7" w:rsidRDefault="00EE10E7" w:rsidP="00EE10E7">
            <w:pPr>
              <w:rPr>
                <w:rFonts w:ascii="Century Gothic" w:hAnsi="Century Gothic" w:cs="Arial"/>
                <w:sz w:val="20"/>
                <w:szCs w:val="20"/>
              </w:rPr>
            </w:pPr>
            <w:r w:rsidRPr="00432965">
              <w:rPr>
                <w:rFonts w:ascii="Century Gothic" w:hAnsi="Century Gothic" w:cs="Arial"/>
                <w:b/>
                <w:sz w:val="20"/>
                <w:szCs w:val="20"/>
                <w:u w:val="single"/>
              </w:rPr>
              <w:t>Math:</w:t>
            </w:r>
            <w:r w:rsidRPr="00666B9C">
              <w:rPr>
                <w:rFonts w:ascii="Century Gothic" w:hAnsi="Century Gothic" w:cs="Arial"/>
                <w:b/>
                <w:sz w:val="20"/>
                <w:szCs w:val="20"/>
              </w:rPr>
              <w:t xml:space="preserve">  (reading 2.02, math 1.04)</w:t>
            </w:r>
            <w:r w:rsidRPr="00666B9C">
              <w:rPr>
                <w:rFonts w:ascii="Century Gothic" w:hAnsi="Century Gothic" w:cs="Arial"/>
                <w:sz w:val="20"/>
                <w:szCs w:val="20"/>
              </w:rPr>
              <w:t>Students will read and solve addition and subtraction story problems.</w:t>
            </w:r>
          </w:p>
          <w:p w:rsidR="00EE10E7" w:rsidRDefault="00EE10E7" w:rsidP="00EE10E7">
            <w:pPr>
              <w:rPr>
                <w:rFonts w:ascii="Century Gothic" w:hAnsi="Century Gothic" w:cs="Arial"/>
                <w:sz w:val="20"/>
                <w:szCs w:val="20"/>
              </w:rPr>
            </w:pPr>
            <w:r w:rsidRPr="00432965">
              <w:rPr>
                <w:rFonts w:ascii="Century Gothic" w:hAnsi="Century Gothic" w:cs="Arial"/>
                <w:b/>
                <w:sz w:val="20"/>
                <w:szCs w:val="20"/>
                <w:u w:val="single"/>
              </w:rPr>
              <w:t>Pocket Chart:</w:t>
            </w:r>
            <w:r w:rsidRPr="00432965">
              <w:rPr>
                <w:rFonts w:ascii="Century Gothic" w:hAnsi="Century Gothic" w:cs="Arial"/>
                <w:b/>
                <w:sz w:val="20"/>
                <w:szCs w:val="20"/>
              </w:rPr>
              <w:t xml:space="preserve"> (reading 1.025)</w:t>
            </w:r>
            <w:r w:rsidRPr="00432965">
              <w:rPr>
                <w:rFonts w:ascii="Century Gothic" w:hAnsi="Century Gothic" w:cs="Arial"/>
                <w:sz w:val="20"/>
                <w:szCs w:val="20"/>
              </w:rPr>
              <w:t xml:space="preserve"> </w:t>
            </w:r>
            <w:r>
              <w:rPr>
                <w:rFonts w:ascii="Century Gothic" w:hAnsi="Century Gothic" w:cs="Arial"/>
                <w:sz w:val="20"/>
                <w:szCs w:val="20"/>
              </w:rPr>
              <w:t xml:space="preserve">Students will </w:t>
            </w:r>
            <w:r w:rsidRPr="00432965">
              <w:rPr>
                <w:rFonts w:ascii="Century Gothic" w:hAnsi="Century Gothic" w:cs="Arial"/>
                <w:sz w:val="20"/>
                <w:szCs w:val="20"/>
              </w:rPr>
              <w:t>sort words by beginning blending sound</w:t>
            </w:r>
            <w:r w:rsidR="008B5DFF">
              <w:rPr>
                <w:rFonts w:ascii="Century Gothic" w:hAnsi="Century Gothic" w:cs="Arial"/>
                <w:sz w:val="20"/>
                <w:szCs w:val="20"/>
              </w:rPr>
              <w:t xml:space="preserve"> (tr, fl, sl, sn)</w:t>
            </w:r>
            <w:r w:rsidRPr="00432965">
              <w:rPr>
                <w:rFonts w:ascii="Century Gothic" w:hAnsi="Century Gothic" w:cs="Arial"/>
                <w:sz w:val="20"/>
                <w:szCs w:val="20"/>
              </w:rPr>
              <w:t xml:space="preserve"> and then record words of pictures on paper</w:t>
            </w:r>
          </w:p>
          <w:p w:rsidR="00EE10E7" w:rsidRDefault="00EE10E7" w:rsidP="00EE10E7">
            <w:pPr>
              <w:rPr>
                <w:rFonts w:ascii="Century Gothic" w:hAnsi="Century Gothic" w:cs="Arial"/>
                <w:sz w:val="20"/>
                <w:szCs w:val="20"/>
              </w:rPr>
            </w:pPr>
            <w:r w:rsidRPr="0000237B">
              <w:rPr>
                <w:rFonts w:ascii="Century Gothic" w:hAnsi="Century Gothic" w:cs="Arial"/>
                <w:b/>
                <w:sz w:val="20"/>
                <w:szCs w:val="20"/>
                <w:u w:val="single"/>
              </w:rPr>
              <w:t>Smartboard:</w:t>
            </w:r>
            <w:r w:rsidRPr="0000237B">
              <w:rPr>
                <w:rFonts w:ascii="Century Gothic" w:hAnsi="Century Gothic" w:cs="Arial"/>
                <w:b/>
                <w:sz w:val="20"/>
                <w:szCs w:val="20"/>
              </w:rPr>
              <w:t xml:space="preserve"> (reading 1.024)</w:t>
            </w:r>
            <w:r w:rsidRPr="00662A67">
              <w:rPr>
                <w:rFonts w:ascii="Century Gothic" w:hAnsi="Century Gothic" w:cs="Arial"/>
                <w:b/>
                <w:sz w:val="20"/>
                <w:szCs w:val="20"/>
              </w:rPr>
              <w:t xml:space="preserve"> </w:t>
            </w:r>
            <w:r>
              <w:rPr>
                <w:rFonts w:ascii="Century Gothic" w:hAnsi="Century Gothic" w:cs="Arial"/>
                <w:sz w:val="20"/>
                <w:szCs w:val="20"/>
              </w:rPr>
              <w:t>S</w:t>
            </w:r>
            <w:r w:rsidRPr="0000237B">
              <w:rPr>
                <w:rFonts w:ascii="Century Gothic" w:hAnsi="Century Gothic" w:cs="Arial"/>
                <w:sz w:val="20"/>
                <w:szCs w:val="20"/>
              </w:rPr>
              <w:t>tudents will practice with word family chunks –i</w:t>
            </w:r>
            <w:r w:rsidR="00B14E08">
              <w:rPr>
                <w:rFonts w:ascii="Century Gothic" w:hAnsi="Century Gothic" w:cs="Arial"/>
                <w:sz w:val="20"/>
                <w:szCs w:val="20"/>
              </w:rPr>
              <w:t>ll, -ell, -all</w:t>
            </w:r>
            <w:r w:rsidRPr="0000237B">
              <w:rPr>
                <w:rFonts w:ascii="Century Gothic" w:hAnsi="Century Gothic" w:cs="Arial"/>
                <w:sz w:val="20"/>
                <w:szCs w:val="20"/>
              </w:rPr>
              <w:t xml:space="preserve"> and other short vowel sounds to decode unknown words</w:t>
            </w:r>
            <w:r>
              <w:rPr>
                <w:rFonts w:ascii="Century Gothic" w:hAnsi="Century Gothic" w:cs="Arial"/>
                <w:sz w:val="20"/>
                <w:szCs w:val="20"/>
              </w:rPr>
              <w:t xml:space="preserve">.  </w:t>
            </w:r>
          </w:p>
          <w:p w:rsidR="00EE10E7" w:rsidRPr="00662A67" w:rsidRDefault="00EE10E7" w:rsidP="00EE10E7">
            <w:pPr>
              <w:rPr>
                <w:rFonts w:ascii="Century Gothic" w:hAnsi="Century Gothic" w:cs="Arial"/>
                <w:sz w:val="20"/>
                <w:szCs w:val="20"/>
              </w:rPr>
            </w:pPr>
            <w:r w:rsidRPr="00432965">
              <w:rPr>
                <w:rFonts w:ascii="Century Gothic" w:hAnsi="Century Gothic" w:cs="Arial"/>
                <w:b/>
                <w:sz w:val="20"/>
                <w:szCs w:val="20"/>
                <w:u w:val="single"/>
              </w:rPr>
              <w:t>Computer:</w:t>
            </w:r>
            <w:r>
              <w:rPr>
                <w:rFonts w:ascii="Century Gothic" w:hAnsi="Century Gothic" w:cs="Arial"/>
                <w:b/>
                <w:sz w:val="20"/>
                <w:szCs w:val="20"/>
                <w:u w:val="single"/>
              </w:rPr>
              <w:t xml:space="preserve"> (reading 2.01) </w:t>
            </w:r>
            <w:r w:rsidRPr="00662A67">
              <w:rPr>
                <w:rFonts w:ascii="Century Gothic" w:hAnsi="Century Gothic" w:cs="Arial"/>
                <w:sz w:val="20"/>
                <w:szCs w:val="20"/>
              </w:rPr>
              <w:t xml:space="preserve">Students will visit </w:t>
            </w:r>
            <w:hyperlink r:id="rId6" w:history="1">
              <w:r w:rsidRPr="00662A67">
                <w:rPr>
                  <w:rStyle w:val="Hyperlink"/>
                  <w:rFonts w:ascii="Century Gothic" w:hAnsi="Century Gothic" w:cs="Arial"/>
                  <w:sz w:val="20"/>
                  <w:szCs w:val="20"/>
                  <w:u w:val="none"/>
                </w:rPr>
                <w:t>www.storylineonline.net</w:t>
              </w:r>
            </w:hyperlink>
            <w:r w:rsidRPr="00662A67">
              <w:rPr>
                <w:rFonts w:ascii="Century Gothic" w:hAnsi="Century Gothic" w:cs="Arial"/>
                <w:sz w:val="20"/>
                <w:szCs w:val="20"/>
              </w:rPr>
              <w:t xml:space="preserve"> to listen to other readers and their level of fluency as readers.</w:t>
            </w:r>
          </w:p>
          <w:p w:rsidR="00EE10E7" w:rsidRPr="00432965" w:rsidRDefault="00EE10E7" w:rsidP="00EE10E7">
            <w:pPr>
              <w:rPr>
                <w:rFonts w:ascii="Century Gothic" w:hAnsi="Century Gothic" w:cs="Arial"/>
                <w:b/>
                <w:sz w:val="20"/>
                <w:szCs w:val="20"/>
                <w:u w:val="single"/>
              </w:rPr>
            </w:pPr>
            <w:r w:rsidRPr="00432965">
              <w:rPr>
                <w:rFonts w:ascii="Century Gothic" w:hAnsi="Century Gothic" w:cs="Arial"/>
                <w:b/>
                <w:sz w:val="20"/>
                <w:szCs w:val="20"/>
                <w:u w:val="single"/>
              </w:rPr>
              <w:t>I-</w:t>
            </w:r>
            <w:r w:rsidRPr="00662A67">
              <w:rPr>
                <w:rFonts w:ascii="Century Gothic" w:hAnsi="Century Gothic" w:cs="Arial"/>
                <w:b/>
                <w:sz w:val="20"/>
                <w:szCs w:val="20"/>
                <w:u w:val="single"/>
              </w:rPr>
              <w:t>Touches</w:t>
            </w:r>
            <w:r w:rsidRPr="00662A67">
              <w:rPr>
                <w:rFonts w:ascii="Century Gothic" w:hAnsi="Century Gothic" w:cs="Arial"/>
                <w:b/>
                <w:sz w:val="20"/>
                <w:szCs w:val="20"/>
              </w:rPr>
              <w:t>: (reading 1.012, 1.04)</w:t>
            </w:r>
            <w:r>
              <w:rPr>
                <w:rFonts w:ascii="Century Gothic" w:hAnsi="Century Gothic" w:cs="Arial"/>
                <w:sz w:val="20"/>
                <w:szCs w:val="20"/>
              </w:rPr>
              <w:t xml:space="preserve"> </w:t>
            </w:r>
            <w:r w:rsidRPr="00662A67">
              <w:rPr>
                <w:rFonts w:ascii="Century Gothic" w:hAnsi="Century Gothic" w:cs="Arial"/>
                <w:sz w:val="20"/>
                <w:szCs w:val="20"/>
              </w:rPr>
              <w:t>Students will choose between the following apps to visit: ABC Tracer, iknow phonics, or Fish Game to work on decoding skills and blending of words together.</w:t>
            </w:r>
          </w:p>
        </w:tc>
      </w:tr>
      <w:tr w:rsidR="00EE10E7" w:rsidRPr="00666B9C" w:rsidTr="00EE10E7">
        <w:tc>
          <w:tcPr>
            <w:tcW w:w="11160" w:type="dxa"/>
          </w:tcPr>
          <w:p w:rsidR="00EE10E7" w:rsidRPr="00D15DD9" w:rsidRDefault="00EE10E7" w:rsidP="00EE10E7">
            <w:pPr>
              <w:rPr>
                <w:rFonts w:ascii="Century Gothic" w:hAnsi="Century Gothic" w:cs="Arial"/>
                <w:b/>
                <w:sz w:val="20"/>
                <w:szCs w:val="20"/>
              </w:rPr>
            </w:pPr>
            <w:r>
              <w:rPr>
                <w:rFonts w:ascii="Century Gothic" w:hAnsi="Century Gothic" w:cs="Arial"/>
                <w:b/>
                <w:sz w:val="20"/>
                <w:szCs w:val="20"/>
              </w:rPr>
              <w:t>10:00</w:t>
            </w:r>
            <w:r w:rsidRPr="00D15DD9">
              <w:rPr>
                <w:rFonts w:ascii="Century Gothic" w:hAnsi="Century Gothic" w:cs="Arial"/>
                <w:b/>
                <w:sz w:val="20"/>
                <w:szCs w:val="20"/>
              </w:rPr>
              <w:t>-</w:t>
            </w:r>
            <w:r>
              <w:rPr>
                <w:rFonts w:ascii="Century Gothic" w:hAnsi="Century Gothic" w:cs="Arial"/>
                <w:b/>
                <w:sz w:val="20"/>
                <w:szCs w:val="20"/>
              </w:rPr>
              <w:t>10:40</w:t>
            </w:r>
            <w:r w:rsidRPr="00D15DD9">
              <w:rPr>
                <w:rFonts w:ascii="Century Gothic" w:hAnsi="Century Gothic" w:cs="Arial"/>
                <w:b/>
                <w:sz w:val="20"/>
                <w:szCs w:val="20"/>
              </w:rPr>
              <w:t xml:space="preserve"> Reader’s Workshop obj. 3.01</w:t>
            </w:r>
          </w:p>
          <w:p w:rsidR="00EE10E7" w:rsidRPr="00D15DD9" w:rsidRDefault="00EE10E7" w:rsidP="00EE10E7">
            <w:pPr>
              <w:rPr>
                <w:rFonts w:ascii="Century Gothic" w:hAnsi="Century Gothic" w:cs="Arial"/>
                <w:sz w:val="20"/>
                <w:szCs w:val="20"/>
              </w:rPr>
            </w:pPr>
            <w:r w:rsidRPr="00D15DD9">
              <w:rPr>
                <w:rFonts w:ascii="Century Gothic" w:hAnsi="Century Gothic" w:cs="Arial"/>
                <w:b/>
                <w:sz w:val="20"/>
                <w:szCs w:val="20"/>
              </w:rPr>
              <w:t xml:space="preserve">Mini-lesson: </w:t>
            </w:r>
            <w:r w:rsidRPr="00D15DD9">
              <w:rPr>
                <w:rFonts w:ascii="Century Gothic" w:hAnsi="Century Gothic" w:cs="Arial"/>
                <w:sz w:val="20"/>
                <w:szCs w:val="20"/>
              </w:rPr>
              <w:t>Good readers make text to self connections to help them understand how the people in the book feel.</w:t>
            </w:r>
          </w:p>
          <w:p w:rsidR="00EE10E7" w:rsidRPr="00D15DD9" w:rsidRDefault="00EE10E7" w:rsidP="00EE10E7">
            <w:pPr>
              <w:pStyle w:val="ListParagraph"/>
              <w:numPr>
                <w:ilvl w:val="0"/>
                <w:numId w:val="19"/>
              </w:numPr>
              <w:rPr>
                <w:rFonts w:ascii="Century Gothic" w:hAnsi="Century Gothic" w:cs="Arial"/>
                <w:sz w:val="20"/>
                <w:szCs w:val="20"/>
              </w:rPr>
            </w:pPr>
            <w:r w:rsidRPr="00D15DD9">
              <w:rPr>
                <w:rFonts w:ascii="Century Gothic" w:hAnsi="Century Gothic" w:cs="Arial"/>
                <w:sz w:val="20"/>
                <w:szCs w:val="20"/>
              </w:rPr>
              <w:t>Read a book that would evoke lots of text to self connections</w:t>
            </w:r>
          </w:p>
          <w:p w:rsidR="00EE10E7" w:rsidRPr="00D15DD9" w:rsidRDefault="00EE10E7" w:rsidP="00EE10E7">
            <w:pPr>
              <w:pStyle w:val="ListParagraph"/>
              <w:numPr>
                <w:ilvl w:val="0"/>
                <w:numId w:val="19"/>
              </w:numPr>
              <w:rPr>
                <w:rFonts w:ascii="Century Gothic" w:hAnsi="Century Gothic" w:cs="Arial"/>
                <w:sz w:val="20"/>
                <w:szCs w:val="20"/>
              </w:rPr>
            </w:pPr>
            <w:r w:rsidRPr="00D15DD9">
              <w:rPr>
                <w:rFonts w:ascii="Century Gothic" w:hAnsi="Century Gothic" w:cs="Arial"/>
                <w:sz w:val="20"/>
                <w:szCs w:val="20"/>
              </w:rPr>
              <w:t>Tell the students that making connections when you read is like having a conversation going on in your head.</w:t>
            </w:r>
          </w:p>
          <w:p w:rsidR="00EE10E7" w:rsidRPr="00D15DD9" w:rsidRDefault="00EE10E7" w:rsidP="00EE10E7">
            <w:pPr>
              <w:pStyle w:val="ListParagraph"/>
              <w:numPr>
                <w:ilvl w:val="0"/>
                <w:numId w:val="19"/>
              </w:numPr>
              <w:rPr>
                <w:rFonts w:ascii="Century Gothic" w:hAnsi="Century Gothic" w:cs="Arial"/>
                <w:sz w:val="20"/>
                <w:szCs w:val="20"/>
              </w:rPr>
            </w:pPr>
            <w:r w:rsidRPr="00D15DD9">
              <w:rPr>
                <w:rFonts w:ascii="Century Gothic" w:hAnsi="Century Gothic" w:cs="Arial"/>
                <w:sz w:val="20"/>
                <w:szCs w:val="20"/>
              </w:rPr>
              <w:t xml:space="preserve">Read aloud and stop and think out loud to show how you use your schema to make connections form your life to the story. Tell the kids “I’m going to let you know what’s going on inside my head while I’m reading the story out loud to you.” </w:t>
            </w:r>
          </w:p>
          <w:p w:rsidR="00EE10E7" w:rsidRPr="00D15DD9" w:rsidRDefault="00EE10E7" w:rsidP="00EE10E7">
            <w:pPr>
              <w:pStyle w:val="ListParagraph"/>
              <w:numPr>
                <w:ilvl w:val="0"/>
                <w:numId w:val="19"/>
              </w:numPr>
              <w:rPr>
                <w:rFonts w:ascii="Century Gothic" w:hAnsi="Century Gothic" w:cs="Arial"/>
                <w:sz w:val="20"/>
                <w:szCs w:val="20"/>
              </w:rPr>
            </w:pPr>
            <w:r w:rsidRPr="00D15DD9">
              <w:rPr>
                <w:rFonts w:ascii="Century Gothic" w:hAnsi="Century Gothic" w:cs="Arial"/>
                <w:sz w:val="20"/>
                <w:szCs w:val="20"/>
              </w:rPr>
              <w:t>To avoid confusion between reading and thinking, tell them, “when I’m holding the book up like this, I’ll be reading. When the book is down on my lap like this, I’ll be thinking out loud.”</w:t>
            </w:r>
          </w:p>
          <w:p w:rsidR="00EE10E7" w:rsidRPr="00D15DD9" w:rsidRDefault="00EE10E7" w:rsidP="00EE10E7">
            <w:pPr>
              <w:pStyle w:val="ListParagraph"/>
              <w:numPr>
                <w:ilvl w:val="0"/>
                <w:numId w:val="19"/>
              </w:numPr>
              <w:rPr>
                <w:rFonts w:ascii="Century Gothic" w:hAnsi="Century Gothic" w:cs="Arial"/>
                <w:sz w:val="20"/>
                <w:szCs w:val="20"/>
              </w:rPr>
            </w:pPr>
            <w:r w:rsidRPr="00D15DD9">
              <w:rPr>
                <w:rFonts w:ascii="Century Gothic" w:hAnsi="Century Gothic" w:cs="Arial"/>
                <w:sz w:val="20"/>
                <w:szCs w:val="20"/>
              </w:rPr>
              <w:t>As applicable, allow the students to turn and talk to a neighbor about their connections.</w:t>
            </w:r>
          </w:p>
          <w:p w:rsidR="00EE10E7" w:rsidRPr="00D15DD9" w:rsidRDefault="00EE10E7" w:rsidP="00EE10E7">
            <w:pPr>
              <w:pStyle w:val="ListParagraph"/>
              <w:numPr>
                <w:ilvl w:val="0"/>
                <w:numId w:val="19"/>
              </w:numPr>
              <w:rPr>
                <w:rFonts w:ascii="Century Gothic" w:hAnsi="Century Gothic" w:cs="Arial"/>
                <w:b/>
                <w:sz w:val="20"/>
                <w:szCs w:val="20"/>
              </w:rPr>
            </w:pPr>
            <w:r w:rsidRPr="00D15DD9">
              <w:rPr>
                <w:rFonts w:ascii="Century Gothic" w:hAnsi="Century Gothic" w:cs="Arial"/>
                <w:sz w:val="20"/>
                <w:szCs w:val="20"/>
              </w:rPr>
              <w:t>Send students off to read their just right books and make connections as they are reading.</w:t>
            </w:r>
          </w:p>
          <w:p w:rsidR="00EE10E7" w:rsidRPr="00666B9C" w:rsidRDefault="00EE10E7" w:rsidP="00EE10E7">
            <w:pPr>
              <w:rPr>
                <w:rFonts w:ascii="Century Gothic" w:hAnsi="Century Gothic"/>
                <w:sz w:val="20"/>
                <w:szCs w:val="20"/>
              </w:rPr>
            </w:pPr>
          </w:p>
        </w:tc>
      </w:tr>
      <w:tr w:rsidR="00EE10E7" w:rsidRPr="00666B9C" w:rsidTr="00EE10E7">
        <w:tc>
          <w:tcPr>
            <w:tcW w:w="11160" w:type="dxa"/>
          </w:tcPr>
          <w:p w:rsidR="00EE10E7" w:rsidRPr="00666B9C" w:rsidRDefault="00EE10E7" w:rsidP="00EE10E7">
            <w:pPr>
              <w:rPr>
                <w:rFonts w:ascii="Century Gothic" w:hAnsi="Century Gothic" w:cs="Arial"/>
                <w:b/>
                <w:sz w:val="20"/>
                <w:szCs w:val="20"/>
              </w:rPr>
            </w:pPr>
            <w:r w:rsidRPr="00666B9C">
              <w:rPr>
                <w:rFonts w:ascii="Century Gothic" w:hAnsi="Century Gothic"/>
                <w:sz w:val="20"/>
                <w:szCs w:val="20"/>
              </w:rPr>
              <w:br w:type="page"/>
            </w:r>
            <w:r w:rsidRPr="00AF11A1">
              <w:rPr>
                <w:rFonts w:ascii="Century Gothic" w:hAnsi="Century Gothic"/>
                <w:b/>
                <w:sz w:val="20"/>
                <w:szCs w:val="20"/>
              </w:rPr>
              <w:t>1</w:t>
            </w:r>
            <w:r w:rsidRPr="00AF11A1">
              <w:rPr>
                <w:rFonts w:ascii="Century Gothic" w:hAnsi="Century Gothic" w:cs="Arial"/>
                <w:b/>
                <w:sz w:val="20"/>
                <w:szCs w:val="20"/>
              </w:rPr>
              <w:t>0:45-</w:t>
            </w:r>
            <w:r>
              <w:rPr>
                <w:rFonts w:ascii="Century Gothic" w:hAnsi="Century Gothic" w:cs="Arial"/>
                <w:b/>
                <w:sz w:val="20"/>
                <w:szCs w:val="20"/>
              </w:rPr>
              <w:t>11:20 Writer’s Workshop</w:t>
            </w:r>
          </w:p>
          <w:p w:rsidR="00EE10E7" w:rsidRPr="00666B9C" w:rsidRDefault="00EE10E7" w:rsidP="00EE10E7">
            <w:pPr>
              <w:rPr>
                <w:rFonts w:ascii="Century Gothic" w:hAnsi="Century Gothic" w:cs="Arial"/>
                <w:color w:val="111111"/>
                <w:sz w:val="20"/>
                <w:szCs w:val="20"/>
              </w:rPr>
            </w:pPr>
            <w:r w:rsidRPr="00666B9C">
              <w:rPr>
                <w:rFonts w:ascii="Century Gothic" w:hAnsi="Century Gothic" w:cs="Arial"/>
                <w:b/>
                <w:sz w:val="20"/>
                <w:szCs w:val="20"/>
              </w:rPr>
              <w:t>Mini-lesson</w:t>
            </w:r>
            <w:r w:rsidRPr="00666B9C">
              <w:rPr>
                <w:rFonts w:ascii="Century Gothic" w:hAnsi="Century Gothic" w:cs="Arial"/>
                <w:color w:val="111111"/>
                <w:sz w:val="20"/>
                <w:szCs w:val="20"/>
              </w:rPr>
              <w:t>: Good writers use punctuation at the end of their sentences.</w:t>
            </w:r>
          </w:p>
          <w:p w:rsidR="00EE10E7" w:rsidRPr="00666B9C" w:rsidRDefault="00EE10E7" w:rsidP="00EE10E7">
            <w:pPr>
              <w:pStyle w:val="ListParagraph"/>
              <w:numPr>
                <w:ilvl w:val="0"/>
                <w:numId w:val="9"/>
              </w:numPr>
              <w:rPr>
                <w:rFonts w:ascii="Century Gothic" w:hAnsi="Century Gothic" w:cs="Arial"/>
                <w:color w:val="111111"/>
                <w:sz w:val="20"/>
                <w:szCs w:val="20"/>
              </w:rPr>
            </w:pPr>
            <w:r w:rsidRPr="00666B9C">
              <w:rPr>
                <w:rFonts w:ascii="Century Gothic" w:hAnsi="Century Gothic" w:cs="Arial"/>
                <w:color w:val="111111"/>
                <w:sz w:val="20"/>
                <w:szCs w:val="20"/>
              </w:rPr>
              <w:t>Tell students you’ve noticed that many are still leaving off punctuation and are getting confused sometimes about where punctuation goes.</w:t>
            </w:r>
          </w:p>
          <w:p w:rsidR="00EE10E7" w:rsidRPr="00666B9C" w:rsidRDefault="00EE10E7" w:rsidP="00EE10E7">
            <w:pPr>
              <w:pStyle w:val="ListParagraph"/>
              <w:numPr>
                <w:ilvl w:val="0"/>
                <w:numId w:val="9"/>
              </w:numPr>
              <w:rPr>
                <w:rFonts w:ascii="Century Gothic" w:hAnsi="Century Gothic" w:cs="Arial"/>
                <w:color w:val="111111"/>
                <w:sz w:val="20"/>
                <w:szCs w:val="20"/>
              </w:rPr>
            </w:pPr>
            <w:r w:rsidRPr="00666B9C">
              <w:rPr>
                <w:rFonts w:ascii="Century Gothic" w:hAnsi="Century Gothic" w:cs="Arial"/>
                <w:color w:val="111111"/>
                <w:sz w:val="20"/>
                <w:szCs w:val="20"/>
              </w:rPr>
              <w:t xml:space="preserve">Use the Smartboard Activity </w:t>
            </w:r>
            <w:r w:rsidRPr="00666B9C">
              <w:rPr>
                <w:rFonts w:ascii="Century Gothic" w:hAnsi="Century Gothic" w:cs="Arial"/>
                <w:b/>
                <w:color w:val="111111"/>
                <w:sz w:val="20"/>
                <w:szCs w:val="20"/>
              </w:rPr>
              <w:t>Sentence Endmarks (</w:t>
            </w:r>
            <w:r w:rsidRPr="00666B9C">
              <w:rPr>
                <w:rFonts w:ascii="Century Gothic" w:hAnsi="Century Gothic" w:cs="Arial"/>
                <w:color w:val="111111"/>
                <w:sz w:val="20"/>
                <w:szCs w:val="20"/>
              </w:rPr>
              <w:t>found on smartexchange click on standards-correlated lessons, North Carolina SCOS, Language Arts,scroll down to LA 1.5)</w:t>
            </w:r>
          </w:p>
          <w:p w:rsidR="00EE10E7" w:rsidRPr="00666B9C" w:rsidRDefault="00EE10E7" w:rsidP="00EE10E7">
            <w:pPr>
              <w:pStyle w:val="ListParagraph"/>
              <w:numPr>
                <w:ilvl w:val="0"/>
                <w:numId w:val="9"/>
              </w:numPr>
              <w:rPr>
                <w:rFonts w:ascii="Century Gothic" w:hAnsi="Century Gothic" w:cs="Arial"/>
                <w:i/>
                <w:color w:val="111111"/>
                <w:sz w:val="20"/>
                <w:szCs w:val="20"/>
              </w:rPr>
            </w:pPr>
            <w:r w:rsidRPr="00666B9C">
              <w:rPr>
                <w:rFonts w:ascii="Century Gothic" w:hAnsi="Century Gothic" w:cs="Arial"/>
                <w:color w:val="111111"/>
                <w:sz w:val="20"/>
                <w:szCs w:val="20"/>
              </w:rPr>
              <w:t>Students will interact with activities on the smartboard that will lead them to determine the end punctuation for different kinds of sentences.</w:t>
            </w:r>
          </w:p>
        </w:tc>
      </w:tr>
      <w:tr w:rsidR="00EE10E7" w:rsidRPr="00D15DD9" w:rsidTr="00EE10E7">
        <w:tc>
          <w:tcPr>
            <w:tcW w:w="11160" w:type="dxa"/>
          </w:tcPr>
          <w:p w:rsidR="00EE10E7" w:rsidRPr="00D15DD9" w:rsidRDefault="00EE10E7" w:rsidP="00EE10E7">
            <w:pPr>
              <w:rPr>
                <w:rFonts w:ascii="Century Gothic" w:hAnsi="Century Gothic" w:cs="Arial"/>
                <w:sz w:val="20"/>
                <w:szCs w:val="20"/>
              </w:rPr>
            </w:pPr>
            <w:r w:rsidRPr="00D15DD9">
              <w:rPr>
                <w:rFonts w:ascii="Century Gothic" w:hAnsi="Century Gothic" w:cs="Arial"/>
                <w:sz w:val="20"/>
                <w:szCs w:val="20"/>
              </w:rPr>
              <w:t>11:30-12:00 Lunch</w:t>
            </w:r>
          </w:p>
        </w:tc>
      </w:tr>
      <w:tr w:rsidR="00EE10E7" w:rsidRPr="00D15DD9" w:rsidTr="00EE10E7">
        <w:tc>
          <w:tcPr>
            <w:tcW w:w="11160" w:type="dxa"/>
          </w:tcPr>
          <w:p w:rsidR="00EE10E7" w:rsidRPr="00D15DD9" w:rsidRDefault="00EE10E7" w:rsidP="00EE10E7">
            <w:pPr>
              <w:rPr>
                <w:rFonts w:ascii="Century Gothic" w:hAnsi="Century Gothic" w:cs="Arial"/>
                <w:sz w:val="20"/>
                <w:szCs w:val="20"/>
              </w:rPr>
            </w:pPr>
            <w:r w:rsidRPr="00D15DD9">
              <w:rPr>
                <w:rFonts w:ascii="Century Gothic" w:hAnsi="Century Gothic" w:cs="Arial"/>
                <w:sz w:val="20"/>
                <w:szCs w:val="20"/>
              </w:rPr>
              <w:t>12:05-12:35 Recess</w:t>
            </w:r>
          </w:p>
        </w:tc>
      </w:tr>
      <w:tr w:rsidR="00EE10E7" w:rsidRPr="00D15DD9" w:rsidTr="00EE10E7">
        <w:tc>
          <w:tcPr>
            <w:tcW w:w="11160" w:type="dxa"/>
          </w:tcPr>
          <w:p w:rsidR="00EE10E7" w:rsidRPr="00D15DD9" w:rsidRDefault="00EE10E7" w:rsidP="00EE10E7">
            <w:pPr>
              <w:rPr>
                <w:rFonts w:ascii="Century Gothic" w:hAnsi="Century Gothic" w:cs="Arial"/>
                <w:sz w:val="20"/>
                <w:szCs w:val="20"/>
              </w:rPr>
            </w:pPr>
            <w:r>
              <w:rPr>
                <w:rFonts w:ascii="Century Gothic" w:hAnsi="Century Gothic" w:cs="Arial"/>
                <w:sz w:val="20"/>
                <w:szCs w:val="20"/>
              </w:rPr>
              <w:t>12:40-12:50 Read Aloud from Chapter book</w:t>
            </w:r>
          </w:p>
        </w:tc>
      </w:tr>
      <w:tr w:rsidR="00EE10E7" w:rsidRPr="00D15DD9" w:rsidTr="00EE10E7">
        <w:tc>
          <w:tcPr>
            <w:tcW w:w="11160" w:type="dxa"/>
          </w:tcPr>
          <w:p w:rsidR="00EE10E7" w:rsidRPr="00D15DD9" w:rsidRDefault="00EE10E7" w:rsidP="00EE10E7">
            <w:pPr>
              <w:rPr>
                <w:rFonts w:ascii="Century Gothic" w:hAnsi="Century Gothic" w:cs="Arial"/>
                <w:sz w:val="20"/>
                <w:szCs w:val="20"/>
              </w:rPr>
            </w:pPr>
            <w:r w:rsidRPr="00D15DD9">
              <w:rPr>
                <w:rFonts w:ascii="Century Gothic" w:hAnsi="Century Gothic" w:cs="Arial"/>
                <w:b/>
                <w:sz w:val="20"/>
                <w:szCs w:val="20"/>
              </w:rPr>
              <w:t>12:40-1:30 Math</w:t>
            </w:r>
            <w:r w:rsidRPr="00D15DD9">
              <w:rPr>
                <w:rFonts w:ascii="Century Gothic" w:hAnsi="Century Gothic" w:cs="Arial"/>
                <w:sz w:val="20"/>
                <w:szCs w:val="20"/>
              </w:rPr>
              <w:t xml:space="preserve">  </w:t>
            </w:r>
          </w:p>
          <w:p w:rsidR="00EE10E7" w:rsidRDefault="00EE10E7" w:rsidP="00EE10E7">
            <w:pPr>
              <w:rPr>
                <w:rFonts w:ascii="Century Gothic" w:hAnsi="Century Gothic" w:cs="Arial"/>
                <w:b/>
                <w:sz w:val="20"/>
                <w:szCs w:val="20"/>
              </w:rPr>
            </w:pPr>
            <w:r w:rsidRPr="00D15DD9">
              <w:rPr>
                <w:rFonts w:ascii="Century Gothic" w:hAnsi="Century Gothic" w:cs="Arial"/>
                <w:b/>
                <w:sz w:val="20"/>
                <w:szCs w:val="20"/>
              </w:rPr>
              <w:t>Unit 3 Pretest</w:t>
            </w:r>
          </w:p>
          <w:p w:rsidR="00534813" w:rsidRDefault="00534813" w:rsidP="00EE10E7">
            <w:pPr>
              <w:rPr>
                <w:rFonts w:ascii="Century Gothic" w:hAnsi="Century Gothic" w:cs="Arial"/>
                <w:b/>
                <w:sz w:val="20"/>
                <w:szCs w:val="20"/>
              </w:rPr>
            </w:pPr>
          </w:p>
          <w:p w:rsidR="00534813" w:rsidRDefault="00534813" w:rsidP="00534813">
            <w:pPr>
              <w:jc w:val="center"/>
              <w:rPr>
                <w:rFonts w:ascii="Century Gothic" w:hAnsi="Century Gothic" w:cs="Arial"/>
                <w:b/>
                <w:sz w:val="20"/>
                <w:szCs w:val="20"/>
              </w:rPr>
            </w:pPr>
            <w:r>
              <w:rPr>
                <w:rFonts w:ascii="Century Gothic" w:hAnsi="Century Gothic" w:cs="Arial"/>
                <w:b/>
                <w:sz w:val="20"/>
                <w:szCs w:val="20"/>
              </w:rPr>
              <w:t>Math Centers</w:t>
            </w:r>
          </w:p>
          <w:p w:rsidR="00534813" w:rsidRPr="00060BE0" w:rsidRDefault="00534813" w:rsidP="00534813">
            <w:pPr>
              <w:rPr>
                <w:rFonts w:ascii="Comic Sans MS" w:hAnsi="Comic Sans MS" w:cs="Arial"/>
              </w:rPr>
            </w:pPr>
            <w:r>
              <w:rPr>
                <w:rFonts w:ascii="Comic Sans MS" w:hAnsi="Comic Sans MS" w:cs="Arial"/>
                <w:b/>
              </w:rPr>
              <w:lastRenderedPageBreak/>
              <w:t>Measurement</w:t>
            </w:r>
            <w:r w:rsidRPr="00060BE0">
              <w:rPr>
                <w:rFonts w:ascii="Comic Sans MS" w:hAnsi="Comic Sans MS" w:cs="Arial"/>
                <w:b/>
              </w:rPr>
              <w:t>:</w:t>
            </w:r>
            <w:r w:rsidRPr="00060BE0">
              <w:rPr>
                <w:rFonts w:ascii="Comic Sans MS" w:hAnsi="Comic Sans MS" w:cs="Arial"/>
              </w:rPr>
              <w:t xml:space="preserve"> Sort and graph candy corn and pumpkin candies.</w:t>
            </w:r>
          </w:p>
          <w:p w:rsidR="00534813" w:rsidRPr="00060BE0" w:rsidRDefault="00534813" w:rsidP="00534813">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sz w:val="22"/>
                <w:szCs w:val="22"/>
              </w:rPr>
              <w:t>Students will complete fall math word problems.</w:t>
            </w:r>
          </w:p>
          <w:p w:rsidR="00534813" w:rsidRPr="00060BE0" w:rsidRDefault="00534813" w:rsidP="00534813">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w:t>
            </w:r>
            <w:r w:rsidRPr="00060BE0">
              <w:rPr>
                <w:rFonts w:ascii="Comic Sans MS" w:hAnsi="Comic Sans MS" w:cs="Arial"/>
              </w:rPr>
              <w:t>omplete tally marks for objects in our classroom</w:t>
            </w:r>
          </w:p>
          <w:p w:rsidR="00534813" w:rsidRDefault="00534813" w:rsidP="00534813">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sz w:val="22"/>
                <w:szCs w:val="22"/>
              </w:rPr>
              <w:t>Students will complete pumpkin using pattern blocks and graph shapes used.</w:t>
            </w:r>
          </w:p>
          <w:p w:rsidR="00534813" w:rsidRDefault="00534813" w:rsidP="00534813">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534813" w:rsidRDefault="00534813" w:rsidP="00534813">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w:t>
            </w:r>
          </w:p>
          <w:p w:rsidR="00534813" w:rsidRDefault="00534813" w:rsidP="00534813">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534813" w:rsidRPr="007F4325" w:rsidRDefault="00534813" w:rsidP="00534813">
            <w:pPr>
              <w:rPr>
                <w:rFonts w:ascii="Comic Sans MS" w:hAnsi="Comic Sans MS" w:cs="Arial"/>
                <w:b/>
              </w:rPr>
            </w:pPr>
            <w:r w:rsidRPr="007F4325">
              <w:rPr>
                <w:rFonts w:ascii="Comic Sans MS" w:hAnsi="Comic Sans MS" w:cs="Arial"/>
                <w:b/>
                <w:sz w:val="22"/>
                <w:szCs w:val="22"/>
              </w:rPr>
              <w:t>I-touch Station</w:t>
            </w:r>
          </w:p>
          <w:p w:rsidR="00534813" w:rsidRPr="00D15DD9" w:rsidRDefault="00534813" w:rsidP="00EE10E7">
            <w:pPr>
              <w:rPr>
                <w:rFonts w:ascii="Century Gothic" w:hAnsi="Century Gothic" w:cs="Arial"/>
                <w:b/>
                <w:sz w:val="20"/>
                <w:szCs w:val="20"/>
              </w:rPr>
            </w:pPr>
          </w:p>
        </w:tc>
      </w:tr>
      <w:tr w:rsidR="00EE10E7" w:rsidRPr="00D15DD9" w:rsidTr="00EE10E7">
        <w:tc>
          <w:tcPr>
            <w:tcW w:w="11160" w:type="dxa"/>
          </w:tcPr>
          <w:p w:rsidR="00EE10E7" w:rsidRPr="00014A14" w:rsidRDefault="00EE10E7" w:rsidP="009E4A67">
            <w:pPr>
              <w:rPr>
                <w:rFonts w:ascii="Century Gothic" w:hAnsi="Century Gothic" w:cs="Arial"/>
                <w:color w:val="111111"/>
                <w:sz w:val="28"/>
                <w:szCs w:val="28"/>
              </w:rPr>
            </w:pPr>
            <w:r>
              <w:rPr>
                <w:rFonts w:ascii="Century Gothic" w:hAnsi="Century Gothic" w:cs="Arial"/>
                <w:b/>
              </w:rPr>
              <w:lastRenderedPageBreak/>
              <w:t xml:space="preserve">1:45-1:55 Snack and Pack </w:t>
            </w:r>
          </w:p>
        </w:tc>
      </w:tr>
      <w:tr w:rsidR="00EE10E7" w:rsidRPr="00666B9C" w:rsidTr="00EE10E7">
        <w:trPr>
          <w:trHeight w:val="440"/>
        </w:trPr>
        <w:tc>
          <w:tcPr>
            <w:tcW w:w="11160" w:type="dxa"/>
          </w:tcPr>
          <w:p w:rsidR="00EE10E7" w:rsidRPr="00BF0C33" w:rsidRDefault="00EE10E7" w:rsidP="009E4A67">
            <w:pPr>
              <w:rPr>
                <w:rFonts w:ascii="Century Gothic" w:hAnsi="Century Gothic" w:cs="Arial"/>
                <w:b/>
              </w:rPr>
            </w:pPr>
            <w:r>
              <w:rPr>
                <w:rFonts w:ascii="Century Gothic" w:hAnsi="Century Gothic" w:cs="Arial"/>
                <w:b/>
              </w:rPr>
              <w:t>1:55-2:40 Specials</w:t>
            </w:r>
          </w:p>
        </w:tc>
      </w:tr>
      <w:tr w:rsidR="00EE10E7" w:rsidRPr="00D15DD9" w:rsidTr="00EE10E7">
        <w:tc>
          <w:tcPr>
            <w:tcW w:w="11160" w:type="dxa"/>
          </w:tcPr>
          <w:p w:rsidR="00EE10E7" w:rsidRPr="008542A1" w:rsidRDefault="00EE10E7" w:rsidP="009E4A67">
            <w:pPr>
              <w:rPr>
                <w:rFonts w:ascii="Century Gothic" w:hAnsi="Century Gothic" w:cs="Arial"/>
              </w:rPr>
            </w:pPr>
            <w:r w:rsidRPr="008542A1">
              <w:rPr>
                <w:rFonts w:ascii="Century Gothic" w:hAnsi="Century Gothic" w:cs="Arial"/>
              </w:rPr>
              <w:t>2:40- 2:50 Class Meeting</w:t>
            </w:r>
          </w:p>
        </w:tc>
      </w:tr>
    </w:tbl>
    <w:p w:rsidR="00EE10E7" w:rsidRDefault="00EE10E7">
      <w:pPr>
        <w:spacing w:after="200" w:line="276" w:lineRule="auto"/>
        <w:rPr>
          <w:rFonts w:ascii="Comic Sans MS" w:hAnsi="Comic Sans MS" w:cs="Arial"/>
          <w:sz w:val="48"/>
          <w:szCs w:val="48"/>
        </w:rPr>
      </w:pPr>
      <w:r>
        <w:rPr>
          <w:rFonts w:ascii="Comic Sans MS" w:hAnsi="Comic Sans MS" w:cs="Arial"/>
          <w:sz w:val="48"/>
          <w:szCs w:val="48"/>
        </w:rPr>
        <w:br w:type="page"/>
      </w:r>
    </w:p>
    <w:tbl>
      <w:tblPr>
        <w:tblpPr w:leftFromText="180" w:rightFromText="180" w:vertAnchor="text" w:horzAnchor="margin" w:tblpXSpec="center" w:tblpY="-863"/>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EE10E7" w:rsidRPr="008542A1" w:rsidTr="00EE10E7">
        <w:tc>
          <w:tcPr>
            <w:tcW w:w="11160" w:type="dxa"/>
          </w:tcPr>
          <w:p w:rsidR="00EE10E7" w:rsidRPr="008542A1" w:rsidRDefault="00EE10E7" w:rsidP="00EE10E7">
            <w:pPr>
              <w:rPr>
                <w:rFonts w:ascii="Century Gothic" w:hAnsi="Century Gothic" w:cs="Arial"/>
                <w:b/>
                <w:sz w:val="40"/>
                <w:szCs w:val="40"/>
              </w:rPr>
            </w:pPr>
            <w:r>
              <w:rPr>
                <w:rFonts w:ascii="Century Gothic" w:hAnsi="Century Gothic" w:cs="Arial"/>
                <w:b/>
                <w:sz w:val="40"/>
                <w:szCs w:val="40"/>
              </w:rPr>
              <w:lastRenderedPageBreak/>
              <w:t>Tues</w:t>
            </w:r>
            <w:r w:rsidRPr="008542A1">
              <w:rPr>
                <w:rFonts w:ascii="Century Gothic" w:hAnsi="Century Gothic" w:cs="Arial"/>
                <w:b/>
                <w:sz w:val="40"/>
                <w:szCs w:val="40"/>
              </w:rPr>
              <w:t xml:space="preserve">day                                                                  </w:t>
            </w:r>
            <w:r>
              <w:rPr>
                <w:rFonts w:ascii="Century Gothic" w:hAnsi="Century Gothic" w:cs="Arial"/>
                <w:b/>
                <w:sz w:val="40"/>
                <w:szCs w:val="40"/>
              </w:rPr>
              <w:t>Oct. 23</w:t>
            </w:r>
          </w:p>
        </w:tc>
      </w:tr>
      <w:tr w:rsidR="00EE10E7" w:rsidRPr="008542A1" w:rsidTr="00EE10E7">
        <w:tc>
          <w:tcPr>
            <w:tcW w:w="11160" w:type="dxa"/>
          </w:tcPr>
          <w:p w:rsidR="00EE10E7" w:rsidRPr="00666B9C" w:rsidRDefault="00EE10E7" w:rsidP="00EE10E7">
            <w:pPr>
              <w:rPr>
                <w:rFonts w:ascii="Century Gothic" w:hAnsi="Century Gothic" w:cs="Arial"/>
                <w:b/>
                <w:sz w:val="20"/>
                <w:szCs w:val="20"/>
              </w:rPr>
            </w:pPr>
            <w:r>
              <w:rPr>
                <w:rFonts w:ascii="Century Gothic" w:hAnsi="Century Gothic" w:cs="Arial"/>
                <w:b/>
                <w:sz w:val="20"/>
                <w:szCs w:val="20"/>
              </w:rPr>
              <w:t>8</w:t>
            </w:r>
            <w:r w:rsidRPr="00666B9C">
              <w:rPr>
                <w:rFonts w:ascii="Century Gothic" w:hAnsi="Century Gothic" w:cs="Arial"/>
                <w:b/>
                <w:sz w:val="20"/>
                <w:szCs w:val="20"/>
              </w:rPr>
              <w:t>:25-</w:t>
            </w:r>
            <w:r>
              <w:rPr>
                <w:rFonts w:ascii="Century Gothic" w:hAnsi="Century Gothic" w:cs="Arial"/>
                <w:b/>
                <w:sz w:val="20"/>
                <w:szCs w:val="20"/>
              </w:rPr>
              <w:t>8:</w:t>
            </w:r>
            <w:r w:rsidRPr="00666B9C">
              <w:rPr>
                <w:rFonts w:ascii="Century Gothic" w:hAnsi="Century Gothic" w:cs="Arial"/>
                <w:b/>
                <w:sz w:val="20"/>
                <w:szCs w:val="20"/>
              </w:rPr>
              <w:t>35 Morning Meeting</w:t>
            </w:r>
          </w:p>
          <w:p w:rsidR="00EE10E7" w:rsidRPr="00666B9C" w:rsidRDefault="00EE10E7" w:rsidP="00EE10E7">
            <w:pPr>
              <w:numPr>
                <w:ilvl w:val="0"/>
                <w:numId w:val="1"/>
              </w:numPr>
              <w:rPr>
                <w:rFonts w:ascii="Century Gothic" w:hAnsi="Century Gothic" w:cs="Arial"/>
                <w:sz w:val="20"/>
                <w:szCs w:val="20"/>
              </w:rPr>
            </w:pPr>
            <w:r w:rsidRPr="00666B9C">
              <w:rPr>
                <w:rFonts w:ascii="Century Gothic" w:hAnsi="Century Gothic" w:cs="Arial"/>
                <w:sz w:val="20"/>
                <w:szCs w:val="20"/>
              </w:rPr>
              <w:t>Review LEAD, Mission, Ground Rules, Schedule, Goals</w:t>
            </w:r>
          </w:p>
          <w:p w:rsidR="00EE10E7" w:rsidRPr="00666B9C" w:rsidRDefault="00EE10E7" w:rsidP="00EE10E7">
            <w:pPr>
              <w:numPr>
                <w:ilvl w:val="0"/>
                <w:numId w:val="1"/>
              </w:numPr>
              <w:rPr>
                <w:rFonts w:ascii="Century Gothic" w:hAnsi="Century Gothic" w:cs="Arial"/>
                <w:sz w:val="20"/>
                <w:szCs w:val="20"/>
              </w:rPr>
            </w:pPr>
            <w:r w:rsidRPr="00666B9C">
              <w:rPr>
                <w:rFonts w:ascii="Century Gothic" w:hAnsi="Century Gothic" w:cs="Arial"/>
                <w:sz w:val="20"/>
                <w:szCs w:val="20"/>
              </w:rPr>
              <w:t>Sing songs to get our brains working</w:t>
            </w:r>
          </w:p>
          <w:p w:rsidR="00EE10E7" w:rsidRPr="00666B9C" w:rsidRDefault="00EE10E7" w:rsidP="00EE10E7">
            <w:pPr>
              <w:numPr>
                <w:ilvl w:val="0"/>
                <w:numId w:val="1"/>
              </w:numPr>
              <w:rPr>
                <w:rFonts w:ascii="Century Gothic" w:hAnsi="Century Gothic" w:cs="Arial"/>
                <w:sz w:val="20"/>
                <w:szCs w:val="20"/>
              </w:rPr>
            </w:pPr>
            <w:r w:rsidRPr="00666B9C">
              <w:rPr>
                <w:rFonts w:ascii="Century Gothic" w:hAnsi="Century Gothic" w:cs="Arial"/>
                <w:sz w:val="20"/>
                <w:szCs w:val="20"/>
              </w:rPr>
              <w:t>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w:t>
            </w:r>
          </w:p>
        </w:tc>
      </w:tr>
      <w:tr w:rsidR="00EE10E7" w:rsidRPr="008542A1" w:rsidTr="00B14E08">
        <w:trPr>
          <w:trHeight w:val="4148"/>
        </w:trPr>
        <w:tc>
          <w:tcPr>
            <w:tcW w:w="11160" w:type="dxa"/>
          </w:tcPr>
          <w:p w:rsidR="00EE10E7" w:rsidRPr="00666B9C" w:rsidRDefault="00EE10E7" w:rsidP="00EE10E7">
            <w:pPr>
              <w:rPr>
                <w:rFonts w:ascii="Century Gothic" w:hAnsi="Century Gothic" w:cs="Arial"/>
                <w:b/>
                <w:sz w:val="20"/>
                <w:szCs w:val="20"/>
              </w:rPr>
            </w:pPr>
            <w:r>
              <w:rPr>
                <w:rFonts w:ascii="Century Gothic" w:hAnsi="Century Gothic" w:cs="Arial"/>
                <w:b/>
                <w:sz w:val="20"/>
                <w:szCs w:val="20"/>
              </w:rPr>
              <w:t>8:45</w:t>
            </w:r>
            <w:r w:rsidRPr="00666B9C">
              <w:rPr>
                <w:rFonts w:ascii="Century Gothic" w:hAnsi="Century Gothic" w:cs="Arial"/>
                <w:b/>
                <w:sz w:val="20"/>
                <w:szCs w:val="20"/>
              </w:rPr>
              <w:t>-10:</w:t>
            </w:r>
            <w:r>
              <w:rPr>
                <w:rFonts w:ascii="Century Gothic" w:hAnsi="Century Gothic" w:cs="Arial"/>
                <w:b/>
                <w:sz w:val="20"/>
                <w:szCs w:val="20"/>
              </w:rPr>
              <w:t>00</w:t>
            </w:r>
            <w:r w:rsidRPr="00666B9C">
              <w:rPr>
                <w:rFonts w:ascii="Century Gothic" w:hAnsi="Century Gothic" w:cs="Arial"/>
                <w:b/>
                <w:sz w:val="20"/>
                <w:szCs w:val="20"/>
              </w:rPr>
              <w:t xml:space="preserve"> Literacy Stations</w:t>
            </w:r>
          </w:p>
          <w:p w:rsidR="00B14E08" w:rsidRPr="00666B9C" w:rsidRDefault="00B14E08" w:rsidP="00B14E08">
            <w:pPr>
              <w:rPr>
                <w:rFonts w:ascii="Century Gothic" w:hAnsi="Century Gothic" w:cs="Arial"/>
                <w:sz w:val="20"/>
                <w:szCs w:val="20"/>
              </w:rPr>
            </w:pPr>
            <w:r w:rsidRPr="00432965">
              <w:rPr>
                <w:rFonts w:ascii="Century Gothic" w:hAnsi="Century Gothic" w:cs="Arial"/>
                <w:b/>
                <w:sz w:val="20"/>
                <w:szCs w:val="20"/>
                <w:u w:val="single"/>
              </w:rPr>
              <w:t>Writing:</w:t>
            </w:r>
            <w:r w:rsidRPr="00666B9C">
              <w:rPr>
                <w:rFonts w:ascii="Century Gothic" w:hAnsi="Century Gothic" w:cs="Arial"/>
                <w:b/>
                <w:sz w:val="20"/>
                <w:szCs w:val="20"/>
              </w:rPr>
              <w:t xml:space="preserve"> (writing 4.06) </w:t>
            </w:r>
            <w:r w:rsidRPr="00666B9C">
              <w:rPr>
                <w:rFonts w:ascii="Century Gothic" w:hAnsi="Century Gothic" w:cs="Arial"/>
                <w:sz w:val="20"/>
                <w:szCs w:val="20"/>
              </w:rPr>
              <w:t>Students will create a picture of a fall tree using tissue paper. Then, they will write a fall cinquain using describing words, ing words, and a 4 word sentence about fall.</w:t>
            </w:r>
          </w:p>
          <w:p w:rsidR="00B14E08" w:rsidRPr="00666B9C" w:rsidRDefault="00B14E08" w:rsidP="00B14E08">
            <w:pPr>
              <w:rPr>
                <w:rFonts w:ascii="Century Gothic" w:hAnsi="Century Gothic" w:cs="Arial"/>
                <w:sz w:val="20"/>
                <w:szCs w:val="20"/>
              </w:rPr>
            </w:pPr>
            <w:r w:rsidRPr="00432965">
              <w:rPr>
                <w:rFonts w:ascii="Century Gothic" w:hAnsi="Century Gothic" w:cs="Arial"/>
                <w:b/>
                <w:sz w:val="20"/>
                <w:szCs w:val="20"/>
                <w:u w:val="single"/>
              </w:rPr>
              <w:t>Vocabulary:</w:t>
            </w:r>
            <w:r w:rsidRPr="00666B9C">
              <w:rPr>
                <w:rFonts w:ascii="Century Gothic" w:hAnsi="Century Gothic" w:cs="Arial"/>
                <w:b/>
                <w:sz w:val="20"/>
                <w:szCs w:val="20"/>
              </w:rPr>
              <w:t xml:space="preserve">  (writing 4.012) </w:t>
            </w:r>
            <w:r w:rsidRPr="00666B9C">
              <w:rPr>
                <w:rFonts w:ascii="Century Gothic" w:hAnsi="Century Gothic" w:cs="Arial"/>
                <w:sz w:val="20"/>
                <w:szCs w:val="20"/>
              </w:rPr>
              <w:t xml:space="preserve">Students will complete vocabulary four block sheet on the word </w:t>
            </w:r>
            <w:r w:rsidRPr="00666B9C">
              <w:rPr>
                <w:rFonts w:ascii="Century Gothic" w:hAnsi="Century Gothic" w:cs="Arial"/>
                <w:b/>
                <w:i/>
                <w:sz w:val="20"/>
                <w:szCs w:val="20"/>
              </w:rPr>
              <w:t>hibernate</w:t>
            </w:r>
            <w:r w:rsidRPr="00666B9C">
              <w:rPr>
                <w:rFonts w:ascii="Century Gothic" w:hAnsi="Century Gothic" w:cs="Arial"/>
                <w:sz w:val="20"/>
                <w:szCs w:val="20"/>
              </w:rPr>
              <w:t>. Students will write the definition in their own words, write the book definition, draw a picture of it, and write a sentence using the word.</w:t>
            </w:r>
          </w:p>
          <w:p w:rsidR="00B14E08" w:rsidRPr="00666B9C" w:rsidRDefault="00B14E08" w:rsidP="00B14E08">
            <w:pPr>
              <w:rPr>
                <w:rFonts w:ascii="Century Gothic" w:hAnsi="Century Gothic" w:cs="Arial"/>
                <w:sz w:val="20"/>
                <w:szCs w:val="20"/>
              </w:rPr>
            </w:pPr>
            <w:r w:rsidRPr="00432965">
              <w:rPr>
                <w:rFonts w:ascii="Century Gothic" w:hAnsi="Century Gothic" w:cs="Arial"/>
                <w:b/>
                <w:sz w:val="20"/>
                <w:szCs w:val="20"/>
                <w:u w:val="single"/>
              </w:rPr>
              <w:t>ABC:</w:t>
            </w:r>
            <w:r w:rsidRPr="00666B9C">
              <w:rPr>
                <w:rFonts w:ascii="Century Gothic" w:hAnsi="Century Gothic" w:cs="Arial"/>
                <w:b/>
                <w:sz w:val="20"/>
                <w:szCs w:val="20"/>
              </w:rPr>
              <w:t xml:space="preserve">  (reading 1.024, 1.025) </w:t>
            </w:r>
            <w:r w:rsidRPr="00666B9C">
              <w:rPr>
                <w:rFonts w:ascii="Century Gothic" w:hAnsi="Century Gothic" w:cs="Arial"/>
                <w:sz w:val="20"/>
                <w:szCs w:val="20"/>
              </w:rPr>
              <w:t xml:space="preserve">Students will practice blends (sw, st, bl, tr, dr) by rolling a die labeled with those blends and then writing words they know that begin with those blends. </w:t>
            </w:r>
          </w:p>
          <w:p w:rsidR="00B14E08" w:rsidRDefault="00B14E08" w:rsidP="00B14E08">
            <w:pPr>
              <w:rPr>
                <w:rFonts w:ascii="Century Gothic" w:hAnsi="Century Gothic" w:cs="Arial"/>
                <w:sz w:val="20"/>
                <w:szCs w:val="20"/>
              </w:rPr>
            </w:pPr>
            <w:r w:rsidRPr="00432965">
              <w:rPr>
                <w:rFonts w:ascii="Century Gothic" w:hAnsi="Century Gothic" w:cs="Arial"/>
                <w:b/>
                <w:sz w:val="20"/>
                <w:szCs w:val="20"/>
                <w:u w:val="single"/>
              </w:rPr>
              <w:t>Math:</w:t>
            </w:r>
            <w:r w:rsidRPr="00666B9C">
              <w:rPr>
                <w:rFonts w:ascii="Century Gothic" w:hAnsi="Century Gothic" w:cs="Arial"/>
                <w:b/>
                <w:sz w:val="20"/>
                <w:szCs w:val="20"/>
              </w:rPr>
              <w:t xml:space="preserve">  (reading 2.02, math 1.04)</w:t>
            </w:r>
            <w:r w:rsidRPr="00666B9C">
              <w:rPr>
                <w:rFonts w:ascii="Century Gothic" w:hAnsi="Century Gothic" w:cs="Arial"/>
                <w:sz w:val="20"/>
                <w:szCs w:val="20"/>
              </w:rPr>
              <w:t>Students will read and solve addition and subtraction story problems.</w:t>
            </w:r>
          </w:p>
          <w:p w:rsidR="008B5DFF" w:rsidRDefault="008B5DFF" w:rsidP="008B5DFF">
            <w:pPr>
              <w:rPr>
                <w:rFonts w:ascii="Century Gothic" w:hAnsi="Century Gothic" w:cs="Arial"/>
                <w:sz w:val="20"/>
                <w:szCs w:val="20"/>
              </w:rPr>
            </w:pPr>
            <w:r w:rsidRPr="00432965">
              <w:rPr>
                <w:rFonts w:ascii="Century Gothic" w:hAnsi="Century Gothic" w:cs="Arial"/>
                <w:b/>
                <w:sz w:val="20"/>
                <w:szCs w:val="20"/>
                <w:u w:val="single"/>
              </w:rPr>
              <w:t>Pocket Chart:</w:t>
            </w:r>
            <w:r w:rsidRPr="00432965">
              <w:rPr>
                <w:rFonts w:ascii="Century Gothic" w:hAnsi="Century Gothic" w:cs="Arial"/>
                <w:b/>
                <w:sz w:val="20"/>
                <w:szCs w:val="20"/>
              </w:rPr>
              <w:t xml:space="preserve"> (reading 1.025)</w:t>
            </w:r>
            <w:r w:rsidRPr="00432965">
              <w:rPr>
                <w:rFonts w:ascii="Century Gothic" w:hAnsi="Century Gothic" w:cs="Arial"/>
                <w:sz w:val="20"/>
                <w:szCs w:val="20"/>
              </w:rPr>
              <w:t xml:space="preserve"> </w:t>
            </w:r>
            <w:r>
              <w:rPr>
                <w:rFonts w:ascii="Century Gothic" w:hAnsi="Century Gothic" w:cs="Arial"/>
                <w:sz w:val="20"/>
                <w:szCs w:val="20"/>
              </w:rPr>
              <w:t xml:space="preserve">Students will </w:t>
            </w:r>
            <w:r w:rsidRPr="00432965">
              <w:rPr>
                <w:rFonts w:ascii="Century Gothic" w:hAnsi="Century Gothic" w:cs="Arial"/>
                <w:sz w:val="20"/>
                <w:szCs w:val="20"/>
              </w:rPr>
              <w:t>sort words by beginning blending sound</w:t>
            </w:r>
            <w:r>
              <w:rPr>
                <w:rFonts w:ascii="Century Gothic" w:hAnsi="Century Gothic" w:cs="Arial"/>
                <w:sz w:val="20"/>
                <w:szCs w:val="20"/>
              </w:rPr>
              <w:t xml:space="preserve"> (tr, fl, sl, sn)</w:t>
            </w:r>
            <w:r w:rsidRPr="00432965">
              <w:rPr>
                <w:rFonts w:ascii="Century Gothic" w:hAnsi="Century Gothic" w:cs="Arial"/>
                <w:sz w:val="20"/>
                <w:szCs w:val="20"/>
              </w:rPr>
              <w:t xml:space="preserve"> and then record words of pictures on paper</w:t>
            </w:r>
          </w:p>
          <w:p w:rsidR="00B14E08" w:rsidRDefault="00B14E08" w:rsidP="00B14E08">
            <w:pPr>
              <w:rPr>
                <w:rFonts w:ascii="Century Gothic" w:hAnsi="Century Gothic" w:cs="Arial"/>
                <w:sz w:val="20"/>
                <w:szCs w:val="20"/>
              </w:rPr>
            </w:pPr>
            <w:r w:rsidRPr="0000237B">
              <w:rPr>
                <w:rFonts w:ascii="Century Gothic" w:hAnsi="Century Gothic" w:cs="Arial"/>
                <w:b/>
                <w:sz w:val="20"/>
                <w:szCs w:val="20"/>
                <w:u w:val="single"/>
              </w:rPr>
              <w:t>Smartboard:</w:t>
            </w:r>
            <w:r w:rsidRPr="0000237B">
              <w:rPr>
                <w:rFonts w:ascii="Century Gothic" w:hAnsi="Century Gothic" w:cs="Arial"/>
                <w:b/>
                <w:sz w:val="20"/>
                <w:szCs w:val="20"/>
              </w:rPr>
              <w:t xml:space="preserve"> (reading 1.024)</w:t>
            </w:r>
            <w:r w:rsidRPr="00662A67">
              <w:rPr>
                <w:rFonts w:ascii="Century Gothic" w:hAnsi="Century Gothic" w:cs="Arial"/>
                <w:b/>
                <w:sz w:val="20"/>
                <w:szCs w:val="20"/>
              </w:rPr>
              <w:t xml:space="preserve"> </w:t>
            </w:r>
            <w:r>
              <w:rPr>
                <w:rFonts w:ascii="Century Gothic" w:hAnsi="Century Gothic" w:cs="Arial"/>
                <w:sz w:val="20"/>
                <w:szCs w:val="20"/>
              </w:rPr>
              <w:t>S</w:t>
            </w:r>
            <w:r w:rsidRPr="0000237B">
              <w:rPr>
                <w:rFonts w:ascii="Century Gothic" w:hAnsi="Century Gothic" w:cs="Arial"/>
                <w:sz w:val="20"/>
                <w:szCs w:val="20"/>
              </w:rPr>
              <w:t>tudents will practice with word family chunks –i</w:t>
            </w:r>
            <w:r>
              <w:rPr>
                <w:rFonts w:ascii="Century Gothic" w:hAnsi="Century Gothic" w:cs="Arial"/>
                <w:sz w:val="20"/>
                <w:szCs w:val="20"/>
              </w:rPr>
              <w:t>ll, -ell, -all</w:t>
            </w:r>
            <w:r w:rsidRPr="0000237B">
              <w:rPr>
                <w:rFonts w:ascii="Century Gothic" w:hAnsi="Century Gothic" w:cs="Arial"/>
                <w:sz w:val="20"/>
                <w:szCs w:val="20"/>
              </w:rPr>
              <w:t xml:space="preserve"> and other short vowel sounds to decode unknown words</w:t>
            </w:r>
            <w:r>
              <w:rPr>
                <w:rFonts w:ascii="Century Gothic" w:hAnsi="Century Gothic" w:cs="Arial"/>
                <w:sz w:val="20"/>
                <w:szCs w:val="20"/>
              </w:rPr>
              <w:t xml:space="preserve">.  </w:t>
            </w:r>
          </w:p>
          <w:p w:rsidR="00B14E08" w:rsidRPr="00662A67" w:rsidRDefault="00B14E08" w:rsidP="00B14E08">
            <w:pPr>
              <w:rPr>
                <w:rFonts w:ascii="Century Gothic" w:hAnsi="Century Gothic" w:cs="Arial"/>
                <w:sz w:val="20"/>
                <w:szCs w:val="20"/>
              </w:rPr>
            </w:pPr>
            <w:r w:rsidRPr="00432965">
              <w:rPr>
                <w:rFonts w:ascii="Century Gothic" w:hAnsi="Century Gothic" w:cs="Arial"/>
                <w:b/>
                <w:sz w:val="20"/>
                <w:szCs w:val="20"/>
                <w:u w:val="single"/>
              </w:rPr>
              <w:t>Computer:</w:t>
            </w:r>
            <w:r>
              <w:rPr>
                <w:rFonts w:ascii="Century Gothic" w:hAnsi="Century Gothic" w:cs="Arial"/>
                <w:b/>
                <w:sz w:val="20"/>
                <w:szCs w:val="20"/>
                <w:u w:val="single"/>
              </w:rPr>
              <w:t xml:space="preserve"> (reading 2.01) </w:t>
            </w:r>
            <w:r w:rsidRPr="00662A67">
              <w:rPr>
                <w:rFonts w:ascii="Century Gothic" w:hAnsi="Century Gothic" w:cs="Arial"/>
                <w:sz w:val="20"/>
                <w:szCs w:val="20"/>
              </w:rPr>
              <w:t xml:space="preserve">Students will visit </w:t>
            </w:r>
            <w:hyperlink r:id="rId7" w:history="1">
              <w:r w:rsidRPr="00662A67">
                <w:rPr>
                  <w:rStyle w:val="Hyperlink"/>
                  <w:rFonts w:ascii="Century Gothic" w:hAnsi="Century Gothic" w:cs="Arial"/>
                  <w:sz w:val="20"/>
                  <w:szCs w:val="20"/>
                  <w:u w:val="none"/>
                </w:rPr>
                <w:t>www.storylineonline.net</w:t>
              </w:r>
            </w:hyperlink>
            <w:r w:rsidRPr="00662A67">
              <w:rPr>
                <w:rFonts w:ascii="Century Gothic" w:hAnsi="Century Gothic" w:cs="Arial"/>
                <w:sz w:val="20"/>
                <w:szCs w:val="20"/>
              </w:rPr>
              <w:t xml:space="preserve"> to listen to other readers and their level of fluency as readers.</w:t>
            </w:r>
          </w:p>
          <w:p w:rsidR="00EE10E7" w:rsidRPr="00432965" w:rsidRDefault="00B14E08" w:rsidP="00B14E08">
            <w:pPr>
              <w:rPr>
                <w:rFonts w:ascii="Century Gothic" w:hAnsi="Century Gothic" w:cs="Arial"/>
                <w:b/>
                <w:sz w:val="20"/>
                <w:szCs w:val="20"/>
                <w:u w:val="single"/>
              </w:rPr>
            </w:pPr>
            <w:r w:rsidRPr="00432965">
              <w:rPr>
                <w:rFonts w:ascii="Century Gothic" w:hAnsi="Century Gothic" w:cs="Arial"/>
                <w:b/>
                <w:sz w:val="20"/>
                <w:szCs w:val="20"/>
                <w:u w:val="single"/>
              </w:rPr>
              <w:t>I-</w:t>
            </w:r>
            <w:r w:rsidRPr="00662A67">
              <w:rPr>
                <w:rFonts w:ascii="Century Gothic" w:hAnsi="Century Gothic" w:cs="Arial"/>
                <w:b/>
                <w:sz w:val="20"/>
                <w:szCs w:val="20"/>
                <w:u w:val="single"/>
              </w:rPr>
              <w:t>Touches</w:t>
            </w:r>
            <w:r w:rsidRPr="00662A67">
              <w:rPr>
                <w:rFonts w:ascii="Century Gothic" w:hAnsi="Century Gothic" w:cs="Arial"/>
                <w:b/>
                <w:sz w:val="20"/>
                <w:szCs w:val="20"/>
              </w:rPr>
              <w:t>: (reading 1.012, 1.04)</w:t>
            </w:r>
            <w:r>
              <w:rPr>
                <w:rFonts w:ascii="Century Gothic" w:hAnsi="Century Gothic" w:cs="Arial"/>
                <w:sz w:val="20"/>
                <w:szCs w:val="20"/>
              </w:rPr>
              <w:t xml:space="preserve"> </w:t>
            </w:r>
            <w:r w:rsidRPr="00662A67">
              <w:rPr>
                <w:rFonts w:ascii="Century Gothic" w:hAnsi="Century Gothic" w:cs="Arial"/>
                <w:sz w:val="20"/>
                <w:szCs w:val="20"/>
              </w:rPr>
              <w:t>Students will choose between the following apps to visit: ABC Tracer, iknow phonics, or Fish Game to work on decoding skills and blending of words together.</w:t>
            </w:r>
          </w:p>
        </w:tc>
      </w:tr>
      <w:tr w:rsidR="00EE10E7" w:rsidRPr="008542A1" w:rsidTr="00EE10E7">
        <w:tc>
          <w:tcPr>
            <w:tcW w:w="11160" w:type="dxa"/>
          </w:tcPr>
          <w:p w:rsidR="00EE10E7" w:rsidRPr="00EE10E7" w:rsidRDefault="00EE10E7" w:rsidP="00EE10E7">
            <w:pPr>
              <w:rPr>
                <w:rFonts w:ascii="Century Gothic" w:hAnsi="Century Gothic"/>
                <w:sz w:val="20"/>
                <w:szCs w:val="20"/>
              </w:rPr>
            </w:pPr>
            <w:r>
              <w:rPr>
                <w:rFonts w:ascii="Century Gothic" w:hAnsi="Century Gothic"/>
                <w:sz w:val="20"/>
                <w:szCs w:val="20"/>
              </w:rPr>
              <w:t xml:space="preserve">10:00-10:40 </w:t>
            </w:r>
            <w:r w:rsidRPr="00666B9C">
              <w:rPr>
                <w:rFonts w:ascii="Century Gothic" w:hAnsi="Century Gothic" w:cs="Arial"/>
                <w:b/>
                <w:sz w:val="20"/>
                <w:szCs w:val="20"/>
              </w:rPr>
              <w:t>Reader’s Workshop~obj 3.01</w:t>
            </w:r>
          </w:p>
          <w:p w:rsidR="00EE10E7" w:rsidRPr="00666B9C" w:rsidRDefault="00EE10E7" w:rsidP="00EE10E7">
            <w:pPr>
              <w:rPr>
                <w:rFonts w:ascii="Century Gothic" w:hAnsi="Century Gothic" w:cs="Arial"/>
                <w:sz w:val="20"/>
                <w:szCs w:val="20"/>
              </w:rPr>
            </w:pPr>
            <w:r w:rsidRPr="00666B9C">
              <w:rPr>
                <w:rFonts w:ascii="Century Gothic" w:hAnsi="Century Gothic" w:cs="Arial"/>
                <w:b/>
                <w:sz w:val="20"/>
                <w:szCs w:val="20"/>
              </w:rPr>
              <w:t xml:space="preserve">Mini-lesson: </w:t>
            </w:r>
            <w:r w:rsidRPr="00666B9C">
              <w:rPr>
                <w:rFonts w:ascii="Century Gothic" w:hAnsi="Century Gothic" w:cs="Arial"/>
                <w:sz w:val="20"/>
                <w:szCs w:val="20"/>
              </w:rPr>
              <w:t>Good readers make text to self connections to help them understand how the people in the book feel.</w:t>
            </w:r>
          </w:p>
          <w:p w:rsidR="00EE10E7" w:rsidRPr="00666B9C" w:rsidRDefault="00EE10E7" w:rsidP="00EE10E7">
            <w:pPr>
              <w:pStyle w:val="ListParagraph"/>
              <w:numPr>
                <w:ilvl w:val="0"/>
                <w:numId w:val="19"/>
              </w:numPr>
              <w:rPr>
                <w:rFonts w:ascii="Century Gothic" w:hAnsi="Century Gothic" w:cs="Arial"/>
                <w:sz w:val="20"/>
                <w:szCs w:val="20"/>
              </w:rPr>
            </w:pPr>
            <w:r w:rsidRPr="00666B9C">
              <w:rPr>
                <w:rFonts w:ascii="Century Gothic" w:hAnsi="Century Gothic" w:cs="Arial"/>
                <w:sz w:val="20"/>
                <w:szCs w:val="20"/>
              </w:rPr>
              <w:t>Read a book that would evoke lots of text to self connections</w:t>
            </w:r>
          </w:p>
          <w:p w:rsidR="00EE10E7" w:rsidRPr="00666B9C" w:rsidRDefault="00EE10E7" w:rsidP="00EE10E7">
            <w:pPr>
              <w:pStyle w:val="ListParagraph"/>
              <w:numPr>
                <w:ilvl w:val="0"/>
                <w:numId w:val="19"/>
              </w:numPr>
              <w:rPr>
                <w:rFonts w:ascii="Century Gothic" w:hAnsi="Century Gothic" w:cs="Arial"/>
                <w:sz w:val="20"/>
                <w:szCs w:val="20"/>
              </w:rPr>
            </w:pPr>
            <w:r w:rsidRPr="00666B9C">
              <w:rPr>
                <w:rFonts w:ascii="Century Gothic" w:hAnsi="Century Gothic" w:cs="Arial"/>
                <w:sz w:val="20"/>
                <w:szCs w:val="20"/>
              </w:rPr>
              <w:t>Tell the students that making connections when you read is like having a conversation going on in your head.</w:t>
            </w:r>
          </w:p>
          <w:p w:rsidR="00EE10E7" w:rsidRPr="00666B9C" w:rsidRDefault="00EE10E7" w:rsidP="00EE10E7">
            <w:pPr>
              <w:pStyle w:val="ListParagraph"/>
              <w:numPr>
                <w:ilvl w:val="0"/>
                <w:numId w:val="19"/>
              </w:numPr>
              <w:rPr>
                <w:rFonts w:ascii="Century Gothic" w:hAnsi="Century Gothic" w:cs="Arial"/>
                <w:sz w:val="20"/>
                <w:szCs w:val="20"/>
              </w:rPr>
            </w:pPr>
            <w:r w:rsidRPr="00666B9C">
              <w:rPr>
                <w:rFonts w:ascii="Century Gothic" w:hAnsi="Century Gothic" w:cs="Arial"/>
                <w:sz w:val="20"/>
                <w:szCs w:val="20"/>
              </w:rPr>
              <w:t xml:space="preserve">Read aloud and stop and think out loud to show how you use your schema to make connections form your life to the story. Tell the kids “I’m going to let you know what’s going on inside my head while I’m reading the story out loud to you.” </w:t>
            </w:r>
          </w:p>
          <w:p w:rsidR="00EE10E7" w:rsidRPr="00666B9C" w:rsidRDefault="00EE10E7" w:rsidP="00EE10E7">
            <w:pPr>
              <w:pStyle w:val="ListParagraph"/>
              <w:numPr>
                <w:ilvl w:val="0"/>
                <w:numId w:val="19"/>
              </w:numPr>
              <w:rPr>
                <w:rFonts w:ascii="Century Gothic" w:hAnsi="Century Gothic" w:cs="Arial"/>
                <w:sz w:val="20"/>
                <w:szCs w:val="20"/>
              </w:rPr>
            </w:pPr>
            <w:r w:rsidRPr="00666B9C">
              <w:rPr>
                <w:rFonts w:ascii="Century Gothic" w:hAnsi="Century Gothic" w:cs="Arial"/>
                <w:sz w:val="20"/>
                <w:szCs w:val="20"/>
              </w:rPr>
              <w:t>To avoid confusion between reading and thinking, tell them, “when I’m holding the book up like this, I’ll be reading. When the book is down on my lap like this, I’ll be thinking out loud.”</w:t>
            </w:r>
          </w:p>
          <w:p w:rsidR="00EE10E7" w:rsidRPr="00666B9C" w:rsidRDefault="00EE10E7" w:rsidP="00EE10E7">
            <w:pPr>
              <w:pStyle w:val="ListParagraph"/>
              <w:numPr>
                <w:ilvl w:val="0"/>
                <w:numId w:val="19"/>
              </w:numPr>
              <w:rPr>
                <w:rFonts w:ascii="Century Gothic" w:hAnsi="Century Gothic" w:cs="Arial"/>
                <w:sz w:val="20"/>
                <w:szCs w:val="20"/>
              </w:rPr>
            </w:pPr>
            <w:r w:rsidRPr="00666B9C">
              <w:rPr>
                <w:rFonts w:ascii="Century Gothic" w:hAnsi="Century Gothic" w:cs="Arial"/>
                <w:sz w:val="20"/>
                <w:szCs w:val="20"/>
              </w:rPr>
              <w:t>As applicable, allow the students to turn and talk to a neighbor about their connections.</w:t>
            </w:r>
          </w:p>
          <w:p w:rsidR="00EE10E7" w:rsidRDefault="00EE10E7" w:rsidP="00EE10E7">
            <w:pPr>
              <w:rPr>
                <w:rFonts w:ascii="Century Gothic" w:hAnsi="Century Gothic" w:cs="Arial"/>
                <w:sz w:val="20"/>
                <w:szCs w:val="20"/>
              </w:rPr>
            </w:pPr>
            <w:r w:rsidRPr="00666B9C">
              <w:rPr>
                <w:rFonts w:ascii="Century Gothic" w:hAnsi="Century Gothic" w:cs="Arial"/>
                <w:sz w:val="20"/>
                <w:szCs w:val="20"/>
              </w:rPr>
              <w:t>Send students off to read their just right books and make connections as they are reading.</w:t>
            </w:r>
          </w:p>
          <w:p w:rsidR="00EE10E7" w:rsidRDefault="00EE10E7" w:rsidP="00EE10E7">
            <w:pPr>
              <w:rPr>
                <w:rFonts w:ascii="Century Gothic" w:hAnsi="Century Gothic" w:cs="Arial"/>
                <w:sz w:val="20"/>
                <w:szCs w:val="20"/>
              </w:rPr>
            </w:pPr>
          </w:p>
          <w:p w:rsidR="00EE10E7" w:rsidRPr="00666B9C" w:rsidRDefault="00EE10E7" w:rsidP="00EE10E7">
            <w:pPr>
              <w:rPr>
                <w:rFonts w:ascii="Century Gothic" w:hAnsi="Century Gothic"/>
                <w:sz w:val="20"/>
                <w:szCs w:val="20"/>
              </w:rPr>
            </w:pPr>
          </w:p>
        </w:tc>
      </w:tr>
      <w:tr w:rsidR="00EE10E7" w:rsidRPr="008542A1" w:rsidTr="00EE10E7">
        <w:tc>
          <w:tcPr>
            <w:tcW w:w="11160" w:type="dxa"/>
          </w:tcPr>
          <w:p w:rsidR="00EE10E7" w:rsidRPr="00666B9C" w:rsidRDefault="00EE10E7" w:rsidP="00EE10E7">
            <w:pPr>
              <w:rPr>
                <w:rFonts w:ascii="Century Gothic" w:hAnsi="Century Gothic" w:cs="Arial"/>
                <w:b/>
                <w:sz w:val="20"/>
                <w:szCs w:val="20"/>
              </w:rPr>
            </w:pPr>
            <w:r w:rsidRPr="00666B9C">
              <w:rPr>
                <w:rFonts w:ascii="Century Gothic" w:hAnsi="Century Gothic"/>
                <w:sz w:val="20"/>
                <w:szCs w:val="20"/>
              </w:rPr>
              <w:br w:type="page"/>
            </w:r>
            <w:r w:rsidRPr="00AF11A1">
              <w:rPr>
                <w:rFonts w:ascii="Century Gothic" w:hAnsi="Century Gothic"/>
                <w:b/>
                <w:sz w:val="20"/>
                <w:szCs w:val="20"/>
              </w:rPr>
              <w:t>1</w:t>
            </w:r>
            <w:r w:rsidRPr="00AF11A1">
              <w:rPr>
                <w:rFonts w:ascii="Century Gothic" w:hAnsi="Century Gothic" w:cs="Arial"/>
                <w:b/>
                <w:sz w:val="20"/>
                <w:szCs w:val="20"/>
              </w:rPr>
              <w:t>0:45-</w:t>
            </w:r>
            <w:r>
              <w:rPr>
                <w:rFonts w:ascii="Century Gothic" w:hAnsi="Century Gothic" w:cs="Arial"/>
                <w:b/>
                <w:sz w:val="20"/>
                <w:szCs w:val="20"/>
              </w:rPr>
              <w:t>11:20 Writer’s Workshop</w:t>
            </w:r>
          </w:p>
          <w:p w:rsidR="00EE10E7" w:rsidRPr="00666B9C" w:rsidRDefault="00EE10E7" w:rsidP="00EE10E7">
            <w:pPr>
              <w:rPr>
                <w:rFonts w:ascii="Century Gothic" w:hAnsi="Century Gothic" w:cs="Arial"/>
                <w:color w:val="111111"/>
                <w:sz w:val="20"/>
                <w:szCs w:val="20"/>
              </w:rPr>
            </w:pPr>
            <w:r w:rsidRPr="00666B9C">
              <w:rPr>
                <w:rFonts w:ascii="Century Gothic" w:hAnsi="Century Gothic" w:cs="Arial"/>
                <w:b/>
                <w:sz w:val="20"/>
                <w:szCs w:val="20"/>
              </w:rPr>
              <w:t>Mini-lesson</w:t>
            </w:r>
            <w:r w:rsidRPr="00666B9C">
              <w:rPr>
                <w:rFonts w:ascii="Century Gothic" w:hAnsi="Century Gothic" w:cs="Arial"/>
                <w:color w:val="111111"/>
                <w:sz w:val="20"/>
                <w:szCs w:val="20"/>
              </w:rPr>
              <w:t>: Good writers use punctuation at the end of their sentences.</w:t>
            </w:r>
          </w:p>
          <w:p w:rsidR="00EE10E7" w:rsidRPr="00666B9C" w:rsidRDefault="00EE10E7" w:rsidP="00EE10E7">
            <w:pPr>
              <w:pStyle w:val="ListParagraph"/>
              <w:numPr>
                <w:ilvl w:val="0"/>
                <w:numId w:val="9"/>
              </w:numPr>
              <w:rPr>
                <w:rFonts w:ascii="Century Gothic" w:hAnsi="Century Gothic" w:cs="Arial"/>
                <w:color w:val="111111"/>
                <w:sz w:val="20"/>
                <w:szCs w:val="20"/>
              </w:rPr>
            </w:pPr>
            <w:r w:rsidRPr="00666B9C">
              <w:rPr>
                <w:rFonts w:ascii="Century Gothic" w:hAnsi="Century Gothic" w:cs="Arial"/>
                <w:color w:val="111111"/>
                <w:sz w:val="20"/>
                <w:szCs w:val="20"/>
              </w:rPr>
              <w:t>Tell students you’ve noticed that many are still leaving off punctuation and are getting confused sometimes about where punctuation goes.</w:t>
            </w:r>
          </w:p>
          <w:p w:rsidR="00EE10E7" w:rsidRPr="00666B9C" w:rsidRDefault="00EE10E7" w:rsidP="00EE10E7">
            <w:pPr>
              <w:pStyle w:val="ListParagraph"/>
              <w:numPr>
                <w:ilvl w:val="0"/>
                <w:numId w:val="9"/>
              </w:numPr>
              <w:rPr>
                <w:rFonts w:ascii="Century Gothic" w:hAnsi="Century Gothic" w:cs="Arial"/>
                <w:color w:val="111111"/>
                <w:sz w:val="20"/>
                <w:szCs w:val="20"/>
              </w:rPr>
            </w:pPr>
            <w:r w:rsidRPr="00666B9C">
              <w:rPr>
                <w:rFonts w:ascii="Century Gothic" w:hAnsi="Century Gothic" w:cs="Arial"/>
                <w:color w:val="111111"/>
                <w:sz w:val="20"/>
                <w:szCs w:val="20"/>
              </w:rPr>
              <w:t xml:space="preserve">Use the Smartboard Activity </w:t>
            </w:r>
            <w:r w:rsidRPr="00666B9C">
              <w:rPr>
                <w:rFonts w:ascii="Century Gothic" w:hAnsi="Century Gothic" w:cs="Arial"/>
                <w:b/>
                <w:color w:val="111111"/>
                <w:sz w:val="20"/>
                <w:szCs w:val="20"/>
              </w:rPr>
              <w:t>Sentence Endmarks (</w:t>
            </w:r>
            <w:r w:rsidRPr="00666B9C">
              <w:rPr>
                <w:rFonts w:ascii="Century Gothic" w:hAnsi="Century Gothic" w:cs="Arial"/>
                <w:color w:val="111111"/>
                <w:sz w:val="20"/>
                <w:szCs w:val="20"/>
              </w:rPr>
              <w:t>found on smartexchange click on standards-correlated lessons, North Carolina SCOS, Language Arts,scroll down to LA 1.5)</w:t>
            </w:r>
          </w:p>
          <w:p w:rsidR="00EE10E7" w:rsidRPr="00666B9C" w:rsidRDefault="00EE10E7" w:rsidP="00EE10E7">
            <w:pPr>
              <w:pStyle w:val="ListParagraph"/>
              <w:numPr>
                <w:ilvl w:val="0"/>
                <w:numId w:val="9"/>
              </w:numPr>
              <w:rPr>
                <w:rFonts w:ascii="Century Gothic" w:hAnsi="Century Gothic" w:cs="Arial"/>
                <w:i/>
                <w:color w:val="111111"/>
                <w:sz w:val="20"/>
                <w:szCs w:val="20"/>
              </w:rPr>
            </w:pPr>
            <w:r w:rsidRPr="00666B9C">
              <w:rPr>
                <w:rFonts w:ascii="Century Gothic" w:hAnsi="Century Gothic" w:cs="Arial"/>
                <w:color w:val="111111"/>
                <w:sz w:val="20"/>
                <w:szCs w:val="20"/>
              </w:rPr>
              <w:t>Students will interact with activities on the smartboard that will lead them to determine the end punctuation for different kinds of sentences.</w:t>
            </w:r>
          </w:p>
        </w:tc>
      </w:tr>
      <w:tr w:rsidR="00EE10E7" w:rsidRPr="008542A1" w:rsidTr="00EE10E7">
        <w:tc>
          <w:tcPr>
            <w:tcW w:w="11160" w:type="dxa"/>
          </w:tcPr>
          <w:p w:rsidR="00EE10E7" w:rsidRPr="00D15DD9" w:rsidRDefault="00EE10E7" w:rsidP="00EE10E7">
            <w:pPr>
              <w:rPr>
                <w:rFonts w:ascii="Century Gothic" w:hAnsi="Century Gothic" w:cs="Arial"/>
                <w:sz w:val="20"/>
                <w:szCs w:val="20"/>
              </w:rPr>
            </w:pPr>
            <w:r w:rsidRPr="00D15DD9">
              <w:rPr>
                <w:rFonts w:ascii="Century Gothic" w:hAnsi="Century Gothic" w:cs="Arial"/>
                <w:sz w:val="20"/>
                <w:szCs w:val="20"/>
              </w:rPr>
              <w:t>11:30-12:00 Lunch</w:t>
            </w:r>
          </w:p>
        </w:tc>
      </w:tr>
      <w:tr w:rsidR="00EE10E7" w:rsidRPr="008542A1" w:rsidTr="00EE10E7">
        <w:tc>
          <w:tcPr>
            <w:tcW w:w="11160" w:type="dxa"/>
          </w:tcPr>
          <w:p w:rsidR="00EE10E7" w:rsidRPr="00D15DD9" w:rsidRDefault="00EE10E7" w:rsidP="00EE10E7">
            <w:pPr>
              <w:rPr>
                <w:rFonts w:ascii="Century Gothic" w:hAnsi="Century Gothic" w:cs="Arial"/>
                <w:sz w:val="20"/>
                <w:szCs w:val="20"/>
              </w:rPr>
            </w:pPr>
            <w:r w:rsidRPr="00D15DD9">
              <w:rPr>
                <w:rFonts w:ascii="Century Gothic" w:hAnsi="Century Gothic" w:cs="Arial"/>
                <w:sz w:val="20"/>
                <w:szCs w:val="20"/>
              </w:rPr>
              <w:t>12:05-12:35 Recess</w:t>
            </w:r>
          </w:p>
        </w:tc>
      </w:tr>
      <w:tr w:rsidR="00EE10E7" w:rsidRPr="008542A1" w:rsidTr="00EE10E7">
        <w:tc>
          <w:tcPr>
            <w:tcW w:w="11160" w:type="dxa"/>
          </w:tcPr>
          <w:p w:rsidR="00EE10E7" w:rsidRPr="00D15DD9" w:rsidRDefault="00EE10E7" w:rsidP="00EE10E7">
            <w:pPr>
              <w:rPr>
                <w:rFonts w:ascii="Century Gothic" w:hAnsi="Century Gothic" w:cs="Arial"/>
                <w:sz w:val="20"/>
                <w:szCs w:val="20"/>
              </w:rPr>
            </w:pPr>
            <w:r w:rsidRPr="00D15DD9">
              <w:rPr>
                <w:rFonts w:ascii="Century Gothic" w:hAnsi="Century Gothic" w:cs="Arial"/>
                <w:b/>
                <w:sz w:val="20"/>
                <w:szCs w:val="20"/>
              </w:rPr>
              <w:t>12:40-1:30 Math</w:t>
            </w:r>
            <w:r w:rsidRPr="00D15DD9">
              <w:rPr>
                <w:rFonts w:ascii="Century Gothic" w:hAnsi="Century Gothic" w:cs="Arial"/>
                <w:sz w:val="20"/>
                <w:szCs w:val="20"/>
              </w:rPr>
              <w:t xml:space="preserve">  </w:t>
            </w:r>
            <w:r>
              <w:rPr>
                <w:rFonts w:ascii="Century Gothic" w:hAnsi="Century Gothic" w:cs="Arial"/>
                <w:sz w:val="20"/>
                <w:szCs w:val="20"/>
              </w:rPr>
              <w:t>3.1</w:t>
            </w:r>
          </w:p>
          <w:p w:rsidR="00EE10E7" w:rsidRPr="00666B9C" w:rsidRDefault="00EE10E7" w:rsidP="00EE10E7">
            <w:pPr>
              <w:rPr>
                <w:rFonts w:ascii="Century Gothic" w:hAnsi="Century Gothic" w:cs="Arial"/>
                <w:sz w:val="20"/>
                <w:szCs w:val="20"/>
              </w:rPr>
            </w:pPr>
            <w:r w:rsidRPr="00666B9C">
              <w:rPr>
                <w:rFonts w:ascii="Century Gothic" w:hAnsi="Century Gothic" w:cs="Arial"/>
                <w:sz w:val="20"/>
                <w:szCs w:val="20"/>
              </w:rPr>
              <w:t>Lesson 3-1</w:t>
            </w:r>
          </w:p>
          <w:p w:rsidR="00EE10E7" w:rsidRPr="00666B9C" w:rsidRDefault="00EE10E7" w:rsidP="00EE10E7">
            <w:pPr>
              <w:rPr>
                <w:rFonts w:ascii="Century Gothic" w:hAnsi="Century Gothic" w:cs="Arial"/>
                <w:b/>
                <w:bCs/>
                <w:color w:val="111111"/>
                <w:sz w:val="20"/>
                <w:szCs w:val="20"/>
              </w:rPr>
            </w:pPr>
          </w:p>
          <w:p w:rsidR="00EE10E7" w:rsidRPr="00666B9C" w:rsidRDefault="00EE10E7" w:rsidP="00EE10E7">
            <w:pPr>
              <w:rPr>
                <w:rFonts w:ascii="Century Gothic" w:hAnsi="Century Gothic" w:cs="Arial"/>
                <w:sz w:val="20"/>
                <w:szCs w:val="20"/>
              </w:rPr>
            </w:pPr>
            <w:r w:rsidRPr="00666B9C">
              <w:rPr>
                <w:rFonts w:ascii="Century Gothic" w:hAnsi="Century Gothic" w:cs="Arial"/>
                <w:bCs/>
                <w:color w:val="111111"/>
                <w:sz w:val="20"/>
                <w:szCs w:val="20"/>
              </w:rPr>
              <w:t xml:space="preserve">Using Teacher Edition, pp. 216-222- Activity 1 : Use "Whole Class" structure for this activity TM xxii. On the board, draw the figure representing Math Mountains. Teacher points to each number as you explain the format, </w:t>
            </w:r>
            <w:r w:rsidRPr="00666B9C">
              <w:rPr>
                <w:rFonts w:ascii="Century Gothic" w:hAnsi="Century Gothic" w:cs="Arial"/>
                <w:bCs/>
                <w:color w:val="111111"/>
                <w:sz w:val="20"/>
                <w:szCs w:val="20"/>
              </w:rPr>
              <w:lastRenderedPageBreak/>
              <w:t xml:space="preserve">partners and total. Have children draw the figure at their desks using their mathboards. Draw two or three more math mountains. Draw mountains that have unknown total and unknown partner. Assist children with discovering strategies to find the unknown partner, using circle drawings and counting on. </w:t>
            </w:r>
          </w:p>
          <w:p w:rsidR="00EE10E7" w:rsidRPr="00666B9C" w:rsidRDefault="00EE10E7" w:rsidP="00EE10E7">
            <w:pPr>
              <w:spacing w:before="100" w:beforeAutospacing="1" w:after="100" w:afterAutospacing="1"/>
              <w:rPr>
                <w:rFonts w:ascii="Century Gothic" w:hAnsi="Century Gothic" w:cs="Arial"/>
                <w:color w:val="111111"/>
                <w:sz w:val="20"/>
                <w:szCs w:val="20"/>
              </w:rPr>
            </w:pPr>
            <w:r w:rsidRPr="00666B9C">
              <w:rPr>
                <w:rFonts w:ascii="Century Gothic" w:hAnsi="Century Gothic" w:cs="Arial"/>
                <w:bCs/>
                <w:color w:val="111111"/>
                <w:sz w:val="20"/>
                <w:szCs w:val="20"/>
              </w:rPr>
              <w:t>Activity 2: Use "Whole Class" structure for this activity TM xxii. Have the children complete Student Activty Book page 81. Have children draw circles for each number as they count on in the first row. Challenge the children to find the</w:t>
            </w:r>
            <w:r w:rsidRPr="00666B9C">
              <w:rPr>
                <w:rFonts w:ascii="Century Gothic" w:hAnsi="Century Gothic" w:cs="Arial"/>
                <w:b/>
                <w:bCs/>
                <w:color w:val="111111"/>
                <w:sz w:val="20"/>
                <w:szCs w:val="20"/>
              </w:rPr>
              <w:t xml:space="preserve"> </w:t>
            </w:r>
            <w:r w:rsidRPr="00666B9C">
              <w:rPr>
                <w:rFonts w:ascii="Century Gothic" w:hAnsi="Century Gothic" w:cs="Arial"/>
                <w:bCs/>
                <w:color w:val="111111"/>
                <w:sz w:val="20"/>
                <w:szCs w:val="20"/>
              </w:rPr>
              <w:t>unknown partner by counting on with their fingers. Complete the rest of the page.</w:t>
            </w:r>
            <w:r w:rsidRPr="00666B9C">
              <w:rPr>
                <w:rFonts w:ascii="Century Gothic" w:hAnsi="Century Gothic" w:cs="Arial"/>
                <w:b/>
                <w:bCs/>
                <w:color w:val="111111"/>
                <w:sz w:val="20"/>
                <w:szCs w:val="20"/>
              </w:rPr>
              <w:t xml:space="preserve"> </w:t>
            </w:r>
          </w:p>
          <w:p w:rsidR="00EE10E7" w:rsidRPr="00666B9C" w:rsidRDefault="00EE10E7" w:rsidP="00EE10E7">
            <w:pPr>
              <w:rPr>
                <w:rFonts w:ascii="Century Gothic" w:hAnsi="Century Gothic" w:cs="Arial"/>
                <w:color w:val="111111"/>
                <w:sz w:val="20"/>
                <w:szCs w:val="20"/>
              </w:rPr>
            </w:pPr>
            <w:r w:rsidRPr="00666B9C">
              <w:rPr>
                <w:rFonts w:ascii="Century Gothic" w:hAnsi="Century Gothic" w:cs="Arial"/>
                <w:color w:val="111111"/>
                <w:sz w:val="20"/>
                <w:szCs w:val="20"/>
              </w:rPr>
              <w:t xml:space="preserve">  Targeted Practice (Homework and Remembering Book, p. 70)- Children will practice subtraction equations.. </w:t>
            </w:r>
          </w:p>
          <w:p w:rsidR="00EE10E7" w:rsidRPr="00666B9C" w:rsidRDefault="00EE10E7" w:rsidP="00EE10E7">
            <w:pPr>
              <w:rPr>
                <w:rFonts w:ascii="Century Gothic" w:hAnsi="Century Gothic" w:cs="Arial"/>
                <w:color w:val="111111"/>
                <w:sz w:val="20"/>
                <w:szCs w:val="20"/>
              </w:rPr>
            </w:pPr>
            <w:r w:rsidRPr="00666B9C">
              <w:rPr>
                <w:rFonts w:ascii="Century Gothic" w:hAnsi="Century Gothic" w:cs="Arial"/>
                <w:color w:val="111111"/>
                <w:sz w:val="20"/>
                <w:szCs w:val="20"/>
              </w:rPr>
              <w:t>  Homework (Homework and Remembering Book, p. 69)- Addition practice to assess children's understanding of Math  Mountains.</w:t>
            </w:r>
          </w:p>
          <w:p w:rsidR="00EE10E7" w:rsidRDefault="00EE10E7" w:rsidP="00EE10E7">
            <w:pPr>
              <w:rPr>
                <w:rFonts w:ascii="Century Gothic" w:hAnsi="Century Gothic" w:cs="Arial"/>
                <w:b/>
                <w:sz w:val="20"/>
                <w:szCs w:val="20"/>
              </w:rPr>
            </w:pPr>
          </w:p>
          <w:p w:rsidR="00534813" w:rsidRDefault="00534813" w:rsidP="00534813">
            <w:pPr>
              <w:jc w:val="center"/>
              <w:rPr>
                <w:rFonts w:ascii="Century Gothic" w:hAnsi="Century Gothic" w:cs="Arial"/>
                <w:b/>
                <w:sz w:val="20"/>
                <w:szCs w:val="20"/>
              </w:rPr>
            </w:pPr>
            <w:r>
              <w:rPr>
                <w:rFonts w:ascii="Century Gothic" w:hAnsi="Century Gothic" w:cs="Arial"/>
                <w:b/>
                <w:sz w:val="20"/>
                <w:szCs w:val="20"/>
              </w:rPr>
              <w:t>Math Centers</w:t>
            </w:r>
          </w:p>
          <w:p w:rsidR="00534813" w:rsidRPr="00060BE0" w:rsidRDefault="00534813" w:rsidP="00534813">
            <w:pPr>
              <w:rPr>
                <w:rFonts w:ascii="Comic Sans MS" w:hAnsi="Comic Sans MS" w:cs="Arial"/>
              </w:rPr>
            </w:pPr>
            <w:r>
              <w:rPr>
                <w:rFonts w:ascii="Comic Sans MS" w:hAnsi="Comic Sans MS" w:cs="Arial"/>
                <w:b/>
              </w:rPr>
              <w:t>Measurement</w:t>
            </w:r>
            <w:r w:rsidRPr="00060BE0">
              <w:rPr>
                <w:rFonts w:ascii="Comic Sans MS" w:hAnsi="Comic Sans MS" w:cs="Arial"/>
                <w:b/>
              </w:rPr>
              <w:t>:</w:t>
            </w:r>
            <w:r w:rsidRPr="00060BE0">
              <w:rPr>
                <w:rFonts w:ascii="Comic Sans MS" w:hAnsi="Comic Sans MS" w:cs="Arial"/>
              </w:rPr>
              <w:t xml:space="preserve"> Sort and graph candy corn and pumpkin candies.</w:t>
            </w:r>
          </w:p>
          <w:p w:rsidR="00534813" w:rsidRPr="00060BE0" w:rsidRDefault="00534813" w:rsidP="00534813">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sz w:val="22"/>
                <w:szCs w:val="22"/>
              </w:rPr>
              <w:t>Students will complete fall math word problems.</w:t>
            </w:r>
          </w:p>
          <w:p w:rsidR="00534813" w:rsidRPr="00060BE0" w:rsidRDefault="00534813" w:rsidP="00534813">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w:t>
            </w:r>
            <w:r w:rsidRPr="00060BE0">
              <w:rPr>
                <w:rFonts w:ascii="Comic Sans MS" w:hAnsi="Comic Sans MS" w:cs="Arial"/>
              </w:rPr>
              <w:t>omplete tally marks for objects in our classroom</w:t>
            </w:r>
          </w:p>
          <w:p w:rsidR="00534813" w:rsidRDefault="00534813" w:rsidP="00534813">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sz w:val="22"/>
                <w:szCs w:val="22"/>
              </w:rPr>
              <w:t>Students will complete pumpkin using pattern blocks and graph shapes used.</w:t>
            </w:r>
          </w:p>
          <w:p w:rsidR="00534813" w:rsidRDefault="00534813" w:rsidP="00534813">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534813" w:rsidRDefault="00534813" w:rsidP="00534813">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w:t>
            </w:r>
          </w:p>
          <w:p w:rsidR="00534813" w:rsidRDefault="00534813" w:rsidP="00534813">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534813" w:rsidRPr="007F4325" w:rsidRDefault="00534813" w:rsidP="00534813">
            <w:pPr>
              <w:rPr>
                <w:rFonts w:ascii="Comic Sans MS" w:hAnsi="Comic Sans MS" w:cs="Arial"/>
                <w:b/>
              </w:rPr>
            </w:pPr>
            <w:r w:rsidRPr="007F4325">
              <w:rPr>
                <w:rFonts w:ascii="Comic Sans MS" w:hAnsi="Comic Sans MS" w:cs="Arial"/>
                <w:b/>
                <w:sz w:val="22"/>
                <w:szCs w:val="22"/>
              </w:rPr>
              <w:t>I-touch Station</w:t>
            </w:r>
          </w:p>
          <w:p w:rsidR="00534813" w:rsidRPr="00D15DD9" w:rsidRDefault="00534813" w:rsidP="00EE10E7">
            <w:pPr>
              <w:rPr>
                <w:rFonts w:ascii="Century Gothic" w:hAnsi="Century Gothic" w:cs="Arial"/>
                <w:b/>
                <w:sz w:val="20"/>
                <w:szCs w:val="20"/>
              </w:rPr>
            </w:pPr>
          </w:p>
        </w:tc>
      </w:tr>
      <w:tr w:rsidR="00EE10E7" w:rsidRPr="008542A1" w:rsidTr="00EE10E7">
        <w:tc>
          <w:tcPr>
            <w:tcW w:w="11160" w:type="dxa"/>
          </w:tcPr>
          <w:p w:rsidR="00EE10E7" w:rsidRPr="00014A14" w:rsidRDefault="00EE10E7" w:rsidP="009E4A67">
            <w:pPr>
              <w:rPr>
                <w:rFonts w:ascii="Century Gothic" w:hAnsi="Century Gothic" w:cs="Arial"/>
                <w:color w:val="111111"/>
                <w:sz w:val="28"/>
                <w:szCs w:val="28"/>
              </w:rPr>
            </w:pPr>
            <w:r>
              <w:rPr>
                <w:rFonts w:ascii="Century Gothic" w:hAnsi="Century Gothic" w:cs="Arial"/>
                <w:b/>
              </w:rPr>
              <w:lastRenderedPageBreak/>
              <w:t xml:space="preserve">1:45-1:55 Snack and Pack </w:t>
            </w:r>
          </w:p>
        </w:tc>
      </w:tr>
      <w:tr w:rsidR="00EE10E7" w:rsidRPr="008542A1" w:rsidTr="00EE10E7">
        <w:trPr>
          <w:trHeight w:val="440"/>
        </w:trPr>
        <w:tc>
          <w:tcPr>
            <w:tcW w:w="11160" w:type="dxa"/>
          </w:tcPr>
          <w:p w:rsidR="00EE10E7" w:rsidRPr="00BF0C33" w:rsidRDefault="00EE10E7" w:rsidP="009E4A67">
            <w:pPr>
              <w:rPr>
                <w:rFonts w:ascii="Century Gothic" w:hAnsi="Century Gothic" w:cs="Arial"/>
                <w:b/>
              </w:rPr>
            </w:pPr>
            <w:r>
              <w:rPr>
                <w:rFonts w:ascii="Century Gothic" w:hAnsi="Century Gothic" w:cs="Arial"/>
                <w:b/>
              </w:rPr>
              <w:t>1:55-2:40 Specials</w:t>
            </w:r>
          </w:p>
        </w:tc>
      </w:tr>
      <w:tr w:rsidR="00EE10E7" w:rsidRPr="008542A1" w:rsidTr="00EE10E7">
        <w:tc>
          <w:tcPr>
            <w:tcW w:w="11160" w:type="dxa"/>
          </w:tcPr>
          <w:p w:rsidR="00EE10E7" w:rsidRPr="008542A1" w:rsidRDefault="00EE10E7" w:rsidP="009E4A67">
            <w:pPr>
              <w:rPr>
                <w:rFonts w:ascii="Century Gothic" w:hAnsi="Century Gothic" w:cs="Arial"/>
              </w:rPr>
            </w:pPr>
            <w:r w:rsidRPr="008542A1">
              <w:rPr>
                <w:rFonts w:ascii="Century Gothic" w:hAnsi="Century Gothic" w:cs="Arial"/>
              </w:rPr>
              <w:t>2:40- 2:50 Class Meeting</w:t>
            </w:r>
          </w:p>
        </w:tc>
      </w:tr>
    </w:tbl>
    <w:p w:rsidR="00EE10E7" w:rsidRDefault="00EE10E7">
      <w:pPr>
        <w:spacing w:after="200" w:line="276" w:lineRule="auto"/>
        <w:rPr>
          <w:rFonts w:ascii="Comic Sans MS" w:hAnsi="Comic Sans MS" w:cs="Arial"/>
          <w:sz w:val="48"/>
          <w:szCs w:val="48"/>
        </w:rPr>
      </w:pPr>
    </w:p>
    <w:p w:rsidR="00EE10E7" w:rsidRPr="00907DE0" w:rsidRDefault="00EE10E7" w:rsidP="00783291">
      <w:pPr>
        <w:jc w:val="center"/>
        <w:rPr>
          <w:rFonts w:ascii="Comic Sans MS" w:hAnsi="Comic Sans MS" w:cs="Arial"/>
          <w:sz w:val="48"/>
          <w:szCs w:val="48"/>
        </w:rPr>
      </w:pPr>
    </w:p>
    <w:p w:rsidR="00B23B54" w:rsidRDefault="00B23B54"/>
    <w:p w:rsidR="00B23B54" w:rsidRDefault="00B23B54"/>
    <w:p w:rsidR="00415C49" w:rsidRPr="008542A1" w:rsidRDefault="00415C49" w:rsidP="00B4770F">
      <w:pPr>
        <w:rPr>
          <w:rFonts w:ascii="Century Gothic" w:hAnsi="Century Gothic" w:cs="Arial"/>
          <w:sz w:val="40"/>
          <w:szCs w:val="40"/>
        </w:rPr>
      </w:pPr>
    </w:p>
    <w:p w:rsidR="00B23B54" w:rsidRDefault="00B23B54"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432965" w:rsidRDefault="00432965">
      <w:pPr>
        <w:spacing w:after="200" w:line="276" w:lineRule="auto"/>
        <w:rPr>
          <w:rFonts w:ascii="Century Gothic" w:hAnsi="Century Gothic" w:cs="Arial"/>
        </w:rPr>
      </w:pPr>
      <w:r>
        <w:rPr>
          <w:rFonts w:ascii="Century Gothic" w:hAnsi="Century Gothic" w:cs="Arial"/>
        </w:rPr>
        <w:br w:type="page"/>
      </w:r>
    </w:p>
    <w:tbl>
      <w:tblPr>
        <w:tblpPr w:leftFromText="180" w:rightFromText="180" w:vertAnchor="text" w:horzAnchor="margin" w:tblpXSpec="center" w:tblpY="-838"/>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432965" w:rsidRPr="008542A1" w:rsidTr="00432965">
        <w:tc>
          <w:tcPr>
            <w:tcW w:w="11160" w:type="dxa"/>
          </w:tcPr>
          <w:p w:rsidR="00432965" w:rsidRPr="008542A1" w:rsidRDefault="00432965" w:rsidP="00EE10E7">
            <w:pPr>
              <w:rPr>
                <w:rFonts w:ascii="Century Gothic" w:hAnsi="Century Gothic" w:cs="Arial"/>
                <w:b/>
                <w:sz w:val="40"/>
                <w:szCs w:val="40"/>
              </w:rPr>
            </w:pPr>
            <w:r>
              <w:rPr>
                <w:rFonts w:ascii="Century Gothic" w:hAnsi="Century Gothic" w:cs="Arial"/>
                <w:b/>
                <w:sz w:val="40"/>
                <w:szCs w:val="40"/>
              </w:rPr>
              <w:lastRenderedPageBreak/>
              <w:t>Wednes</w:t>
            </w:r>
            <w:r w:rsidRPr="008542A1">
              <w:rPr>
                <w:rFonts w:ascii="Century Gothic" w:hAnsi="Century Gothic" w:cs="Arial"/>
                <w:b/>
                <w:sz w:val="40"/>
                <w:szCs w:val="40"/>
              </w:rPr>
              <w:t xml:space="preserve">day                                  </w:t>
            </w:r>
            <w:r>
              <w:rPr>
                <w:rFonts w:ascii="Century Gothic" w:hAnsi="Century Gothic" w:cs="Arial"/>
                <w:b/>
                <w:sz w:val="40"/>
                <w:szCs w:val="40"/>
              </w:rPr>
              <w:t xml:space="preserve">                              </w:t>
            </w:r>
            <w:r w:rsidR="00EE10E7">
              <w:rPr>
                <w:rFonts w:ascii="Century Gothic" w:hAnsi="Century Gothic" w:cs="Arial"/>
                <w:b/>
                <w:sz w:val="40"/>
                <w:szCs w:val="40"/>
              </w:rPr>
              <w:t>Oct. 24</w:t>
            </w:r>
          </w:p>
        </w:tc>
      </w:tr>
      <w:tr w:rsidR="00432965" w:rsidRPr="00666B9C" w:rsidTr="00432965">
        <w:tc>
          <w:tcPr>
            <w:tcW w:w="11160" w:type="dxa"/>
          </w:tcPr>
          <w:p w:rsidR="00432965" w:rsidRPr="00666B9C" w:rsidRDefault="00EE10E7" w:rsidP="00432965">
            <w:pPr>
              <w:rPr>
                <w:rFonts w:ascii="Century Gothic" w:hAnsi="Century Gothic" w:cs="Arial"/>
                <w:b/>
                <w:sz w:val="20"/>
                <w:szCs w:val="20"/>
              </w:rPr>
            </w:pPr>
            <w:r>
              <w:rPr>
                <w:rFonts w:ascii="Century Gothic" w:hAnsi="Century Gothic" w:cs="Arial"/>
                <w:b/>
                <w:sz w:val="20"/>
                <w:szCs w:val="20"/>
              </w:rPr>
              <w:t>8</w:t>
            </w:r>
            <w:r w:rsidR="00432965" w:rsidRPr="00666B9C">
              <w:rPr>
                <w:rFonts w:ascii="Century Gothic" w:hAnsi="Century Gothic" w:cs="Arial"/>
                <w:b/>
                <w:sz w:val="20"/>
                <w:szCs w:val="20"/>
              </w:rPr>
              <w:t>:25-</w:t>
            </w:r>
            <w:r>
              <w:rPr>
                <w:rFonts w:ascii="Century Gothic" w:hAnsi="Century Gothic" w:cs="Arial"/>
                <w:b/>
                <w:sz w:val="20"/>
                <w:szCs w:val="20"/>
              </w:rPr>
              <w:t>8</w:t>
            </w:r>
            <w:r w:rsidR="00432965" w:rsidRPr="00666B9C">
              <w:rPr>
                <w:rFonts w:ascii="Century Gothic" w:hAnsi="Century Gothic" w:cs="Arial"/>
                <w:b/>
                <w:sz w:val="20"/>
                <w:szCs w:val="20"/>
              </w:rPr>
              <w:t>:35 Morning Meeting</w:t>
            </w:r>
          </w:p>
          <w:p w:rsidR="00432965" w:rsidRPr="00666B9C" w:rsidRDefault="00432965" w:rsidP="00432965">
            <w:pPr>
              <w:numPr>
                <w:ilvl w:val="0"/>
                <w:numId w:val="1"/>
              </w:numPr>
              <w:rPr>
                <w:rFonts w:ascii="Century Gothic" w:hAnsi="Century Gothic" w:cs="Arial"/>
                <w:sz w:val="20"/>
                <w:szCs w:val="20"/>
              </w:rPr>
            </w:pPr>
            <w:r w:rsidRPr="00666B9C">
              <w:rPr>
                <w:rFonts w:ascii="Century Gothic" w:hAnsi="Century Gothic" w:cs="Arial"/>
                <w:sz w:val="20"/>
                <w:szCs w:val="20"/>
              </w:rPr>
              <w:t>Review LEAD, Mission, Ground Rules, Schedule, Goals</w:t>
            </w:r>
          </w:p>
          <w:p w:rsidR="00432965" w:rsidRPr="00666B9C" w:rsidRDefault="00432965" w:rsidP="00432965">
            <w:pPr>
              <w:numPr>
                <w:ilvl w:val="0"/>
                <w:numId w:val="1"/>
              </w:numPr>
              <w:rPr>
                <w:rFonts w:ascii="Century Gothic" w:hAnsi="Century Gothic" w:cs="Arial"/>
                <w:sz w:val="20"/>
                <w:szCs w:val="20"/>
              </w:rPr>
            </w:pPr>
            <w:r w:rsidRPr="00666B9C">
              <w:rPr>
                <w:rFonts w:ascii="Century Gothic" w:hAnsi="Century Gothic" w:cs="Arial"/>
                <w:sz w:val="20"/>
                <w:szCs w:val="20"/>
              </w:rPr>
              <w:t>Sing songs to get our brains working</w:t>
            </w:r>
          </w:p>
          <w:p w:rsidR="00432965" w:rsidRPr="00666B9C" w:rsidRDefault="00432965" w:rsidP="00432965">
            <w:pPr>
              <w:numPr>
                <w:ilvl w:val="0"/>
                <w:numId w:val="1"/>
              </w:numPr>
              <w:rPr>
                <w:rFonts w:ascii="Century Gothic" w:hAnsi="Century Gothic" w:cs="Arial"/>
                <w:sz w:val="20"/>
                <w:szCs w:val="20"/>
              </w:rPr>
            </w:pPr>
            <w:r w:rsidRPr="00666B9C">
              <w:rPr>
                <w:rFonts w:ascii="Century Gothic" w:hAnsi="Century Gothic" w:cs="Arial"/>
                <w:sz w:val="20"/>
                <w:szCs w:val="20"/>
              </w:rPr>
              <w:t>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w:t>
            </w:r>
          </w:p>
        </w:tc>
      </w:tr>
      <w:tr w:rsidR="00432965" w:rsidRPr="00666B9C" w:rsidTr="00432965">
        <w:tc>
          <w:tcPr>
            <w:tcW w:w="11160" w:type="dxa"/>
          </w:tcPr>
          <w:p w:rsidR="00432965" w:rsidRPr="00666B9C" w:rsidRDefault="00EE10E7" w:rsidP="00432965">
            <w:pPr>
              <w:rPr>
                <w:rFonts w:ascii="Century Gothic" w:hAnsi="Century Gothic" w:cs="Arial"/>
                <w:b/>
                <w:sz w:val="20"/>
                <w:szCs w:val="20"/>
              </w:rPr>
            </w:pPr>
            <w:r>
              <w:rPr>
                <w:rFonts w:ascii="Century Gothic" w:hAnsi="Century Gothic" w:cs="Arial"/>
                <w:b/>
                <w:sz w:val="20"/>
                <w:szCs w:val="20"/>
              </w:rPr>
              <w:t>8</w:t>
            </w:r>
            <w:r w:rsidR="00432965">
              <w:rPr>
                <w:rFonts w:ascii="Century Gothic" w:hAnsi="Century Gothic" w:cs="Arial"/>
                <w:b/>
                <w:sz w:val="20"/>
                <w:szCs w:val="20"/>
              </w:rPr>
              <w:t>:45</w:t>
            </w:r>
            <w:r w:rsidR="00432965" w:rsidRPr="00666B9C">
              <w:rPr>
                <w:rFonts w:ascii="Century Gothic" w:hAnsi="Century Gothic" w:cs="Arial"/>
                <w:b/>
                <w:sz w:val="20"/>
                <w:szCs w:val="20"/>
              </w:rPr>
              <w:t>-10:</w:t>
            </w:r>
            <w:r>
              <w:rPr>
                <w:rFonts w:ascii="Century Gothic" w:hAnsi="Century Gothic" w:cs="Arial"/>
                <w:b/>
                <w:sz w:val="20"/>
                <w:szCs w:val="20"/>
              </w:rPr>
              <w:t>00</w:t>
            </w:r>
            <w:r w:rsidR="00432965" w:rsidRPr="00666B9C">
              <w:rPr>
                <w:rFonts w:ascii="Century Gothic" w:hAnsi="Century Gothic" w:cs="Arial"/>
                <w:b/>
                <w:sz w:val="20"/>
                <w:szCs w:val="20"/>
              </w:rPr>
              <w:t xml:space="preserve"> Literacy Stations</w:t>
            </w:r>
          </w:p>
          <w:p w:rsidR="00B14E08" w:rsidRPr="00666B9C" w:rsidRDefault="00B14E08" w:rsidP="00B14E08">
            <w:pPr>
              <w:rPr>
                <w:rFonts w:ascii="Century Gothic" w:hAnsi="Century Gothic" w:cs="Arial"/>
                <w:sz w:val="20"/>
                <w:szCs w:val="20"/>
              </w:rPr>
            </w:pPr>
            <w:r w:rsidRPr="00432965">
              <w:rPr>
                <w:rFonts w:ascii="Century Gothic" w:hAnsi="Century Gothic" w:cs="Arial"/>
                <w:b/>
                <w:sz w:val="20"/>
                <w:szCs w:val="20"/>
                <w:u w:val="single"/>
              </w:rPr>
              <w:t>Writing:</w:t>
            </w:r>
            <w:r w:rsidRPr="00666B9C">
              <w:rPr>
                <w:rFonts w:ascii="Century Gothic" w:hAnsi="Century Gothic" w:cs="Arial"/>
                <w:b/>
                <w:sz w:val="20"/>
                <w:szCs w:val="20"/>
              </w:rPr>
              <w:t xml:space="preserve"> (writing 4.06) </w:t>
            </w:r>
            <w:r w:rsidRPr="00666B9C">
              <w:rPr>
                <w:rFonts w:ascii="Century Gothic" w:hAnsi="Century Gothic" w:cs="Arial"/>
                <w:sz w:val="20"/>
                <w:szCs w:val="20"/>
              </w:rPr>
              <w:t>Students will create a picture of a fall tree using tissue paper. Then, they will write a fall cinquain using describing words, ing words, and a 4 word sentence about fall.</w:t>
            </w:r>
          </w:p>
          <w:p w:rsidR="00B14E08" w:rsidRPr="00666B9C" w:rsidRDefault="00B14E08" w:rsidP="00B14E08">
            <w:pPr>
              <w:rPr>
                <w:rFonts w:ascii="Century Gothic" w:hAnsi="Century Gothic" w:cs="Arial"/>
                <w:sz w:val="20"/>
                <w:szCs w:val="20"/>
              </w:rPr>
            </w:pPr>
            <w:r w:rsidRPr="00432965">
              <w:rPr>
                <w:rFonts w:ascii="Century Gothic" w:hAnsi="Century Gothic" w:cs="Arial"/>
                <w:b/>
                <w:sz w:val="20"/>
                <w:szCs w:val="20"/>
                <w:u w:val="single"/>
              </w:rPr>
              <w:t>Vocabulary:</w:t>
            </w:r>
            <w:r w:rsidRPr="00666B9C">
              <w:rPr>
                <w:rFonts w:ascii="Century Gothic" w:hAnsi="Century Gothic" w:cs="Arial"/>
                <w:b/>
                <w:sz w:val="20"/>
                <w:szCs w:val="20"/>
              </w:rPr>
              <w:t xml:space="preserve">  (writing 4.012) </w:t>
            </w:r>
            <w:r w:rsidRPr="00666B9C">
              <w:rPr>
                <w:rFonts w:ascii="Century Gothic" w:hAnsi="Century Gothic" w:cs="Arial"/>
                <w:sz w:val="20"/>
                <w:szCs w:val="20"/>
              </w:rPr>
              <w:t xml:space="preserve">Students will complete vocabulary four block sheet on the word </w:t>
            </w:r>
            <w:r w:rsidRPr="00666B9C">
              <w:rPr>
                <w:rFonts w:ascii="Century Gothic" w:hAnsi="Century Gothic" w:cs="Arial"/>
                <w:b/>
                <w:i/>
                <w:sz w:val="20"/>
                <w:szCs w:val="20"/>
              </w:rPr>
              <w:t>hibernate</w:t>
            </w:r>
            <w:r w:rsidRPr="00666B9C">
              <w:rPr>
                <w:rFonts w:ascii="Century Gothic" w:hAnsi="Century Gothic" w:cs="Arial"/>
                <w:sz w:val="20"/>
                <w:szCs w:val="20"/>
              </w:rPr>
              <w:t>. Students will write the definition in their own words, write the book definition, draw a picture of it, and write a sentence using the word.</w:t>
            </w:r>
          </w:p>
          <w:p w:rsidR="00B14E08" w:rsidRPr="00666B9C" w:rsidRDefault="00B14E08" w:rsidP="00B14E08">
            <w:pPr>
              <w:rPr>
                <w:rFonts w:ascii="Century Gothic" w:hAnsi="Century Gothic" w:cs="Arial"/>
                <w:sz w:val="20"/>
                <w:szCs w:val="20"/>
              </w:rPr>
            </w:pPr>
            <w:r w:rsidRPr="00432965">
              <w:rPr>
                <w:rFonts w:ascii="Century Gothic" w:hAnsi="Century Gothic" w:cs="Arial"/>
                <w:b/>
                <w:sz w:val="20"/>
                <w:szCs w:val="20"/>
                <w:u w:val="single"/>
              </w:rPr>
              <w:t>ABC:</w:t>
            </w:r>
            <w:r w:rsidRPr="00666B9C">
              <w:rPr>
                <w:rFonts w:ascii="Century Gothic" w:hAnsi="Century Gothic" w:cs="Arial"/>
                <w:b/>
                <w:sz w:val="20"/>
                <w:szCs w:val="20"/>
              </w:rPr>
              <w:t xml:space="preserve">  (reading 1.024, 1.025) </w:t>
            </w:r>
            <w:r w:rsidRPr="00666B9C">
              <w:rPr>
                <w:rFonts w:ascii="Century Gothic" w:hAnsi="Century Gothic" w:cs="Arial"/>
                <w:sz w:val="20"/>
                <w:szCs w:val="20"/>
              </w:rPr>
              <w:t xml:space="preserve">Students will practice blends (sw, st, bl, tr, dr) by rolling a die labeled with those blends and then writing words they know that begin with those blends. </w:t>
            </w:r>
          </w:p>
          <w:p w:rsidR="00B14E08" w:rsidRDefault="00B14E08" w:rsidP="00B14E08">
            <w:pPr>
              <w:rPr>
                <w:rFonts w:ascii="Century Gothic" w:hAnsi="Century Gothic" w:cs="Arial"/>
                <w:sz w:val="20"/>
                <w:szCs w:val="20"/>
              </w:rPr>
            </w:pPr>
            <w:r w:rsidRPr="00432965">
              <w:rPr>
                <w:rFonts w:ascii="Century Gothic" w:hAnsi="Century Gothic" w:cs="Arial"/>
                <w:b/>
                <w:sz w:val="20"/>
                <w:szCs w:val="20"/>
                <w:u w:val="single"/>
              </w:rPr>
              <w:t>Math:</w:t>
            </w:r>
            <w:r w:rsidRPr="00666B9C">
              <w:rPr>
                <w:rFonts w:ascii="Century Gothic" w:hAnsi="Century Gothic" w:cs="Arial"/>
                <w:b/>
                <w:sz w:val="20"/>
                <w:szCs w:val="20"/>
              </w:rPr>
              <w:t xml:space="preserve">  (reading 2.02, math 1.04)</w:t>
            </w:r>
            <w:r w:rsidRPr="00666B9C">
              <w:rPr>
                <w:rFonts w:ascii="Century Gothic" w:hAnsi="Century Gothic" w:cs="Arial"/>
                <w:sz w:val="20"/>
                <w:szCs w:val="20"/>
              </w:rPr>
              <w:t>Students will read and solve addition and subtraction story problems.</w:t>
            </w:r>
          </w:p>
          <w:p w:rsidR="008B5DFF" w:rsidRDefault="008B5DFF" w:rsidP="008B5DFF">
            <w:pPr>
              <w:rPr>
                <w:rFonts w:ascii="Century Gothic" w:hAnsi="Century Gothic" w:cs="Arial"/>
                <w:sz w:val="20"/>
                <w:szCs w:val="20"/>
              </w:rPr>
            </w:pPr>
            <w:r w:rsidRPr="00432965">
              <w:rPr>
                <w:rFonts w:ascii="Century Gothic" w:hAnsi="Century Gothic" w:cs="Arial"/>
                <w:b/>
                <w:sz w:val="20"/>
                <w:szCs w:val="20"/>
                <w:u w:val="single"/>
              </w:rPr>
              <w:t>Pocket Chart:</w:t>
            </w:r>
            <w:r w:rsidRPr="00432965">
              <w:rPr>
                <w:rFonts w:ascii="Century Gothic" w:hAnsi="Century Gothic" w:cs="Arial"/>
                <w:b/>
                <w:sz w:val="20"/>
                <w:szCs w:val="20"/>
              </w:rPr>
              <w:t xml:space="preserve"> (reading 1.025)</w:t>
            </w:r>
            <w:r w:rsidRPr="00432965">
              <w:rPr>
                <w:rFonts w:ascii="Century Gothic" w:hAnsi="Century Gothic" w:cs="Arial"/>
                <w:sz w:val="20"/>
                <w:szCs w:val="20"/>
              </w:rPr>
              <w:t xml:space="preserve"> </w:t>
            </w:r>
            <w:r>
              <w:rPr>
                <w:rFonts w:ascii="Century Gothic" w:hAnsi="Century Gothic" w:cs="Arial"/>
                <w:sz w:val="20"/>
                <w:szCs w:val="20"/>
              </w:rPr>
              <w:t xml:space="preserve">Students will </w:t>
            </w:r>
            <w:r w:rsidRPr="00432965">
              <w:rPr>
                <w:rFonts w:ascii="Century Gothic" w:hAnsi="Century Gothic" w:cs="Arial"/>
                <w:sz w:val="20"/>
                <w:szCs w:val="20"/>
              </w:rPr>
              <w:t>sort words by beginning blending sound</w:t>
            </w:r>
            <w:r>
              <w:rPr>
                <w:rFonts w:ascii="Century Gothic" w:hAnsi="Century Gothic" w:cs="Arial"/>
                <w:sz w:val="20"/>
                <w:szCs w:val="20"/>
              </w:rPr>
              <w:t xml:space="preserve"> (tr, fl, sl, sn)</w:t>
            </w:r>
            <w:r w:rsidRPr="00432965">
              <w:rPr>
                <w:rFonts w:ascii="Century Gothic" w:hAnsi="Century Gothic" w:cs="Arial"/>
                <w:sz w:val="20"/>
                <w:szCs w:val="20"/>
              </w:rPr>
              <w:t xml:space="preserve"> and then record words of pictures on paper</w:t>
            </w:r>
          </w:p>
          <w:p w:rsidR="00B14E08" w:rsidRDefault="00B14E08" w:rsidP="00B14E08">
            <w:pPr>
              <w:rPr>
                <w:rFonts w:ascii="Century Gothic" w:hAnsi="Century Gothic" w:cs="Arial"/>
                <w:sz w:val="20"/>
                <w:szCs w:val="20"/>
              </w:rPr>
            </w:pPr>
            <w:r w:rsidRPr="0000237B">
              <w:rPr>
                <w:rFonts w:ascii="Century Gothic" w:hAnsi="Century Gothic" w:cs="Arial"/>
                <w:b/>
                <w:sz w:val="20"/>
                <w:szCs w:val="20"/>
                <w:u w:val="single"/>
              </w:rPr>
              <w:t>Smartboard:</w:t>
            </w:r>
            <w:r w:rsidRPr="0000237B">
              <w:rPr>
                <w:rFonts w:ascii="Century Gothic" w:hAnsi="Century Gothic" w:cs="Arial"/>
                <w:b/>
                <w:sz w:val="20"/>
                <w:szCs w:val="20"/>
              </w:rPr>
              <w:t xml:space="preserve"> (reading 1.024)</w:t>
            </w:r>
            <w:r w:rsidRPr="00662A67">
              <w:rPr>
                <w:rFonts w:ascii="Century Gothic" w:hAnsi="Century Gothic" w:cs="Arial"/>
                <w:b/>
                <w:sz w:val="20"/>
                <w:szCs w:val="20"/>
              </w:rPr>
              <w:t xml:space="preserve"> </w:t>
            </w:r>
            <w:r>
              <w:rPr>
                <w:rFonts w:ascii="Century Gothic" w:hAnsi="Century Gothic" w:cs="Arial"/>
                <w:sz w:val="20"/>
                <w:szCs w:val="20"/>
              </w:rPr>
              <w:t>S</w:t>
            </w:r>
            <w:r w:rsidRPr="0000237B">
              <w:rPr>
                <w:rFonts w:ascii="Century Gothic" w:hAnsi="Century Gothic" w:cs="Arial"/>
                <w:sz w:val="20"/>
                <w:szCs w:val="20"/>
              </w:rPr>
              <w:t>tudents will practice with word family chunks –i</w:t>
            </w:r>
            <w:r>
              <w:rPr>
                <w:rFonts w:ascii="Century Gothic" w:hAnsi="Century Gothic" w:cs="Arial"/>
                <w:sz w:val="20"/>
                <w:szCs w:val="20"/>
              </w:rPr>
              <w:t>ll, -ell, -all</w:t>
            </w:r>
            <w:r w:rsidRPr="0000237B">
              <w:rPr>
                <w:rFonts w:ascii="Century Gothic" w:hAnsi="Century Gothic" w:cs="Arial"/>
                <w:sz w:val="20"/>
                <w:szCs w:val="20"/>
              </w:rPr>
              <w:t xml:space="preserve"> and other short vowel sounds to decode unknown words</w:t>
            </w:r>
            <w:r>
              <w:rPr>
                <w:rFonts w:ascii="Century Gothic" w:hAnsi="Century Gothic" w:cs="Arial"/>
                <w:sz w:val="20"/>
                <w:szCs w:val="20"/>
              </w:rPr>
              <w:t xml:space="preserve">.  </w:t>
            </w:r>
          </w:p>
          <w:p w:rsidR="00B14E08" w:rsidRPr="00662A67" w:rsidRDefault="00B14E08" w:rsidP="00B14E08">
            <w:pPr>
              <w:rPr>
                <w:rFonts w:ascii="Century Gothic" w:hAnsi="Century Gothic" w:cs="Arial"/>
                <w:sz w:val="20"/>
                <w:szCs w:val="20"/>
              </w:rPr>
            </w:pPr>
            <w:r w:rsidRPr="00432965">
              <w:rPr>
                <w:rFonts w:ascii="Century Gothic" w:hAnsi="Century Gothic" w:cs="Arial"/>
                <w:b/>
                <w:sz w:val="20"/>
                <w:szCs w:val="20"/>
                <w:u w:val="single"/>
              </w:rPr>
              <w:t>Computer:</w:t>
            </w:r>
            <w:r>
              <w:rPr>
                <w:rFonts w:ascii="Century Gothic" w:hAnsi="Century Gothic" w:cs="Arial"/>
                <w:b/>
                <w:sz w:val="20"/>
                <w:szCs w:val="20"/>
                <w:u w:val="single"/>
              </w:rPr>
              <w:t xml:space="preserve"> (reading 2.01) </w:t>
            </w:r>
            <w:r w:rsidRPr="00662A67">
              <w:rPr>
                <w:rFonts w:ascii="Century Gothic" w:hAnsi="Century Gothic" w:cs="Arial"/>
                <w:sz w:val="20"/>
                <w:szCs w:val="20"/>
              </w:rPr>
              <w:t xml:space="preserve">Students will visit </w:t>
            </w:r>
            <w:hyperlink r:id="rId8" w:history="1">
              <w:r w:rsidRPr="00662A67">
                <w:rPr>
                  <w:rStyle w:val="Hyperlink"/>
                  <w:rFonts w:ascii="Century Gothic" w:hAnsi="Century Gothic" w:cs="Arial"/>
                  <w:sz w:val="20"/>
                  <w:szCs w:val="20"/>
                  <w:u w:val="none"/>
                </w:rPr>
                <w:t>www.storylineonline.net</w:t>
              </w:r>
            </w:hyperlink>
            <w:r w:rsidRPr="00662A67">
              <w:rPr>
                <w:rFonts w:ascii="Century Gothic" w:hAnsi="Century Gothic" w:cs="Arial"/>
                <w:sz w:val="20"/>
                <w:szCs w:val="20"/>
              </w:rPr>
              <w:t xml:space="preserve"> to listen to other readers and their level of fluency as readers.</w:t>
            </w:r>
          </w:p>
          <w:p w:rsidR="00432965" w:rsidRPr="00666B9C" w:rsidRDefault="00B14E08" w:rsidP="00B14E08">
            <w:pPr>
              <w:rPr>
                <w:rFonts w:ascii="Century Gothic" w:hAnsi="Century Gothic" w:cs="Arial"/>
                <w:sz w:val="20"/>
                <w:szCs w:val="20"/>
              </w:rPr>
            </w:pPr>
            <w:r w:rsidRPr="00432965">
              <w:rPr>
                <w:rFonts w:ascii="Century Gothic" w:hAnsi="Century Gothic" w:cs="Arial"/>
                <w:b/>
                <w:sz w:val="20"/>
                <w:szCs w:val="20"/>
                <w:u w:val="single"/>
              </w:rPr>
              <w:t>I-</w:t>
            </w:r>
            <w:r w:rsidRPr="00662A67">
              <w:rPr>
                <w:rFonts w:ascii="Century Gothic" w:hAnsi="Century Gothic" w:cs="Arial"/>
                <w:b/>
                <w:sz w:val="20"/>
                <w:szCs w:val="20"/>
                <w:u w:val="single"/>
              </w:rPr>
              <w:t>Touches</w:t>
            </w:r>
            <w:r w:rsidRPr="00662A67">
              <w:rPr>
                <w:rFonts w:ascii="Century Gothic" w:hAnsi="Century Gothic" w:cs="Arial"/>
                <w:b/>
                <w:sz w:val="20"/>
                <w:szCs w:val="20"/>
              </w:rPr>
              <w:t>: (reading 1.012, 1.04)</w:t>
            </w:r>
            <w:r>
              <w:rPr>
                <w:rFonts w:ascii="Century Gothic" w:hAnsi="Century Gothic" w:cs="Arial"/>
                <w:sz w:val="20"/>
                <w:szCs w:val="20"/>
              </w:rPr>
              <w:t xml:space="preserve"> </w:t>
            </w:r>
            <w:r w:rsidRPr="00662A67">
              <w:rPr>
                <w:rFonts w:ascii="Century Gothic" w:hAnsi="Century Gothic" w:cs="Arial"/>
                <w:sz w:val="20"/>
                <w:szCs w:val="20"/>
              </w:rPr>
              <w:t>Students will choose between the following apps to visit: ABC Tracer, iknow phonics, or Fish Game to work on decoding skills and blending of words together.</w:t>
            </w:r>
          </w:p>
        </w:tc>
      </w:tr>
      <w:tr w:rsidR="00EE10E7" w:rsidRPr="00666B9C" w:rsidTr="00432965">
        <w:tc>
          <w:tcPr>
            <w:tcW w:w="11160" w:type="dxa"/>
          </w:tcPr>
          <w:p w:rsidR="00EE10E7" w:rsidRPr="00666B9C" w:rsidRDefault="00EE10E7" w:rsidP="00EE10E7">
            <w:pPr>
              <w:rPr>
                <w:rFonts w:ascii="Century Gothic" w:hAnsi="Century Gothic" w:cs="Arial"/>
                <w:b/>
                <w:sz w:val="20"/>
                <w:szCs w:val="20"/>
              </w:rPr>
            </w:pPr>
            <w:r>
              <w:rPr>
                <w:rFonts w:ascii="Century Gothic" w:hAnsi="Century Gothic" w:cs="Arial"/>
                <w:b/>
                <w:sz w:val="20"/>
                <w:szCs w:val="20"/>
              </w:rPr>
              <w:t xml:space="preserve">10:00-10:40 </w:t>
            </w:r>
            <w:r w:rsidRPr="00666B9C">
              <w:rPr>
                <w:rFonts w:ascii="Century Gothic" w:hAnsi="Century Gothic" w:cs="Arial"/>
                <w:b/>
                <w:sz w:val="20"/>
                <w:szCs w:val="20"/>
              </w:rPr>
              <w:t xml:space="preserve"> Reader’s Workshop~obj. 3.01</w:t>
            </w:r>
          </w:p>
          <w:p w:rsidR="00EE10E7" w:rsidRPr="00666B9C" w:rsidRDefault="00EE10E7" w:rsidP="00EE10E7">
            <w:pPr>
              <w:rPr>
                <w:rFonts w:ascii="Century Gothic" w:hAnsi="Century Gothic" w:cs="Arial"/>
                <w:sz w:val="20"/>
                <w:szCs w:val="20"/>
              </w:rPr>
            </w:pPr>
            <w:r w:rsidRPr="00666B9C">
              <w:rPr>
                <w:rFonts w:ascii="Century Gothic" w:hAnsi="Century Gothic" w:cs="Arial"/>
                <w:b/>
                <w:sz w:val="20"/>
                <w:szCs w:val="20"/>
              </w:rPr>
              <w:t xml:space="preserve">Mini-lesson: </w:t>
            </w:r>
            <w:r w:rsidRPr="00666B9C">
              <w:rPr>
                <w:rFonts w:ascii="Century Gothic" w:hAnsi="Century Gothic" w:cs="Arial"/>
                <w:sz w:val="20"/>
                <w:szCs w:val="20"/>
              </w:rPr>
              <w:t>Good readers make text to self connections to help them understand how the people in the book feel.</w:t>
            </w:r>
          </w:p>
          <w:p w:rsidR="00EE10E7" w:rsidRPr="00666B9C" w:rsidRDefault="00EE10E7" w:rsidP="00EE10E7">
            <w:pPr>
              <w:pStyle w:val="ListParagraph"/>
              <w:numPr>
                <w:ilvl w:val="0"/>
                <w:numId w:val="20"/>
              </w:numPr>
              <w:rPr>
                <w:rFonts w:ascii="Century Gothic" w:hAnsi="Century Gothic" w:cs="Arial"/>
                <w:sz w:val="20"/>
                <w:szCs w:val="20"/>
              </w:rPr>
            </w:pPr>
            <w:r w:rsidRPr="00666B9C">
              <w:rPr>
                <w:rFonts w:ascii="Century Gothic" w:hAnsi="Century Gothic" w:cs="Arial"/>
                <w:sz w:val="20"/>
                <w:szCs w:val="20"/>
              </w:rPr>
              <w:t xml:space="preserve">Continue with same format for modeling making connections as the past two days. </w:t>
            </w:r>
          </w:p>
          <w:p w:rsidR="00EE10E7" w:rsidRPr="00666B9C" w:rsidRDefault="00EE10E7" w:rsidP="00EE10E7">
            <w:pPr>
              <w:pStyle w:val="ListParagraph"/>
              <w:numPr>
                <w:ilvl w:val="0"/>
                <w:numId w:val="20"/>
              </w:numPr>
              <w:rPr>
                <w:rFonts w:ascii="Century Gothic" w:hAnsi="Century Gothic" w:cs="Arial"/>
                <w:sz w:val="20"/>
                <w:szCs w:val="20"/>
              </w:rPr>
            </w:pPr>
            <w:r w:rsidRPr="00666B9C">
              <w:rPr>
                <w:rFonts w:ascii="Century Gothic" w:hAnsi="Century Gothic" w:cs="Arial"/>
                <w:sz w:val="20"/>
                <w:szCs w:val="20"/>
              </w:rPr>
              <w:t>Instead of turning and talking to a neighbor, have students share connections with whole group and write them down on a chart. Tell students that tomorrow we’ll talk about their connections and figure out which kinds of connections help us most.</w:t>
            </w:r>
          </w:p>
          <w:p w:rsidR="00EE10E7" w:rsidRPr="00666B9C" w:rsidRDefault="00EE10E7" w:rsidP="00EE10E7">
            <w:pPr>
              <w:pStyle w:val="ListParagraph"/>
              <w:numPr>
                <w:ilvl w:val="0"/>
                <w:numId w:val="20"/>
              </w:numPr>
              <w:rPr>
                <w:rFonts w:ascii="Century Gothic" w:hAnsi="Century Gothic" w:cs="Arial"/>
                <w:sz w:val="20"/>
                <w:szCs w:val="20"/>
              </w:rPr>
            </w:pPr>
            <w:r w:rsidRPr="00666B9C">
              <w:rPr>
                <w:rFonts w:ascii="Century Gothic" w:hAnsi="Century Gothic" w:cs="Arial"/>
                <w:sz w:val="20"/>
                <w:szCs w:val="20"/>
              </w:rPr>
              <w:t>Send students off to read just right books and make connections as they are reading.</w:t>
            </w:r>
          </w:p>
          <w:p w:rsidR="00EE10E7" w:rsidRPr="00666B9C" w:rsidRDefault="00EE10E7" w:rsidP="00432965">
            <w:pPr>
              <w:rPr>
                <w:rFonts w:ascii="Century Gothic" w:hAnsi="Century Gothic" w:cs="Arial"/>
                <w:b/>
                <w:sz w:val="20"/>
                <w:szCs w:val="20"/>
              </w:rPr>
            </w:pPr>
          </w:p>
        </w:tc>
      </w:tr>
      <w:tr w:rsidR="00432965" w:rsidRPr="00666B9C" w:rsidTr="00432965">
        <w:tc>
          <w:tcPr>
            <w:tcW w:w="11160" w:type="dxa"/>
          </w:tcPr>
          <w:p w:rsidR="00432965" w:rsidRPr="00666B9C" w:rsidRDefault="00432965" w:rsidP="00432965">
            <w:pPr>
              <w:rPr>
                <w:rFonts w:ascii="Century Gothic" w:hAnsi="Century Gothic" w:cs="Arial"/>
                <w:b/>
                <w:sz w:val="20"/>
                <w:szCs w:val="20"/>
              </w:rPr>
            </w:pPr>
            <w:r w:rsidRPr="00666B9C">
              <w:rPr>
                <w:rFonts w:ascii="Century Gothic" w:hAnsi="Century Gothic" w:cs="Arial"/>
                <w:b/>
                <w:sz w:val="20"/>
                <w:szCs w:val="20"/>
              </w:rPr>
              <w:t>10:45-11:20 Writer’s Workshop~obj. 4.02, 4.06, and 5.04</w:t>
            </w:r>
          </w:p>
          <w:p w:rsidR="00432965" w:rsidRPr="00666B9C" w:rsidRDefault="00432965" w:rsidP="00432965">
            <w:pPr>
              <w:rPr>
                <w:rFonts w:ascii="Century Gothic" w:hAnsi="Century Gothic" w:cs="Arial"/>
                <w:sz w:val="20"/>
                <w:szCs w:val="20"/>
              </w:rPr>
            </w:pPr>
            <w:r w:rsidRPr="00666B9C">
              <w:rPr>
                <w:rFonts w:ascii="Century Gothic" w:hAnsi="Century Gothic" w:cs="Arial"/>
                <w:b/>
                <w:sz w:val="20"/>
                <w:szCs w:val="20"/>
              </w:rPr>
              <w:t xml:space="preserve">Mini-lesson: </w:t>
            </w:r>
            <w:r w:rsidRPr="00666B9C">
              <w:rPr>
                <w:rFonts w:ascii="Century Gothic" w:hAnsi="Century Gothic" w:cs="Arial"/>
                <w:sz w:val="20"/>
                <w:szCs w:val="20"/>
              </w:rPr>
              <w:t>Good writers write complete sentences.</w:t>
            </w:r>
          </w:p>
          <w:p w:rsidR="00432965" w:rsidRPr="00666B9C" w:rsidRDefault="00432965" w:rsidP="00432965">
            <w:pPr>
              <w:pStyle w:val="ListParagraph"/>
              <w:numPr>
                <w:ilvl w:val="0"/>
                <w:numId w:val="11"/>
              </w:numPr>
              <w:rPr>
                <w:rFonts w:ascii="Century Gothic" w:hAnsi="Century Gothic" w:cs="Arial"/>
                <w:sz w:val="20"/>
                <w:szCs w:val="20"/>
              </w:rPr>
            </w:pPr>
            <w:r w:rsidRPr="00666B9C">
              <w:rPr>
                <w:rFonts w:ascii="Century Gothic" w:hAnsi="Century Gothic" w:cs="Arial"/>
                <w:sz w:val="20"/>
                <w:szCs w:val="20"/>
              </w:rPr>
              <w:t>Tell students you’ve noticed in their writing that sometimes they’re writing sentences  that are not complete thoughts and we’re going to practice making them into complete sentences.</w:t>
            </w:r>
          </w:p>
          <w:p w:rsidR="00432965" w:rsidRPr="00666B9C" w:rsidRDefault="00432965" w:rsidP="00432965">
            <w:pPr>
              <w:pStyle w:val="ListParagraph"/>
              <w:numPr>
                <w:ilvl w:val="0"/>
                <w:numId w:val="10"/>
              </w:numPr>
              <w:rPr>
                <w:rFonts w:ascii="Century Gothic" w:hAnsi="Century Gothic" w:cs="Arial"/>
                <w:color w:val="111111"/>
                <w:sz w:val="20"/>
                <w:szCs w:val="20"/>
              </w:rPr>
            </w:pPr>
            <w:r w:rsidRPr="00666B9C">
              <w:rPr>
                <w:rFonts w:ascii="Century Gothic" w:hAnsi="Century Gothic" w:cs="Arial"/>
                <w:sz w:val="20"/>
                <w:szCs w:val="20"/>
              </w:rPr>
              <w:t xml:space="preserve">Use smartboard activity </w:t>
            </w:r>
            <w:r w:rsidRPr="00666B9C">
              <w:rPr>
                <w:rFonts w:ascii="Century Gothic" w:hAnsi="Century Gothic" w:cs="Arial"/>
                <w:b/>
                <w:i/>
                <w:sz w:val="20"/>
                <w:szCs w:val="20"/>
              </w:rPr>
              <w:t xml:space="preserve">Complete  Sentences </w:t>
            </w:r>
            <w:r w:rsidRPr="00666B9C">
              <w:rPr>
                <w:rFonts w:ascii="Century Gothic" w:hAnsi="Century Gothic" w:cs="Arial"/>
                <w:b/>
                <w:color w:val="111111"/>
                <w:sz w:val="20"/>
                <w:szCs w:val="20"/>
              </w:rPr>
              <w:t>(</w:t>
            </w:r>
            <w:r w:rsidRPr="00666B9C">
              <w:rPr>
                <w:rFonts w:ascii="Century Gothic" w:hAnsi="Century Gothic" w:cs="Arial"/>
                <w:color w:val="111111"/>
                <w:sz w:val="20"/>
                <w:szCs w:val="20"/>
              </w:rPr>
              <w:t>found on smartexchange click on standards-correlated lessons, North Carolina SCOS, Language Arts,scroll down to LA 1.5)</w:t>
            </w:r>
          </w:p>
          <w:p w:rsidR="00432965" w:rsidRPr="00666B9C" w:rsidRDefault="00432965" w:rsidP="00432965">
            <w:pPr>
              <w:pStyle w:val="ListParagraph"/>
              <w:numPr>
                <w:ilvl w:val="0"/>
                <w:numId w:val="10"/>
              </w:numPr>
              <w:rPr>
                <w:rFonts w:ascii="Century Gothic" w:hAnsi="Century Gothic" w:cs="Arial"/>
                <w:color w:val="111111"/>
                <w:sz w:val="20"/>
                <w:szCs w:val="20"/>
              </w:rPr>
            </w:pPr>
            <w:r w:rsidRPr="00666B9C">
              <w:rPr>
                <w:rFonts w:ascii="Century Gothic" w:hAnsi="Century Gothic" w:cs="Arial"/>
                <w:sz w:val="20"/>
                <w:szCs w:val="20"/>
              </w:rPr>
              <w:t>The students will interact with activities on the smartboard practicing making complete sentences</w:t>
            </w:r>
          </w:p>
        </w:tc>
      </w:tr>
      <w:tr w:rsidR="00432965" w:rsidRPr="00666B9C" w:rsidTr="00432965">
        <w:tc>
          <w:tcPr>
            <w:tcW w:w="11160" w:type="dxa"/>
          </w:tcPr>
          <w:p w:rsidR="00432965" w:rsidRPr="00666B9C" w:rsidRDefault="00432965" w:rsidP="00432965">
            <w:pPr>
              <w:rPr>
                <w:rFonts w:ascii="Century Gothic" w:hAnsi="Century Gothic" w:cs="Arial"/>
                <w:sz w:val="20"/>
                <w:szCs w:val="20"/>
              </w:rPr>
            </w:pPr>
            <w:r w:rsidRPr="00666B9C">
              <w:rPr>
                <w:rFonts w:ascii="Century Gothic" w:hAnsi="Century Gothic" w:cs="Arial"/>
                <w:sz w:val="20"/>
                <w:szCs w:val="20"/>
              </w:rPr>
              <w:t>11:30-12:00 Lunch</w:t>
            </w:r>
          </w:p>
        </w:tc>
      </w:tr>
      <w:tr w:rsidR="00432965" w:rsidRPr="00666B9C" w:rsidTr="00432965">
        <w:tc>
          <w:tcPr>
            <w:tcW w:w="11160" w:type="dxa"/>
          </w:tcPr>
          <w:p w:rsidR="004871D9" w:rsidRPr="00666B9C" w:rsidRDefault="00432965" w:rsidP="00432965">
            <w:pPr>
              <w:rPr>
                <w:rFonts w:ascii="Century Gothic" w:hAnsi="Century Gothic" w:cs="Arial"/>
                <w:sz w:val="20"/>
                <w:szCs w:val="20"/>
              </w:rPr>
            </w:pPr>
            <w:r w:rsidRPr="00666B9C">
              <w:rPr>
                <w:rFonts w:ascii="Century Gothic" w:hAnsi="Century Gothic" w:cs="Arial"/>
                <w:sz w:val="20"/>
                <w:szCs w:val="20"/>
              </w:rPr>
              <w:t>12:05-12:35 Recess</w:t>
            </w:r>
          </w:p>
        </w:tc>
      </w:tr>
      <w:tr w:rsidR="004871D9" w:rsidRPr="00666B9C" w:rsidTr="00432965">
        <w:tc>
          <w:tcPr>
            <w:tcW w:w="11160" w:type="dxa"/>
          </w:tcPr>
          <w:p w:rsidR="004871D9" w:rsidRPr="00666B9C" w:rsidRDefault="004871D9" w:rsidP="00432965">
            <w:pPr>
              <w:rPr>
                <w:rFonts w:ascii="Century Gothic" w:hAnsi="Century Gothic" w:cs="Arial"/>
                <w:sz w:val="20"/>
                <w:szCs w:val="20"/>
              </w:rPr>
            </w:pPr>
            <w:r>
              <w:rPr>
                <w:rFonts w:ascii="Century Gothic" w:hAnsi="Century Gothic" w:cs="Arial"/>
                <w:sz w:val="20"/>
                <w:szCs w:val="20"/>
              </w:rPr>
              <w:t>12:40-12:50 Read Aloud from Chapter Book</w:t>
            </w:r>
          </w:p>
        </w:tc>
      </w:tr>
      <w:tr w:rsidR="00432965" w:rsidRPr="00666B9C" w:rsidTr="00432965">
        <w:tc>
          <w:tcPr>
            <w:tcW w:w="11160" w:type="dxa"/>
          </w:tcPr>
          <w:p w:rsidR="00432965" w:rsidRDefault="00432965" w:rsidP="00EE10E7">
            <w:pPr>
              <w:rPr>
                <w:rFonts w:ascii="Century Gothic" w:hAnsi="Century Gothic" w:cs="Arial"/>
                <w:sz w:val="20"/>
                <w:szCs w:val="20"/>
              </w:rPr>
            </w:pPr>
            <w:r w:rsidRPr="00666B9C">
              <w:rPr>
                <w:rFonts w:ascii="Century Gothic" w:hAnsi="Century Gothic" w:cs="Arial"/>
                <w:b/>
                <w:sz w:val="20"/>
                <w:szCs w:val="20"/>
              </w:rPr>
              <w:t>12:</w:t>
            </w:r>
            <w:r w:rsidR="004871D9">
              <w:rPr>
                <w:rFonts w:ascii="Century Gothic" w:hAnsi="Century Gothic" w:cs="Arial"/>
                <w:b/>
                <w:sz w:val="20"/>
                <w:szCs w:val="20"/>
              </w:rPr>
              <w:t>5</w:t>
            </w:r>
            <w:r w:rsidRPr="00666B9C">
              <w:rPr>
                <w:rFonts w:ascii="Century Gothic" w:hAnsi="Century Gothic" w:cs="Arial"/>
                <w:b/>
                <w:sz w:val="20"/>
                <w:szCs w:val="20"/>
              </w:rPr>
              <w:t>0-1:</w:t>
            </w:r>
            <w:r w:rsidR="004871D9">
              <w:rPr>
                <w:rFonts w:ascii="Century Gothic" w:hAnsi="Century Gothic" w:cs="Arial"/>
                <w:b/>
                <w:sz w:val="20"/>
                <w:szCs w:val="20"/>
              </w:rPr>
              <w:t>35</w:t>
            </w:r>
            <w:r w:rsidRPr="00666B9C">
              <w:rPr>
                <w:rFonts w:ascii="Century Gothic" w:hAnsi="Century Gothic" w:cs="Arial"/>
                <w:b/>
                <w:sz w:val="20"/>
                <w:szCs w:val="20"/>
              </w:rPr>
              <w:t xml:space="preserve">  Math</w:t>
            </w:r>
            <w:r w:rsidRPr="00666B9C">
              <w:rPr>
                <w:rFonts w:ascii="Century Gothic" w:hAnsi="Century Gothic" w:cs="Arial"/>
                <w:sz w:val="20"/>
                <w:szCs w:val="20"/>
              </w:rPr>
              <w:t xml:space="preserve"> </w:t>
            </w:r>
            <w:r w:rsidR="004871D9">
              <w:rPr>
                <w:rFonts w:ascii="Century Gothic" w:hAnsi="Century Gothic" w:cs="Arial"/>
                <w:sz w:val="20"/>
                <w:szCs w:val="20"/>
              </w:rPr>
              <w:t>3.2</w:t>
            </w:r>
          </w:p>
          <w:p w:rsidR="004871D9" w:rsidRPr="00666B9C" w:rsidRDefault="004871D9" w:rsidP="004871D9">
            <w:pPr>
              <w:numPr>
                <w:ilvl w:val="1"/>
                <w:numId w:val="15"/>
              </w:numPr>
              <w:spacing w:before="100" w:beforeAutospacing="1" w:after="100" w:afterAutospacing="1" w:line="312" w:lineRule="atLeast"/>
              <w:ind w:left="330"/>
              <w:rPr>
                <w:rFonts w:ascii="Century Gothic" w:hAnsi="Century Gothic" w:cs="Arial"/>
                <w:color w:val="111111"/>
                <w:sz w:val="20"/>
                <w:szCs w:val="20"/>
              </w:rPr>
            </w:pPr>
            <w:r w:rsidRPr="00666B9C">
              <w:rPr>
                <w:rFonts w:ascii="Century Gothic" w:hAnsi="Century Gothic" w:cs="Arial"/>
                <w:color w:val="111111"/>
                <w:sz w:val="20"/>
                <w:szCs w:val="20"/>
              </w:rPr>
              <w:t xml:space="preserve">Introduce an Unknown Partner. Teacher presents a story problem, and instructs children to find the answer any way they can (refer to Math Talk in Action, Teacher Guide, p. 224). Volunteers are invited to work at the board while the others work at their desks. Have the volunteers discuss their solution methods. </w:t>
            </w:r>
          </w:p>
          <w:p w:rsidR="004871D9" w:rsidRPr="00666B9C" w:rsidRDefault="004871D9" w:rsidP="004871D9">
            <w:pPr>
              <w:numPr>
                <w:ilvl w:val="1"/>
                <w:numId w:val="15"/>
              </w:numPr>
              <w:spacing w:before="100" w:beforeAutospacing="1" w:after="100" w:afterAutospacing="1" w:line="312" w:lineRule="atLeast"/>
              <w:ind w:left="330"/>
              <w:rPr>
                <w:rFonts w:ascii="Century Gothic" w:hAnsi="Century Gothic" w:cs="Arial"/>
                <w:color w:val="111111"/>
                <w:sz w:val="20"/>
                <w:szCs w:val="20"/>
              </w:rPr>
            </w:pPr>
            <w:r w:rsidRPr="00666B9C">
              <w:rPr>
                <w:rFonts w:ascii="Century Gothic" w:hAnsi="Century Gothic" w:cs="Arial"/>
                <w:color w:val="111111"/>
                <w:sz w:val="20"/>
                <w:szCs w:val="20"/>
              </w:rPr>
              <w:t xml:space="preserve">Validate any solution methods that produce accurate results. Teacher will continue to present story problems, encouraging students to devise their own solutions. Allow students to take turns demonstrating and explaining their work at the board. </w:t>
            </w:r>
          </w:p>
          <w:p w:rsidR="004871D9" w:rsidRPr="00666B9C" w:rsidRDefault="004871D9" w:rsidP="004871D9">
            <w:pPr>
              <w:numPr>
                <w:ilvl w:val="1"/>
                <w:numId w:val="15"/>
              </w:numPr>
              <w:spacing w:before="100" w:beforeAutospacing="1" w:after="100" w:afterAutospacing="1" w:line="312" w:lineRule="atLeast"/>
              <w:ind w:left="330"/>
              <w:rPr>
                <w:rFonts w:ascii="Century Gothic" w:hAnsi="Century Gothic" w:cs="Arial"/>
                <w:color w:val="111111"/>
                <w:sz w:val="20"/>
                <w:szCs w:val="20"/>
              </w:rPr>
            </w:pPr>
            <w:r w:rsidRPr="00666B9C">
              <w:rPr>
                <w:rFonts w:ascii="Century Gothic" w:hAnsi="Century Gothic" w:cs="Arial"/>
                <w:color w:val="111111"/>
                <w:sz w:val="20"/>
                <w:szCs w:val="20"/>
              </w:rPr>
              <w:lastRenderedPageBreak/>
              <w:t>Before students do Student Activity Book, p. 85, teacher will point out that the small pictures on the worksheet are there to help children who are learning to read. As students work on page, instruct children to identify the total and the known partner, and remind them that they are looking for other partner, the unk</w:t>
            </w:r>
            <w:r>
              <w:rPr>
                <w:rFonts w:ascii="Century Gothic" w:hAnsi="Century Gothic" w:cs="Arial"/>
                <w:color w:val="111111"/>
                <w:sz w:val="20"/>
                <w:szCs w:val="20"/>
              </w:rPr>
              <w:t>n</w:t>
            </w:r>
            <w:r w:rsidRPr="00666B9C">
              <w:rPr>
                <w:rFonts w:ascii="Century Gothic" w:hAnsi="Century Gothic" w:cs="Arial"/>
                <w:color w:val="111111"/>
                <w:sz w:val="20"/>
                <w:szCs w:val="20"/>
              </w:rPr>
              <w:t xml:space="preserve">own partner, to solve the problem. </w:t>
            </w:r>
          </w:p>
          <w:p w:rsidR="004871D9" w:rsidRPr="00666B9C" w:rsidRDefault="004871D9" w:rsidP="004871D9">
            <w:pPr>
              <w:numPr>
                <w:ilvl w:val="1"/>
                <w:numId w:val="15"/>
              </w:numPr>
              <w:spacing w:before="100" w:beforeAutospacing="1" w:after="100" w:afterAutospacing="1" w:line="312" w:lineRule="atLeast"/>
              <w:ind w:left="330"/>
              <w:rPr>
                <w:rFonts w:ascii="Century Gothic" w:hAnsi="Century Gothic" w:cs="Arial"/>
                <w:color w:val="111111"/>
                <w:sz w:val="20"/>
                <w:szCs w:val="20"/>
              </w:rPr>
            </w:pPr>
            <w:r w:rsidRPr="00666B9C">
              <w:rPr>
                <w:rFonts w:ascii="Century Gothic" w:hAnsi="Century Gothic" w:cs="Arial"/>
                <w:color w:val="111111"/>
                <w:sz w:val="20"/>
                <w:szCs w:val="20"/>
              </w:rPr>
              <w:t xml:space="preserve">Teach students how to fold a square sheet of paper to make 4 triangles. After students complete exercise on Student Activity Book, p. 86, draw the answers on the board, discussing solution methods for each exercise, pointing out that one can make two different triangles in the parallelograms, depending on which diagonal one draws. For the square and rectangle, the triangles will be the same (congruent). </w:t>
            </w:r>
          </w:p>
          <w:p w:rsidR="004871D9" w:rsidRPr="00666B9C" w:rsidRDefault="004871D9" w:rsidP="004871D9">
            <w:pPr>
              <w:numPr>
                <w:ilvl w:val="1"/>
                <w:numId w:val="15"/>
              </w:numPr>
              <w:spacing w:before="100" w:beforeAutospacing="1" w:after="100" w:afterAutospacing="1" w:line="312" w:lineRule="atLeast"/>
              <w:ind w:left="330"/>
              <w:rPr>
                <w:rFonts w:ascii="Century Gothic" w:hAnsi="Century Gothic" w:cs="Arial"/>
                <w:color w:val="111111"/>
                <w:sz w:val="20"/>
                <w:szCs w:val="20"/>
              </w:rPr>
            </w:pPr>
            <w:r w:rsidRPr="00666B9C">
              <w:rPr>
                <w:rFonts w:ascii="Century Gothic" w:hAnsi="Century Gothic" w:cs="Arial"/>
                <w:color w:val="111111"/>
                <w:sz w:val="20"/>
                <w:szCs w:val="20"/>
              </w:rPr>
              <w:t xml:space="preserve">Show the students that a triangular pyramid (see class management note on Teacher Guide, p. 220) has triangular sides, and encourage children locate classroom objects that have triangular sides. </w:t>
            </w:r>
          </w:p>
          <w:p w:rsidR="004871D9" w:rsidRPr="00666B9C" w:rsidRDefault="004871D9" w:rsidP="004871D9">
            <w:pPr>
              <w:shd w:val="clear" w:color="auto" w:fill="E6E6E6"/>
              <w:rPr>
                <w:rFonts w:ascii="Century Gothic" w:hAnsi="Century Gothic" w:cs="Arial"/>
                <w:b/>
                <w:bCs/>
                <w:color w:val="111111"/>
                <w:sz w:val="20"/>
                <w:szCs w:val="20"/>
              </w:rPr>
            </w:pPr>
            <w:r w:rsidRPr="00666B9C">
              <w:rPr>
                <w:rFonts w:ascii="Century Gothic" w:hAnsi="Century Gothic" w:cs="Arial"/>
                <w:b/>
                <w:bCs/>
                <w:color w:val="111111"/>
                <w:sz w:val="20"/>
                <w:szCs w:val="20"/>
              </w:rPr>
              <w:t>Independent Practice:</w:t>
            </w:r>
          </w:p>
          <w:p w:rsidR="004871D9" w:rsidRPr="00666B9C" w:rsidRDefault="004871D9" w:rsidP="004871D9">
            <w:pPr>
              <w:rPr>
                <w:rFonts w:ascii="Century Gothic" w:hAnsi="Century Gothic" w:cs="Arial"/>
                <w:color w:val="111111"/>
                <w:sz w:val="20"/>
                <w:szCs w:val="20"/>
              </w:rPr>
            </w:pPr>
          </w:p>
          <w:p w:rsidR="004871D9" w:rsidRPr="00666B9C" w:rsidRDefault="004871D9" w:rsidP="004871D9">
            <w:pPr>
              <w:spacing w:before="100" w:beforeAutospacing="1" w:after="100" w:afterAutospacing="1" w:line="312" w:lineRule="atLeast"/>
              <w:rPr>
                <w:rFonts w:ascii="Century Gothic" w:hAnsi="Century Gothic" w:cs="Arial"/>
                <w:color w:val="111111"/>
                <w:sz w:val="20"/>
                <w:szCs w:val="20"/>
              </w:rPr>
            </w:pPr>
            <w:r w:rsidRPr="00666B9C">
              <w:rPr>
                <w:rFonts w:ascii="Century Gothic" w:hAnsi="Century Gothic" w:cs="Arial"/>
                <w:color w:val="111111"/>
                <w:sz w:val="20"/>
                <w:szCs w:val="20"/>
              </w:rPr>
              <w:t xml:space="preserve">Targeted Practice (Homework and Remembering Book, p. 71)- Students will solve story problems, and find unknown partners for Math Mountains. </w:t>
            </w:r>
          </w:p>
          <w:p w:rsidR="004871D9" w:rsidRPr="00666B9C" w:rsidRDefault="004871D9" w:rsidP="004871D9">
            <w:pPr>
              <w:numPr>
                <w:ilvl w:val="0"/>
                <w:numId w:val="16"/>
              </w:numPr>
              <w:spacing w:before="100" w:beforeAutospacing="1" w:after="100" w:afterAutospacing="1" w:line="312" w:lineRule="atLeast"/>
              <w:ind w:left="30"/>
              <w:rPr>
                <w:rFonts w:ascii="Century Gothic" w:hAnsi="Century Gothic" w:cs="Arial"/>
                <w:color w:val="111111"/>
                <w:sz w:val="20"/>
                <w:szCs w:val="20"/>
              </w:rPr>
            </w:pPr>
            <w:r w:rsidRPr="00666B9C">
              <w:rPr>
                <w:rFonts w:ascii="Century Gothic" w:hAnsi="Century Gothic" w:cs="Arial"/>
                <w:color w:val="111111"/>
                <w:sz w:val="20"/>
                <w:szCs w:val="20"/>
              </w:rPr>
              <w:t xml:space="preserve">Homework (Homework and Remembering Book, p. 72)- Students will find the missing addend, do simple addition, and solve subtraction problems using pictures. </w:t>
            </w:r>
          </w:p>
          <w:p w:rsidR="004871D9" w:rsidRPr="00666B9C" w:rsidRDefault="004871D9" w:rsidP="00EE10E7">
            <w:pPr>
              <w:rPr>
                <w:rFonts w:ascii="Century Gothic" w:hAnsi="Century Gothic" w:cs="Arial"/>
                <w:color w:val="111111"/>
                <w:sz w:val="20"/>
                <w:szCs w:val="20"/>
              </w:rPr>
            </w:pPr>
          </w:p>
          <w:p w:rsidR="00534813" w:rsidRDefault="00534813" w:rsidP="00534813">
            <w:pPr>
              <w:jc w:val="center"/>
              <w:rPr>
                <w:rFonts w:ascii="Century Gothic" w:hAnsi="Century Gothic" w:cs="Arial"/>
                <w:b/>
                <w:sz w:val="20"/>
                <w:szCs w:val="20"/>
              </w:rPr>
            </w:pPr>
            <w:r>
              <w:rPr>
                <w:rFonts w:ascii="Century Gothic" w:hAnsi="Century Gothic" w:cs="Arial"/>
                <w:b/>
                <w:sz w:val="20"/>
                <w:szCs w:val="20"/>
              </w:rPr>
              <w:t>Math Centers</w:t>
            </w:r>
          </w:p>
          <w:p w:rsidR="00534813" w:rsidRPr="00060BE0" w:rsidRDefault="00534813" w:rsidP="00534813">
            <w:pPr>
              <w:rPr>
                <w:rFonts w:ascii="Comic Sans MS" w:hAnsi="Comic Sans MS" w:cs="Arial"/>
              </w:rPr>
            </w:pPr>
            <w:r>
              <w:rPr>
                <w:rFonts w:ascii="Comic Sans MS" w:hAnsi="Comic Sans MS" w:cs="Arial"/>
                <w:b/>
              </w:rPr>
              <w:t>Measurement</w:t>
            </w:r>
            <w:r w:rsidRPr="00060BE0">
              <w:rPr>
                <w:rFonts w:ascii="Comic Sans MS" w:hAnsi="Comic Sans MS" w:cs="Arial"/>
                <w:b/>
              </w:rPr>
              <w:t>:</w:t>
            </w:r>
            <w:r w:rsidRPr="00060BE0">
              <w:rPr>
                <w:rFonts w:ascii="Comic Sans MS" w:hAnsi="Comic Sans MS" w:cs="Arial"/>
              </w:rPr>
              <w:t xml:space="preserve"> Sort and graph candy corn and pumpkin candies.</w:t>
            </w:r>
          </w:p>
          <w:p w:rsidR="00534813" w:rsidRPr="00060BE0" w:rsidRDefault="00534813" w:rsidP="00534813">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sz w:val="22"/>
                <w:szCs w:val="22"/>
              </w:rPr>
              <w:t>Students will complete fall math word problems.</w:t>
            </w:r>
          </w:p>
          <w:p w:rsidR="00534813" w:rsidRPr="00060BE0" w:rsidRDefault="00534813" w:rsidP="00534813">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w:t>
            </w:r>
            <w:r w:rsidRPr="00060BE0">
              <w:rPr>
                <w:rFonts w:ascii="Comic Sans MS" w:hAnsi="Comic Sans MS" w:cs="Arial"/>
              </w:rPr>
              <w:t>omplete tally marks for objects in our classroom</w:t>
            </w:r>
          </w:p>
          <w:p w:rsidR="00534813" w:rsidRDefault="00534813" w:rsidP="00534813">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sz w:val="22"/>
                <w:szCs w:val="22"/>
              </w:rPr>
              <w:t>Students will complete pumpkin using pattern blocks and graph shapes used.</w:t>
            </w:r>
          </w:p>
          <w:p w:rsidR="00534813" w:rsidRDefault="00534813" w:rsidP="00534813">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534813" w:rsidRDefault="00534813" w:rsidP="00534813">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w:t>
            </w:r>
          </w:p>
          <w:p w:rsidR="00534813" w:rsidRDefault="00534813" w:rsidP="00534813">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534813" w:rsidRPr="007F4325" w:rsidRDefault="00534813" w:rsidP="00534813">
            <w:pPr>
              <w:rPr>
                <w:rFonts w:ascii="Comic Sans MS" w:hAnsi="Comic Sans MS" w:cs="Arial"/>
                <w:b/>
              </w:rPr>
            </w:pPr>
            <w:r w:rsidRPr="007F4325">
              <w:rPr>
                <w:rFonts w:ascii="Comic Sans MS" w:hAnsi="Comic Sans MS" w:cs="Arial"/>
                <w:b/>
                <w:sz w:val="22"/>
                <w:szCs w:val="22"/>
              </w:rPr>
              <w:t>I-touch Station</w:t>
            </w:r>
          </w:p>
          <w:p w:rsidR="00432965" w:rsidRPr="00666B9C" w:rsidRDefault="00432965" w:rsidP="00432965">
            <w:pPr>
              <w:rPr>
                <w:rFonts w:ascii="Century Gothic" w:hAnsi="Century Gothic" w:cs="Arial"/>
                <w:sz w:val="20"/>
                <w:szCs w:val="20"/>
              </w:rPr>
            </w:pPr>
          </w:p>
          <w:p w:rsidR="00432965" w:rsidRPr="00432965" w:rsidRDefault="00432965" w:rsidP="00432965">
            <w:pPr>
              <w:rPr>
                <w:rFonts w:ascii="Century Gothic" w:hAnsi="Century Gothic" w:cs="Arial"/>
                <w:sz w:val="20"/>
                <w:szCs w:val="20"/>
              </w:rPr>
            </w:pPr>
          </w:p>
        </w:tc>
      </w:tr>
      <w:tr w:rsidR="004871D9" w:rsidRPr="00666B9C" w:rsidTr="00432965">
        <w:tc>
          <w:tcPr>
            <w:tcW w:w="11160" w:type="dxa"/>
          </w:tcPr>
          <w:p w:rsidR="004871D9" w:rsidRPr="00014A14" w:rsidRDefault="004871D9" w:rsidP="004871D9">
            <w:pPr>
              <w:rPr>
                <w:rFonts w:ascii="Century Gothic" w:hAnsi="Century Gothic" w:cs="Arial"/>
                <w:color w:val="111111"/>
                <w:sz w:val="28"/>
                <w:szCs w:val="28"/>
              </w:rPr>
            </w:pPr>
            <w:r>
              <w:rPr>
                <w:rFonts w:ascii="Century Gothic" w:hAnsi="Century Gothic" w:cs="Arial"/>
                <w:b/>
              </w:rPr>
              <w:lastRenderedPageBreak/>
              <w:t xml:space="preserve">1:45-1:55 Snack and Pack </w:t>
            </w:r>
          </w:p>
        </w:tc>
      </w:tr>
      <w:tr w:rsidR="004871D9" w:rsidRPr="00666B9C" w:rsidTr="004871D9">
        <w:trPr>
          <w:trHeight w:val="415"/>
        </w:trPr>
        <w:tc>
          <w:tcPr>
            <w:tcW w:w="11160" w:type="dxa"/>
          </w:tcPr>
          <w:p w:rsidR="004871D9" w:rsidRPr="00BF0C33" w:rsidRDefault="004871D9" w:rsidP="004871D9">
            <w:pPr>
              <w:rPr>
                <w:rFonts w:ascii="Century Gothic" w:hAnsi="Century Gothic" w:cs="Arial"/>
                <w:b/>
              </w:rPr>
            </w:pPr>
            <w:r>
              <w:rPr>
                <w:rFonts w:ascii="Century Gothic" w:hAnsi="Century Gothic" w:cs="Arial"/>
                <w:b/>
              </w:rPr>
              <w:t>1:55-2:40 Specials</w:t>
            </w:r>
          </w:p>
        </w:tc>
      </w:tr>
      <w:tr w:rsidR="004871D9" w:rsidRPr="00666B9C" w:rsidTr="00432965">
        <w:tc>
          <w:tcPr>
            <w:tcW w:w="11160" w:type="dxa"/>
          </w:tcPr>
          <w:p w:rsidR="004871D9" w:rsidRPr="008542A1" w:rsidRDefault="004871D9" w:rsidP="004871D9">
            <w:pPr>
              <w:rPr>
                <w:rFonts w:ascii="Century Gothic" w:hAnsi="Century Gothic" w:cs="Arial"/>
              </w:rPr>
            </w:pPr>
            <w:r w:rsidRPr="008542A1">
              <w:rPr>
                <w:rFonts w:ascii="Century Gothic" w:hAnsi="Century Gothic" w:cs="Arial"/>
              </w:rPr>
              <w:t>2:40- 2:50 Class Meeting</w:t>
            </w:r>
          </w:p>
        </w:tc>
      </w:tr>
    </w:tbl>
    <w:p w:rsidR="00907DE0" w:rsidRPr="008542A1" w:rsidRDefault="00907DE0" w:rsidP="00B23B54">
      <w:pPr>
        <w:rPr>
          <w:rFonts w:ascii="Century Gothic" w:hAnsi="Century Gothic" w:cs="Arial"/>
        </w:rPr>
      </w:pPr>
    </w:p>
    <w:p w:rsidR="00B23B54" w:rsidRPr="00666B9C" w:rsidRDefault="00B23B54" w:rsidP="00B23B54">
      <w:pPr>
        <w:rPr>
          <w:rFonts w:ascii="Century Gothic" w:hAnsi="Century Gothic" w:cs="Arial"/>
          <w:sz w:val="20"/>
          <w:szCs w:val="20"/>
        </w:rPr>
      </w:pPr>
    </w:p>
    <w:p w:rsidR="00907DE0" w:rsidRPr="00666B9C" w:rsidRDefault="00907DE0" w:rsidP="00B23B54">
      <w:pPr>
        <w:rPr>
          <w:rFonts w:ascii="Century Gothic" w:hAnsi="Century Gothic" w:cs="Arial"/>
          <w:sz w:val="20"/>
          <w:szCs w:val="20"/>
        </w:rPr>
      </w:pPr>
    </w:p>
    <w:p w:rsidR="00907DE0" w:rsidRPr="00666B9C" w:rsidRDefault="00907DE0" w:rsidP="00B23B54">
      <w:pPr>
        <w:rPr>
          <w:rFonts w:ascii="Century Gothic" w:hAnsi="Century Gothic" w:cs="Arial"/>
          <w:sz w:val="20"/>
          <w:szCs w:val="20"/>
        </w:rPr>
      </w:pPr>
    </w:p>
    <w:p w:rsidR="00907DE0" w:rsidRPr="00666B9C" w:rsidRDefault="00907DE0" w:rsidP="00B23B54">
      <w:pPr>
        <w:rPr>
          <w:rFonts w:ascii="Century Gothic" w:hAnsi="Century Gothic" w:cs="Arial"/>
          <w:sz w:val="20"/>
          <w:szCs w:val="20"/>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tbl>
      <w:tblPr>
        <w:tblpPr w:leftFromText="180" w:rightFromText="180" w:vertAnchor="text" w:horzAnchor="page" w:tblpX="649" w:tblpY="-539"/>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34813" w:rsidRPr="008542A1" w:rsidTr="00534813">
        <w:tc>
          <w:tcPr>
            <w:tcW w:w="11160" w:type="dxa"/>
          </w:tcPr>
          <w:p w:rsidR="00534813" w:rsidRPr="008542A1" w:rsidRDefault="00534813" w:rsidP="00534813">
            <w:pPr>
              <w:rPr>
                <w:rFonts w:ascii="Century Gothic" w:hAnsi="Century Gothic" w:cs="Arial"/>
                <w:b/>
                <w:sz w:val="40"/>
                <w:szCs w:val="40"/>
              </w:rPr>
            </w:pPr>
            <w:r>
              <w:rPr>
                <w:rFonts w:ascii="Century Gothic" w:hAnsi="Century Gothic" w:cs="Arial"/>
                <w:b/>
                <w:sz w:val="40"/>
                <w:szCs w:val="40"/>
              </w:rPr>
              <w:lastRenderedPageBreak/>
              <w:t>Thurs</w:t>
            </w:r>
            <w:r w:rsidRPr="008542A1">
              <w:rPr>
                <w:rFonts w:ascii="Century Gothic" w:hAnsi="Century Gothic" w:cs="Arial"/>
                <w:b/>
                <w:sz w:val="40"/>
                <w:szCs w:val="40"/>
              </w:rPr>
              <w:t xml:space="preserve">day                                                                  </w:t>
            </w:r>
            <w:r>
              <w:rPr>
                <w:rFonts w:ascii="Century Gothic" w:hAnsi="Century Gothic" w:cs="Arial"/>
                <w:b/>
                <w:sz w:val="40"/>
                <w:szCs w:val="40"/>
              </w:rPr>
              <w:t>Oct. 25</w:t>
            </w:r>
          </w:p>
        </w:tc>
      </w:tr>
      <w:tr w:rsidR="00534813" w:rsidRPr="00666B9C" w:rsidTr="00534813">
        <w:tc>
          <w:tcPr>
            <w:tcW w:w="11160" w:type="dxa"/>
          </w:tcPr>
          <w:p w:rsidR="00534813" w:rsidRPr="00666B9C" w:rsidRDefault="00534813" w:rsidP="00534813">
            <w:pPr>
              <w:rPr>
                <w:rFonts w:ascii="Century Gothic" w:hAnsi="Century Gothic" w:cs="Arial"/>
                <w:b/>
                <w:sz w:val="20"/>
                <w:szCs w:val="20"/>
              </w:rPr>
            </w:pPr>
            <w:r>
              <w:rPr>
                <w:rFonts w:ascii="Century Gothic" w:hAnsi="Century Gothic" w:cs="Arial"/>
                <w:b/>
                <w:sz w:val="20"/>
                <w:szCs w:val="20"/>
              </w:rPr>
              <w:t>8</w:t>
            </w:r>
            <w:r w:rsidRPr="00666B9C">
              <w:rPr>
                <w:rFonts w:ascii="Century Gothic" w:hAnsi="Century Gothic" w:cs="Arial"/>
                <w:b/>
                <w:sz w:val="20"/>
                <w:szCs w:val="20"/>
              </w:rPr>
              <w:t>:25-</w:t>
            </w:r>
            <w:r>
              <w:rPr>
                <w:rFonts w:ascii="Century Gothic" w:hAnsi="Century Gothic" w:cs="Arial"/>
                <w:b/>
                <w:sz w:val="20"/>
                <w:szCs w:val="20"/>
              </w:rPr>
              <w:t>8</w:t>
            </w:r>
            <w:r w:rsidRPr="00666B9C">
              <w:rPr>
                <w:rFonts w:ascii="Century Gothic" w:hAnsi="Century Gothic" w:cs="Arial"/>
                <w:b/>
                <w:sz w:val="20"/>
                <w:szCs w:val="20"/>
              </w:rPr>
              <w:t>:35 Morning Meeting</w:t>
            </w:r>
          </w:p>
          <w:p w:rsidR="00534813" w:rsidRPr="00666B9C" w:rsidRDefault="00534813" w:rsidP="00534813">
            <w:pPr>
              <w:numPr>
                <w:ilvl w:val="0"/>
                <w:numId w:val="1"/>
              </w:numPr>
              <w:rPr>
                <w:rFonts w:ascii="Century Gothic" w:hAnsi="Century Gothic" w:cs="Arial"/>
                <w:sz w:val="20"/>
                <w:szCs w:val="20"/>
              </w:rPr>
            </w:pPr>
            <w:r w:rsidRPr="00666B9C">
              <w:rPr>
                <w:rFonts w:ascii="Century Gothic" w:hAnsi="Century Gothic" w:cs="Arial"/>
                <w:sz w:val="20"/>
                <w:szCs w:val="20"/>
              </w:rPr>
              <w:t>Review LEAD, Mission, Ground Rules, Schedule, Goals</w:t>
            </w:r>
          </w:p>
          <w:p w:rsidR="00534813" w:rsidRPr="00666B9C" w:rsidRDefault="00534813" w:rsidP="00534813">
            <w:pPr>
              <w:numPr>
                <w:ilvl w:val="0"/>
                <w:numId w:val="1"/>
              </w:numPr>
              <w:rPr>
                <w:rFonts w:ascii="Century Gothic" w:hAnsi="Century Gothic" w:cs="Arial"/>
                <w:sz w:val="20"/>
                <w:szCs w:val="20"/>
              </w:rPr>
            </w:pPr>
            <w:r w:rsidRPr="00666B9C">
              <w:rPr>
                <w:rFonts w:ascii="Century Gothic" w:hAnsi="Century Gothic" w:cs="Arial"/>
                <w:sz w:val="20"/>
                <w:szCs w:val="20"/>
              </w:rPr>
              <w:t>Sing songs to get our brains working</w:t>
            </w:r>
          </w:p>
          <w:p w:rsidR="00534813" w:rsidRPr="00666B9C" w:rsidRDefault="00534813" w:rsidP="00534813">
            <w:pPr>
              <w:numPr>
                <w:ilvl w:val="0"/>
                <w:numId w:val="1"/>
              </w:numPr>
              <w:rPr>
                <w:rFonts w:ascii="Century Gothic" w:hAnsi="Century Gothic" w:cs="Arial"/>
                <w:sz w:val="20"/>
                <w:szCs w:val="20"/>
              </w:rPr>
            </w:pPr>
            <w:r w:rsidRPr="00666B9C">
              <w:rPr>
                <w:rFonts w:ascii="Century Gothic" w:hAnsi="Century Gothic" w:cs="Arial"/>
                <w:sz w:val="20"/>
                <w:szCs w:val="20"/>
              </w:rPr>
              <w:t>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w:t>
            </w:r>
          </w:p>
        </w:tc>
      </w:tr>
      <w:tr w:rsidR="00534813" w:rsidRPr="00666B9C" w:rsidTr="00534813">
        <w:tc>
          <w:tcPr>
            <w:tcW w:w="11160" w:type="dxa"/>
          </w:tcPr>
          <w:p w:rsidR="00534813" w:rsidRPr="00666B9C" w:rsidRDefault="00534813" w:rsidP="00534813">
            <w:pPr>
              <w:rPr>
                <w:rFonts w:ascii="Century Gothic" w:hAnsi="Century Gothic" w:cs="Arial"/>
                <w:sz w:val="20"/>
                <w:szCs w:val="20"/>
              </w:rPr>
            </w:pPr>
            <w:r>
              <w:rPr>
                <w:rFonts w:ascii="Century Gothic" w:hAnsi="Century Gothic" w:cs="Arial"/>
                <w:b/>
                <w:sz w:val="20"/>
                <w:szCs w:val="20"/>
              </w:rPr>
              <w:t>FIELD TRIP To see play Skippy Jon Jones at Carolina Theater in Durham</w:t>
            </w:r>
          </w:p>
        </w:tc>
      </w:tr>
      <w:tr w:rsidR="00534813" w:rsidRPr="00666B9C" w:rsidTr="00534813">
        <w:tc>
          <w:tcPr>
            <w:tcW w:w="11160" w:type="dxa"/>
          </w:tcPr>
          <w:p w:rsidR="00534813" w:rsidRPr="00666B9C" w:rsidRDefault="00534813" w:rsidP="00534813">
            <w:pPr>
              <w:rPr>
                <w:rFonts w:ascii="Century Gothic" w:hAnsi="Century Gothic" w:cs="Arial"/>
                <w:sz w:val="20"/>
                <w:szCs w:val="20"/>
              </w:rPr>
            </w:pPr>
            <w:r w:rsidRPr="00666B9C">
              <w:rPr>
                <w:rFonts w:ascii="Century Gothic" w:hAnsi="Century Gothic" w:cs="Arial"/>
                <w:sz w:val="20"/>
                <w:szCs w:val="20"/>
              </w:rPr>
              <w:t>11:30-12:00 Lunch</w:t>
            </w:r>
          </w:p>
        </w:tc>
      </w:tr>
      <w:tr w:rsidR="00534813" w:rsidRPr="00666B9C" w:rsidTr="00534813">
        <w:tc>
          <w:tcPr>
            <w:tcW w:w="11160" w:type="dxa"/>
          </w:tcPr>
          <w:p w:rsidR="00534813" w:rsidRPr="00666B9C" w:rsidRDefault="00534813" w:rsidP="00534813">
            <w:pPr>
              <w:rPr>
                <w:rFonts w:ascii="Century Gothic" w:hAnsi="Century Gothic" w:cs="Arial"/>
                <w:sz w:val="20"/>
                <w:szCs w:val="20"/>
              </w:rPr>
            </w:pPr>
            <w:r w:rsidRPr="00666B9C">
              <w:rPr>
                <w:rFonts w:ascii="Century Gothic" w:hAnsi="Century Gothic" w:cs="Arial"/>
                <w:sz w:val="20"/>
                <w:szCs w:val="20"/>
              </w:rPr>
              <w:t>12:05-12:35 Recess</w:t>
            </w:r>
          </w:p>
        </w:tc>
      </w:tr>
      <w:tr w:rsidR="00534813" w:rsidRPr="00666B9C" w:rsidTr="00534813">
        <w:tc>
          <w:tcPr>
            <w:tcW w:w="11160" w:type="dxa"/>
          </w:tcPr>
          <w:p w:rsidR="00534813" w:rsidRPr="00666B9C" w:rsidRDefault="00534813" w:rsidP="00534813">
            <w:pPr>
              <w:rPr>
                <w:rFonts w:ascii="Century Gothic" w:hAnsi="Century Gothic" w:cs="Arial"/>
                <w:sz w:val="20"/>
                <w:szCs w:val="20"/>
              </w:rPr>
            </w:pPr>
            <w:r>
              <w:rPr>
                <w:rFonts w:ascii="Century Gothic" w:hAnsi="Century Gothic" w:cs="Arial"/>
                <w:sz w:val="20"/>
                <w:szCs w:val="20"/>
              </w:rPr>
              <w:t>12:40-12:50 Read Aloud from Chapter Book</w:t>
            </w:r>
          </w:p>
        </w:tc>
      </w:tr>
      <w:tr w:rsidR="00534813" w:rsidRPr="00666B9C" w:rsidTr="00534813">
        <w:tc>
          <w:tcPr>
            <w:tcW w:w="11160" w:type="dxa"/>
          </w:tcPr>
          <w:p w:rsidR="00534813" w:rsidRDefault="00534813" w:rsidP="00534813">
            <w:pPr>
              <w:rPr>
                <w:rFonts w:ascii="Century Gothic" w:hAnsi="Century Gothic" w:cs="Arial"/>
                <w:sz w:val="20"/>
                <w:szCs w:val="20"/>
              </w:rPr>
            </w:pPr>
            <w:r w:rsidRPr="00666B9C">
              <w:rPr>
                <w:rFonts w:ascii="Century Gothic" w:hAnsi="Century Gothic" w:cs="Arial"/>
                <w:b/>
                <w:sz w:val="20"/>
                <w:szCs w:val="20"/>
              </w:rPr>
              <w:t>12:</w:t>
            </w:r>
            <w:r>
              <w:rPr>
                <w:rFonts w:ascii="Century Gothic" w:hAnsi="Century Gothic" w:cs="Arial"/>
                <w:b/>
                <w:sz w:val="20"/>
                <w:szCs w:val="20"/>
              </w:rPr>
              <w:t>5</w:t>
            </w:r>
            <w:r w:rsidRPr="00666B9C">
              <w:rPr>
                <w:rFonts w:ascii="Century Gothic" w:hAnsi="Century Gothic" w:cs="Arial"/>
                <w:b/>
                <w:sz w:val="20"/>
                <w:szCs w:val="20"/>
              </w:rPr>
              <w:t>0-1:30 Math</w:t>
            </w:r>
            <w:r w:rsidRPr="00666B9C">
              <w:rPr>
                <w:rFonts w:ascii="Century Gothic" w:hAnsi="Century Gothic" w:cs="Arial"/>
                <w:sz w:val="20"/>
                <w:szCs w:val="20"/>
              </w:rPr>
              <w:t xml:space="preserve">  </w:t>
            </w:r>
          </w:p>
          <w:p w:rsidR="00534813" w:rsidRDefault="00534813" w:rsidP="00534813">
            <w:pPr>
              <w:rPr>
                <w:rFonts w:ascii="Century Gothic" w:hAnsi="Century Gothic" w:cs="Arial"/>
                <w:sz w:val="20"/>
                <w:szCs w:val="20"/>
              </w:rPr>
            </w:pPr>
            <w:r w:rsidRPr="00666B9C">
              <w:rPr>
                <w:rFonts w:ascii="Century Gothic" w:hAnsi="Century Gothic" w:cs="Arial"/>
                <w:b/>
                <w:sz w:val="20"/>
                <w:szCs w:val="20"/>
              </w:rPr>
              <w:t>Math</w:t>
            </w:r>
            <w:r w:rsidRPr="00666B9C">
              <w:rPr>
                <w:rFonts w:ascii="Century Gothic" w:hAnsi="Century Gothic" w:cs="Arial"/>
                <w:sz w:val="20"/>
                <w:szCs w:val="20"/>
              </w:rPr>
              <w:t xml:space="preserve">  Lessons 3-3 and 3-4</w:t>
            </w:r>
          </w:p>
          <w:p w:rsidR="00534813" w:rsidRDefault="00534813" w:rsidP="00534813">
            <w:pPr>
              <w:pStyle w:val="ListParagraph"/>
              <w:numPr>
                <w:ilvl w:val="0"/>
                <w:numId w:val="17"/>
              </w:numPr>
              <w:spacing w:before="100" w:beforeAutospacing="1" w:after="100" w:afterAutospacing="1" w:line="312" w:lineRule="atLeast"/>
              <w:rPr>
                <w:rFonts w:ascii="Century Gothic" w:hAnsi="Century Gothic" w:cs="Arial"/>
                <w:color w:val="111111"/>
                <w:sz w:val="20"/>
                <w:szCs w:val="20"/>
              </w:rPr>
            </w:pPr>
            <w:r w:rsidRPr="00666B9C">
              <w:rPr>
                <w:rFonts w:ascii="Century Gothic" w:hAnsi="Century Gothic" w:cs="Arial"/>
                <w:color w:val="111111"/>
                <w:sz w:val="20"/>
                <w:szCs w:val="20"/>
              </w:rPr>
              <w:t xml:space="preserve">Teacher writes an equation and its corresponding Math Mountain on the board. Volunteers are asked to remind each other the kind of equation and Math Mountain it is (unknown partner). </w:t>
            </w:r>
          </w:p>
          <w:p w:rsidR="00534813" w:rsidRDefault="00534813" w:rsidP="00534813">
            <w:pPr>
              <w:pStyle w:val="ListParagraph"/>
              <w:numPr>
                <w:ilvl w:val="0"/>
                <w:numId w:val="17"/>
              </w:numPr>
              <w:spacing w:before="100" w:beforeAutospacing="1" w:after="100" w:afterAutospacing="1" w:line="312" w:lineRule="atLeast"/>
              <w:rPr>
                <w:rFonts w:ascii="Century Gothic" w:hAnsi="Century Gothic" w:cs="Arial"/>
                <w:color w:val="111111"/>
                <w:sz w:val="20"/>
                <w:szCs w:val="20"/>
              </w:rPr>
            </w:pPr>
            <w:r w:rsidRPr="00666B9C">
              <w:rPr>
                <w:rFonts w:ascii="Century Gothic" w:hAnsi="Century Gothic" w:cs="Arial"/>
                <w:color w:val="111111"/>
                <w:sz w:val="20"/>
                <w:szCs w:val="20"/>
              </w:rPr>
              <w:t xml:space="preserve">Teacher will invite students to give story problem situations for the equation. Discuss solutions, which may include counting on with fingers or circles, or raising fingers showing </w:t>
            </w:r>
            <w:r>
              <w:rPr>
                <w:rFonts w:ascii="Century Gothic" w:hAnsi="Century Gothic" w:cs="Arial"/>
                <w:color w:val="111111"/>
                <w:sz w:val="20"/>
                <w:szCs w:val="20"/>
              </w:rPr>
              <w:t>total, and taking fingers away.</w:t>
            </w:r>
          </w:p>
          <w:p w:rsidR="00534813" w:rsidRDefault="00534813" w:rsidP="00534813">
            <w:pPr>
              <w:pStyle w:val="ListParagraph"/>
              <w:numPr>
                <w:ilvl w:val="0"/>
                <w:numId w:val="17"/>
              </w:numPr>
              <w:spacing w:before="100" w:beforeAutospacing="1" w:after="100" w:afterAutospacing="1" w:line="312" w:lineRule="atLeast"/>
              <w:rPr>
                <w:rFonts w:ascii="Century Gothic" w:hAnsi="Century Gothic" w:cs="Arial"/>
                <w:color w:val="111111"/>
                <w:sz w:val="20"/>
                <w:szCs w:val="20"/>
              </w:rPr>
            </w:pPr>
            <w:r w:rsidRPr="00666B9C">
              <w:rPr>
                <w:rFonts w:ascii="Century Gothic" w:hAnsi="Century Gothic" w:cs="Arial"/>
                <w:color w:val="111111"/>
                <w:sz w:val="20"/>
                <w:szCs w:val="20"/>
              </w:rPr>
              <w:t xml:space="preserve">Teacher will review counting on with fingers, reminding students to start with the known partner and count on to the total. </w:t>
            </w:r>
          </w:p>
          <w:p w:rsidR="00534813" w:rsidRDefault="00534813" w:rsidP="00534813">
            <w:pPr>
              <w:pStyle w:val="ListParagraph"/>
              <w:numPr>
                <w:ilvl w:val="0"/>
                <w:numId w:val="17"/>
              </w:numPr>
              <w:spacing w:before="100" w:beforeAutospacing="1" w:after="100" w:afterAutospacing="1" w:line="312" w:lineRule="atLeast"/>
              <w:rPr>
                <w:rFonts w:ascii="Century Gothic" w:hAnsi="Century Gothic" w:cs="Arial"/>
                <w:color w:val="111111"/>
                <w:sz w:val="20"/>
                <w:szCs w:val="20"/>
              </w:rPr>
            </w:pPr>
            <w:r w:rsidRPr="00666B9C">
              <w:rPr>
                <w:rFonts w:ascii="Century Gothic" w:hAnsi="Century Gothic" w:cs="Arial"/>
                <w:color w:val="111111"/>
                <w:sz w:val="20"/>
                <w:szCs w:val="20"/>
              </w:rPr>
              <w:t xml:space="preserve">Teacher will instruct students to complete Student Activity Book, p. 87, explaining that they may draw circles to count on, ensuring that they understand that they are counting on to find the unknown partner and not counting on to find the total. </w:t>
            </w:r>
          </w:p>
          <w:p w:rsidR="00534813" w:rsidRDefault="00534813" w:rsidP="00534813">
            <w:pPr>
              <w:pStyle w:val="ListParagraph"/>
              <w:numPr>
                <w:ilvl w:val="0"/>
                <w:numId w:val="17"/>
              </w:numPr>
              <w:spacing w:before="100" w:beforeAutospacing="1" w:after="100" w:afterAutospacing="1" w:line="312" w:lineRule="atLeast"/>
              <w:rPr>
                <w:rFonts w:ascii="Century Gothic" w:hAnsi="Century Gothic" w:cs="Arial"/>
                <w:color w:val="111111"/>
                <w:sz w:val="20"/>
                <w:szCs w:val="20"/>
              </w:rPr>
            </w:pPr>
            <w:r w:rsidRPr="00666B9C">
              <w:rPr>
                <w:rFonts w:ascii="Century Gothic" w:hAnsi="Century Gothic" w:cs="Arial"/>
                <w:color w:val="111111"/>
                <w:sz w:val="20"/>
                <w:szCs w:val="20"/>
              </w:rPr>
              <w:t xml:space="preserve">Teacher will help children to see that in Student Activity Book, p. 87, #7, they already know the total and one partner, and must find the unknown partner. After completion, ask a volunteer to write the problem as an equation on the board. </w:t>
            </w:r>
          </w:p>
          <w:p w:rsidR="00534813" w:rsidRDefault="00534813" w:rsidP="00534813">
            <w:pPr>
              <w:pStyle w:val="ListParagraph"/>
              <w:numPr>
                <w:ilvl w:val="0"/>
                <w:numId w:val="17"/>
              </w:numPr>
              <w:spacing w:before="100" w:beforeAutospacing="1" w:after="100" w:afterAutospacing="1" w:line="312" w:lineRule="atLeast"/>
              <w:rPr>
                <w:rFonts w:ascii="Century Gothic" w:hAnsi="Century Gothic" w:cs="Arial"/>
                <w:color w:val="111111"/>
                <w:sz w:val="20"/>
                <w:szCs w:val="20"/>
              </w:rPr>
            </w:pPr>
            <w:r w:rsidRPr="00666B9C">
              <w:rPr>
                <w:rFonts w:ascii="Century Gothic" w:hAnsi="Century Gothic" w:cs="Arial"/>
                <w:color w:val="111111"/>
                <w:sz w:val="20"/>
                <w:szCs w:val="20"/>
              </w:rPr>
              <w:t xml:space="preserve">Teacher will further comprehension by linking </w:t>
            </w:r>
            <w:r>
              <w:rPr>
                <w:rFonts w:ascii="Century Gothic" w:hAnsi="Century Gothic" w:cs="Arial"/>
                <w:color w:val="111111"/>
                <w:sz w:val="20"/>
                <w:szCs w:val="20"/>
              </w:rPr>
              <w:t>the equation to Math Mountains.</w:t>
            </w:r>
          </w:p>
          <w:p w:rsidR="00534813" w:rsidRDefault="00534813" w:rsidP="00534813">
            <w:pPr>
              <w:rPr>
                <w:rFonts w:ascii="Century Gothic" w:hAnsi="Century Gothic" w:cs="Arial"/>
                <w:color w:val="111111"/>
                <w:sz w:val="20"/>
                <w:szCs w:val="20"/>
              </w:rPr>
            </w:pPr>
            <w:r w:rsidRPr="00666B9C">
              <w:rPr>
                <w:rFonts w:ascii="Century Gothic" w:hAnsi="Century Gothic" w:cs="Arial"/>
                <w:color w:val="111111"/>
                <w:sz w:val="20"/>
                <w:szCs w:val="20"/>
              </w:rPr>
              <w:t>Teacher will help children prepare for Homework and Remembering page 73, by doing Exercise 10 together as a class.</w:t>
            </w:r>
          </w:p>
          <w:p w:rsidR="00534813" w:rsidRDefault="00534813" w:rsidP="00534813">
            <w:pPr>
              <w:jc w:val="center"/>
              <w:rPr>
                <w:rFonts w:ascii="Century Gothic" w:hAnsi="Century Gothic" w:cs="Arial"/>
                <w:b/>
                <w:sz w:val="20"/>
                <w:szCs w:val="20"/>
              </w:rPr>
            </w:pPr>
            <w:r>
              <w:rPr>
                <w:rFonts w:ascii="Century Gothic" w:hAnsi="Century Gothic" w:cs="Arial"/>
                <w:b/>
                <w:sz w:val="20"/>
                <w:szCs w:val="20"/>
              </w:rPr>
              <w:t>Math Centers</w:t>
            </w:r>
          </w:p>
          <w:p w:rsidR="00534813" w:rsidRPr="00060BE0" w:rsidRDefault="00534813" w:rsidP="00534813">
            <w:pPr>
              <w:rPr>
                <w:rFonts w:ascii="Comic Sans MS" w:hAnsi="Comic Sans MS" w:cs="Arial"/>
              </w:rPr>
            </w:pPr>
            <w:r>
              <w:rPr>
                <w:rFonts w:ascii="Comic Sans MS" w:hAnsi="Comic Sans MS" w:cs="Arial"/>
                <w:b/>
              </w:rPr>
              <w:t>Measurement</w:t>
            </w:r>
            <w:r w:rsidRPr="00060BE0">
              <w:rPr>
                <w:rFonts w:ascii="Comic Sans MS" w:hAnsi="Comic Sans MS" w:cs="Arial"/>
                <w:b/>
              </w:rPr>
              <w:t>:</w:t>
            </w:r>
            <w:r w:rsidRPr="00060BE0">
              <w:rPr>
                <w:rFonts w:ascii="Comic Sans MS" w:hAnsi="Comic Sans MS" w:cs="Arial"/>
              </w:rPr>
              <w:t xml:space="preserve"> Sort and graph candy corn and pumpkin candies.</w:t>
            </w:r>
          </w:p>
          <w:p w:rsidR="00534813" w:rsidRPr="00060BE0" w:rsidRDefault="00534813" w:rsidP="00534813">
            <w:pPr>
              <w:rPr>
                <w:rFonts w:ascii="Comic Sans MS" w:hAnsi="Comic Sans MS" w:cs="Arial"/>
              </w:rPr>
            </w:pPr>
            <w:r w:rsidRPr="007F4325">
              <w:rPr>
                <w:rFonts w:ascii="Comic Sans MS" w:hAnsi="Comic Sans MS" w:cs="Arial"/>
                <w:b/>
                <w:sz w:val="22"/>
                <w:szCs w:val="22"/>
              </w:rPr>
              <w:t>Thinking About Math</w:t>
            </w:r>
            <w:r w:rsidRPr="00060BE0">
              <w:rPr>
                <w:rFonts w:ascii="Comic Sans MS" w:hAnsi="Comic Sans MS" w:cs="Arial"/>
                <w:b/>
              </w:rPr>
              <w:t xml:space="preserve">: </w:t>
            </w:r>
            <w:r w:rsidRPr="00060BE0">
              <w:rPr>
                <w:rFonts w:ascii="Comic Sans MS" w:hAnsi="Comic Sans MS" w:cs="Arial"/>
                <w:sz w:val="22"/>
                <w:szCs w:val="22"/>
              </w:rPr>
              <w:t>Students will complete fall math word problems.</w:t>
            </w:r>
          </w:p>
          <w:p w:rsidR="00534813" w:rsidRPr="00060BE0" w:rsidRDefault="00534813" w:rsidP="00534813">
            <w:pPr>
              <w:rPr>
                <w:rFonts w:ascii="Comic Sans MS" w:hAnsi="Comic Sans MS" w:cs="Arial"/>
              </w:rPr>
            </w:pPr>
            <w:r>
              <w:rPr>
                <w:rFonts w:ascii="Comic Sans MS" w:hAnsi="Comic Sans MS" w:cs="Arial"/>
                <w:b/>
              </w:rPr>
              <w:t>Number Work</w:t>
            </w:r>
            <w:r w:rsidRPr="00060BE0">
              <w:rPr>
                <w:rFonts w:ascii="Comic Sans MS" w:hAnsi="Comic Sans MS" w:cs="Arial"/>
                <w:b/>
              </w:rPr>
              <w:t>:</w:t>
            </w:r>
            <w:r>
              <w:rPr>
                <w:rFonts w:ascii="Comic Sans MS" w:hAnsi="Comic Sans MS" w:cs="Arial"/>
              </w:rPr>
              <w:t xml:space="preserve"> C</w:t>
            </w:r>
            <w:r w:rsidRPr="00060BE0">
              <w:rPr>
                <w:rFonts w:ascii="Comic Sans MS" w:hAnsi="Comic Sans MS" w:cs="Arial"/>
              </w:rPr>
              <w:t>omplete tally marks for objects in our classroom</w:t>
            </w:r>
          </w:p>
          <w:p w:rsidR="00534813" w:rsidRDefault="00534813" w:rsidP="00534813">
            <w:pPr>
              <w:rPr>
                <w:rFonts w:ascii="Comic Sans MS" w:hAnsi="Comic Sans MS" w:cs="Arial"/>
              </w:rPr>
            </w:pPr>
            <w:r>
              <w:rPr>
                <w:rFonts w:ascii="Comic Sans MS" w:hAnsi="Comic Sans MS" w:cs="Arial"/>
                <w:b/>
              </w:rPr>
              <w:t>Geometry/Shapes</w:t>
            </w:r>
            <w:r w:rsidRPr="00060BE0">
              <w:rPr>
                <w:rFonts w:ascii="Comic Sans MS" w:hAnsi="Comic Sans MS" w:cs="Arial"/>
                <w:b/>
              </w:rPr>
              <w:t xml:space="preserve">: </w:t>
            </w:r>
            <w:r w:rsidRPr="00060BE0">
              <w:rPr>
                <w:rFonts w:ascii="Comic Sans MS" w:hAnsi="Comic Sans MS" w:cs="Arial"/>
                <w:sz w:val="22"/>
                <w:szCs w:val="22"/>
              </w:rPr>
              <w:t>Students will complete pumpkin using pattern blocks and graph shapes used.</w:t>
            </w:r>
          </w:p>
          <w:p w:rsidR="00534813" w:rsidRDefault="00534813" w:rsidP="00534813">
            <w:pPr>
              <w:rPr>
                <w:rFonts w:ascii="Comic Sans MS" w:hAnsi="Comic Sans MS" w:cs="Arial"/>
              </w:rPr>
            </w:pPr>
            <w:r w:rsidRPr="00F00545">
              <w:rPr>
                <w:rFonts w:ascii="Comic Sans MS" w:hAnsi="Comic Sans MS" w:cs="Arial"/>
                <w:b/>
                <w:sz w:val="22"/>
                <w:szCs w:val="22"/>
              </w:rPr>
              <w:t>Samrtboard:</w:t>
            </w:r>
            <w:r>
              <w:rPr>
                <w:rFonts w:ascii="Comic Sans MS" w:hAnsi="Comic Sans MS" w:cs="Arial"/>
                <w:sz w:val="22"/>
                <w:szCs w:val="22"/>
              </w:rPr>
              <w:t xml:space="preserve">  Gumball math</w:t>
            </w:r>
          </w:p>
          <w:p w:rsidR="00534813" w:rsidRDefault="00534813" w:rsidP="00534813">
            <w:pPr>
              <w:rPr>
                <w:rFonts w:ascii="Comic Sans MS" w:hAnsi="Comic Sans MS" w:cs="Arial"/>
              </w:rPr>
            </w:pPr>
            <w:r w:rsidRPr="00F00545">
              <w:rPr>
                <w:rFonts w:ascii="Comic Sans MS" w:hAnsi="Comic Sans MS" w:cs="Arial"/>
                <w:b/>
                <w:sz w:val="22"/>
                <w:szCs w:val="22"/>
              </w:rPr>
              <w:t>Math Games</w:t>
            </w:r>
            <w:r>
              <w:rPr>
                <w:rFonts w:ascii="Comic Sans MS" w:hAnsi="Comic Sans MS" w:cs="Arial"/>
                <w:sz w:val="22"/>
                <w:szCs w:val="22"/>
              </w:rPr>
              <w:t>:  Roll 3 die and make an addition equation by using the number on the die.</w:t>
            </w:r>
          </w:p>
          <w:p w:rsidR="00534813" w:rsidRDefault="00534813" w:rsidP="00534813">
            <w:pPr>
              <w:rPr>
                <w:rFonts w:ascii="Comic Sans MS" w:hAnsi="Comic Sans MS" w:cs="Arial"/>
              </w:rPr>
            </w:pPr>
            <w:r w:rsidRPr="007F4325">
              <w:rPr>
                <w:rFonts w:ascii="Comic Sans MS" w:hAnsi="Comic Sans MS" w:cs="Arial"/>
                <w:b/>
                <w:sz w:val="22"/>
                <w:szCs w:val="22"/>
              </w:rPr>
              <w:t>Write about Math:</w:t>
            </w:r>
            <w:r>
              <w:rPr>
                <w:rFonts w:ascii="Comic Sans MS" w:hAnsi="Comic Sans MS" w:cs="Arial"/>
                <w:sz w:val="22"/>
                <w:szCs w:val="22"/>
              </w:rPr>
              <w:t xml:space="preserve">  Complete the equal and not equal book by drawing sets to show equal and not equal to the given number.</w:t>
            </w:r>
          </w:p>
          <w:p w:rsidR="00534813" w:rsidRPr="007F4325" w:rsidRDefault="00534813" w:rsidP="00534813">
            <w:pPr>
              <w:rPr>
                <w:rFonts w:ascii="Comic Sans MS" w:hAnsi="Comic Sans MS" w:cs="Arial"/>
                <w:b/>
              </w:rPr>
            </w:pPr>
            <w:r w:rsidRPr="007F4325">
              <w:rPr>
                <w:rFonts w:ascii="Comic Sans MS" w:hAnsi="Comic Sans MS" w:cs="Arial"/>
                <w:b/>
                <w:sz w:val="22"/>
                <w:szCs w:val="22"/>
              </w:rPr>
              <w:t>I-touch Station</w:t>
            </w:r>
          </w:p>
          <w:p w:rsidR="00534813" w:rsidRPr="00666B9C" w:rsidRDefault="00534813" w:rsidP="00534813">
            <w:pPr>
              <w:rPr>
                <w:rFonts w:ascii="Century Gothic" w:hAnsi="Century Gothic" w:cs="Arial"/>
                <w:sz w:val="20"/>
                <w:szCs w:val="20"/>
              </w:rPr>
            </w:pPr>
            <w:bookmarkStart w:id="0" w:name="_GoBack"/>
            <w:bookmarkEnd w:id="0"/>
          </w:p>
          <w:p w:rsidR="00534813" w:rsidRPr="00666B9C" w:rsidRDefault="00534813" w:rsidP="00534813">
            <w:pPr>
              <w:rPr>
                <w:rFonts w:ascii="Century Gothic" w:hAnsi="Century Gothic" w:cs="Arial"/>
                <w:sz w:val="20"/>
                <w:szCs w:val="20"/>
              </w:rPr>
            </w:pPr>
          </w:p>
        </w:tc>
      </w:tr>
      <w:tr w:rsidR="00534813" w:rsidRPr="00666B9C" w:rsidTr="00534813">
        <w:trPr>
          <w:trHeight w:val="431"/>
        </w:trPr>
        <w:tc>
          <w:tcPr>
            <w:tcW w:w="11160" w:type="dxa"/>
          </w:tcPr>
          <w:p w:rsidR="00534813" w:rsidRPr="00014A14" w:rsidRDefault="00534813" w:rsidP="00534813">
            <w:pPr>
              <w:rPr>
                <w:rFonts w:ascii="Century Gothic" w:hAnsi="Century Gothic" w:cs="Arial"/>
                <w:color w:val="111111"/>
                <w:sz w:val="28"/>
                <w:szCs w:val="28"/>
              </w:rPr>
            </w:pPr>
            <w:r>
              <w:rPr>
                <w:rFonts w:ascii="Century Gothic" w:hAnsi="Century Gothic" w:cs="Arial"/>
                <w:b/>
              </w:rPr>
              <w:t xml:space="preserve">1:45-1:55 Snack and Pack </w:t>
            </w:r>
          </w:p>
        </w:tc>
      </w:tr>
      <w:tr w:rsidR="00534813" w:rsidRPr="00666B9C" w:rsidTr="00534813">
        <w:trPr>
          <w:trHeight w:val="530"/>
        </w:trPr>
        <w:tc>
          <w:tcPr>
            <w:tcW w:w="11160" w:type="dxa"/>
          </w:tcPr>
          <w:p w:rsidR="00534813" w:rsidRPr="00BF0C33" w:rsidRDefault="00534813" w:rsidP="00534813">
            <w:pPr>
              <w:rPr>
                <w:rFonts w:ascii="Century Gothic" w:hAnsi="Century Gothic" w:cs="Arial"/>
                <w:b/>
              </w:rPr>
            </w:pPr>
            <w:r>
              <w:rPr>
                <w:rFonts w:ascii="Century Gothic" w:hAnsi="Century Gothic" w:cs="Arial"/>
                <w:b/>
              </w:rPr>
              <w:t>1:55-2:40 Specials</w:t>
            </w:r>
          </w:p>
        </w:tc>
      </w:tr>
      <w:tr w:rsidR="00534813" w:rsidRPr="00666B9C" w:rsidTr="00534813">
        <w:tc>
          <w:tcPr>
            <w:tcW w:w="11160" w:type="dxa"/>
          </w:tcPr>
          <w:p w:rsidR="00534813" w:rsidRPr="008542A1" w:rsidRDefault="00534813" w:rsidP="00534813">
            <w:pPr>
              <w:rPr>
                <w:rFonts w:ascii="Century Gothic" w:hAnsi="Century Gothic" w:cs="Arial"/>
              </w:rPr>
            </w:pPr>
            <w:r w:rsidRPr="008542A1">
              <w:rPr>
                <w:rFonts w:ascii="Century Gothic" w:hAnsi="Century Gothic" w:cs="Arial"/>
              </w:rPr>
              <w:lastRenderedPageBreak/>
              <w:t>2:40- 2:50 Class Meeting</w:t>
            </w:r>
          </w:p>
        </w:tc>
      </w:tr>
    </w:tbl>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907DE0" w:rsidRDefault="00907DE0"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666B9C" w:rsidRDefault="00666B9C" w:rsidP="00B23B54">
      <w:pPr>
        <w:rPr>
          <w:rFonts w:ascii="Century Gothic" w:hAnsi="Century Gothic" w:cs="Arial"/>
        </w:rPr>
      </w:pPr>
    </w:p>
    <w:p w:rsidR="00907DE0" w:rsidRDefault="00907DE0" w:rsidP="00B23B54">
      <w:pPr>
        <w:rPr>
          <w:rFonts w:ascii="Century Gothic" w:hAnsi="Century Gothic" w:cs="Arial"/>
        </w:rPr>
      </w:pPr>
    </w:p>
    <w:p w:rsidR="00907DE0" w:rsidRPr="008542A1" w:rsidRDefault="00907DE0" w:rsidP="00B23B54">
      <w:pPr>
        <w:rPr>
          <w:rFonts w:ascii="Century Gothic" w:hAnsi="Century Gothic" w:cs="Arial"/>
        </w:rPr>
      </w:pPr>
    </w:p>
    <w:p w:rsidR="00B23B54" w:rsidRPr="00666B9C" w:rsidRDefault="00B23B54">
      <w:pPr>
        <w:rPr>
          <w:rFonts w:ascii="Century Gothic" w:hAnsi="Century Gothic"/>
          <w:sz w:val="20"/>
          <w:szCs w:val="20"/>
        </w:rPr>
      </w:pPr>
    </w:p>
    <w:p w:rsidR="00B23B54" w:rsidRPr="00666B9C" w:rsidRDefault="00B23B54">
      <w:pPr>
        <w:rPr>
          <w:rFonts w:ascii="Century Gothic" w:hAnsi="Century Gothic"/>
          <w:sz w:val="20"/>
          <w:szCs w:val="20"/>
        </w:rPr>
      </w:pPr>
    </w:p>
    <w:p w:rsidR="00B23B54" w:rsidRPr="00666B9C" w:rsidRDefault="00B23B54">
      <w:pPr>
        <w:rPr>
          <w:rFonts w:ascii="Century Gothic" w:hAnsi="Century Gothic"/>
          <w:sz w:val="20"/>
          <w:szCs w:val="20"/>
        </w:rPr>
      </w:pPr>
    </w:p>
    <w:p w:rsidR="00B522A0" w:rsidRDefault="00B522A0">
      <w:pPr>
        <w:spacing w:after="200" w:line="276" w:lineRule="auto"/>
        <w:rPr>
          <w:rFonts w:ascii="Century Gothic" w:hAnsi="Century Gothic" w:cs="Arial"/>
          <w:b/>
          <w:sz w:val="40"/>
          <w:szCs w:val="40"/>
        </w:rPr>
      </w:pPr>
      <w:r>
        <w:rPr>
          <w:rFonts w:ascii="Century Gothic" w:hAnsi="Century Gothic" w:cs="Arial"/>
          <w:b/>
          <w:sz w:val="40"/>
          <w:szCs w:val="40"/>
        </w:rPr>
        <w:br w:type="page"/>
      </w:r>
    </w:p>
    <w:tbl>
      <w:tblPr>
        <w:tblpPr w:leftFromText="180" w:rightFromText="180" w:vertAnchor="text" w:horzAnchor="margin" w:tblpXSpec="center" w:tblpY="-638"/>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522A0" w:rsidRPr="008542A1" w:rsidTr="00B522A0">
        <w:tc>
          <w:tcPr>
            <w:tcW w:w="11160" w:type="dxa"/>
          </w:tcPr>
          <w:p w:rsidR="00B522A0" w:rsidRPr="008542A1" w:rsidRDefault="00B522A0" w:rsidP="00EE10E7">
            <w:pPr>
              <w:rPr>
                <w:rFonts w:ascii="Century Gothic" w:hAnsi="Century Gothic" w:cs="Arial"/>
                <w:b/>
                <w:sz w:val="40"/>
                <w:szCs w:val="40"/>
              </w:rPr>
            </w:pPr>
            <w:r>
              <w:rPr>
                <w:rFonts w:ascii="Century Gothic" w:hAnsi="Century Gothic" w:cs="Arial"/>
                <w:b/>
                <w:sz w:val="40"/>
                <w:szCs w:val="40"/>
              </w:rPr>
              <w:lastRenderedPageBreak/>
              <w:t>Fri</w:t>
            </w:r>
            <w:r w:rsidRPr="008542A1">
              <w:rPr>
                <w:rFonts w:ascii="Century Gothic" w:hAnsi="Century Gothic" w:cs="Arial"/>
                <w:b/>
                <w:sz w:val="40"/>
                <w:szCs w:val="40"/>
              </w:rPr>
              <w:t xml:space="preserve">day                                                                  </w:t>
            </w:r>
            <w:r w:rsidR="00EE10E7">
              <w:rPr>
                <w:rFonts w:ascii="Century Gothic" w:hAnsi="Century Gothic" w:cs="Arial"/>
                <w:b/>
                <w:sz w:val="40"/>
                <w:szCs w:val="40"/>
              </w:rPr>
              <w:t>Oct. 26</w:t>
            </w:r>
          </w:p>
        </w:tc>
      </w:tr>
      <w:tr w:rsidR="00A670BE" w:rsidRPr="00666B9C" w:rsidTr="00B522A0">
        <w:tc>
          <w:tcPr>
            <w:tcW w:w="11160" w:type="dxa"/>
          </w:tcPr>
          <w:p w:rsidR="00A670BE" w:rsidRPr="00666B9C" w:rsidRDefault="00A670BE" w:rsidP="004871D9">
            <w:pPr>
              <w:rPr>
                <w:rFonts w:ascii="Century Gothic" w:hAnsi="Century Gothic" w:cs="Arial"/>
                <w:sz w:val="20"/>
                <w:szCs w:val="20"/>
              </w:rPr>
            </w:pPr>
            <w:r w:rsidRPr="008C57DB">
              <w:rPr>
                <w:rFonts w:ascii="Century Gothic" w:hAnsi="Century Gothic" w:cs="Arial"/>
                <w:b/>
                <w:sz w:val="20"/>
                <w:szCs w:val="20"/>
              </w:rPr>
              <w:t>Morning Work:</w:t>
            </w:r>
            <w:r>
              <w:rPr>
                <w:rFonts w:ascii="Century Gothic" w:hAnsi="Century Gothic" w:cs="Arial"/>
                <w:sz w:val="20"/>
                <w:szCs w:val="20"/>
              </w:rPr>
              <w:t xml:space="preserve"> Please pass out “top banana” pages.  Students will fill in </w:t>
            </w:r>
            <w:r w:rsidR="004871D9">
              <w:rPr>
                <w:rFonts w:ascii="Century Gothic" w:hAnsi="Century Gothic" w:cs="Arial"/>
                <w:sz w:val="20"/>
                <w:szCs w:val="20"/>
              </w:rPr>
              <w:t>Top Banana’s n</w:t>
            </w:r>
            <w:r>
              <w:rPr>
                <w:rFonts w:ascii="Century Gothic" w:hAnsi="Century Gothic" w:cs="Arial"/>
                <w:sz w:val="20"/>
                <w:szCs w:val="20"/>
              </w:rPr>
              <w:t xml:space="preserve">ame in first line and then say why is the top banana.  </w:t>
            </w:r>
            <w:r w:rsidR="004871D9">
              <w:rPr>
                <w:rFonts w:ascii="Century Gothic" w:hAnsi="Century Gothic" w:cs="Arial"/>
                <w:sz w:val="20"/>
                <w:szCs w:val="20"/>
              </w:rPr>
              <w:t>Top Banana</w:t>
            </w:r>
            <w:r>
              <w:rPr>
                <w:rFonts w:ascii="Century Gothic" w:hAnsi="Century Gothic" w:cs="Arial"/>
                <w:sz w:val="20"/>
                <w:szCs w:val="20"/>
              </w:rPr>
              <w:t xml:space="preserve"> will decorate cover of top banana book that he can take home in the afternoon.  When students complete pages, have them place on square table on tile floor.  Pages can then be stapled together to make book</w:t>
            </w:r>
            <w:r w:rsidR="004871D9">
              <w:rPr>
                <w:rFonts w:ascii="Century Gothic" w:hAnsi="Century Gothic" w:cs="Arial"/>
                <w:sz w:val="20"/>
                <w:szCs w:val="20"/>
              </w:rPr>
              <w:t>.</w:t>
            </w:r>
          </w:p>
        </w:tc>
      </w:tr>
      <w:tr w:rsidR="00B522A0" w:rsidRPr="00666B9C" w:rsidTr="00B522A0">
        <w:tc>
          <w:tcPr>
            <w:tcW w:w="11160" w:type="dxa"/>
          </w:tcPr>
          <w:p w:rsidR="00B522A0" w:rsidRPr="00662A67" w:rsidRDefault="004871D9" w:rsidP="00B522A0">
            <w:pPr>
              <w:rPr>
                <w:rFonts w:ascii="Century Gothic" w:hAnsi="Century Gothic" w:cs="Arial"/>
                <w:sz w:val="20"/>
                <w:szCs w:val="20"/>
              </w:rPr>
            </w:pPr>
            <w:r>
              <w:rPr>
                <w:rFonts w:ascii="Century Gothic" w:hAnsi="Century Gothic" w:cs="Arial"/>
                <w:b/>
                <w:sz w:val="20"/>
                <w:szCs w:val="20"/>
              </w:rPr>
              <w:t>8</w:t>
            </w:r>
            <w:r w:rsidR="00B522A0" w:rsidRPr="00666B9C">
              <w:rPr>
                <w:rFonts w:ascii="Century Gothic" w:hAnsi="Century Gothic" w:cs="Arial"/>
                <w:b/>
                <w:sz w:val="20"/>
                <w:szCs w:val="20"/>
              </w:rPr>
              <w:t>:25-</w:t>
            </w:r>
            <w:r>
              <w:rPr>
                <w:rFonts w:ascii="Century Gothic" w:hAnsi="Century Gothic" w:cs="Arial"/>
                <w:b/>
                <w:sz w:val="20"/>
                <w:szCs w:val="20"/>
              </w:rPr>
              <w:t>8</w:t>
            </w:r>
            <w:r w:rsidR="00B522A0" w:rsidRPr="00666B9C">
              <w:rPr>
                <w:rFonts w:ascii="Century Gothic" w:hAnsi="Century Gothic" w:cs="Arial"/>
                <w:b/>
                <w:sz w:val="20"/>
                <w:szCs w:val="20"/>
              </w:rPr>
              <w:t xml:space="preserve">:35 Morning </w:t>
            </w:r>
            <w:r w:rsidR="00B522A0" w:rsidRPr="00662A67">
              <w:rPr>
                <w:rFonts w:ascii="Century Gothic" w:hAnsi="Century Gothic" w:cs="Arial"/>
                <w:sz w:val="20"/>
                <w:szCs w:val="20"/>
              </w:rPr>
              <w:t>Meeting</w:t>
            </w:r>
            <w:r w:rsidR="00662A67" w:rsidRPr="00662A67">
              <w:rPr>
                <w:rFonts w:ascii="Century Gothic" w:hAnsi="Century Gothic" w:cs="Arial"/>
                <w:sz w:val="20"/>
                <w:szCs w:val="20"/>
              </w:rPr>
              <w:t xml:space="preserve"> (Use smartboard lesson labeled “Morning Meeting” to go through slides needed for this time of the day.</w:t>
            </w:r>
          </w:p>
          <w:p w:rsidR="00B522A0" w:rsidRPr="00666B9C" w:rsidRDefault="00B522A0" w:rsidP="00B522A0">
            <w:pPr>
              <w:numPr>
                <w:ilvl w:val="0"/>
                <w:numId w:val="1"/>
              </w:numPr>
              <w:rPr>
                <w:rFonts w:ascii="Century Gothic" w:hAnsi="Century Gothic" w:cs="Arial"/>
                <w:sz w:val="20"/>
                <w:szCs w:val="20"/>
              </w:rPr>
            </w:pPr>
            <w:r w:rsidRPr="00666B9C">
              <w:rPr>
                <w:rFonts w:ascii="Century Gothic" w:hAnsi="Century Gothic" w:cs="Arial"/>
                <w:sz w:val="20"/>
                <w:szCs w:val="20"/>
              </w:rPr>
              <w:t>Review LEAD, Mission, Ground Rules, Schedule, Goals</w:t>
            </w:r>
          </w:p>
          <w:p w:rsidR="00B522A0" w:rsidRPr="00666B9C" w:rsidRDefault="00B522A0" w:rsidP="00B522A0">
            <w:pPr>
              <w:numPr>
                <w:ilvl w:val="0"/>
                <w:numId w:val="1"/>
              </w:numPr>
              <w:rPr>
                <w:rFonts w:ascii="Century Gothic" w:hAnsi="Century Gothic" w:cs="Arial"/>
                <w:sz w:val="20"/>
                <w:szCs w:val="20"/>
              </w:rPr>
            </w:pPr>
            <w:r w:rsidRPr="00666B9C">
              <w:rPr>
                <w:rFonts w:ascii="Century Gothic" w:hAnsi="Century Gothic" w:cs="Arial"/>
                <w:sz w:val="20"/>
                <w:szCs w:val="20"/>
              </w:rPr>
              <w:t>Sing songs to get our brains working</w:t>
            </w:r>
          </w:p>
          <w:p w:rsidR="00B522A0" w:rsidRPr="00666B9C" w:rsidRDefault="00B522A0" w:rsidP="00B522A0">
            <w:pPr>
              <w:numPr>
                <w:ilvl w:val="0"/>
                <w:numId w:val="1"/>
              </w:numPr>
              <w:rPr>
                <w:rFonts w:ascii="Century Gothic" w:hAnsi="Century Gothic" w:cs="Arial"/>
                <w:sz w:val="20"/>
                <w:szCs w:val="20"/>
              </w:rPr>
            </w:pPr>
            <w:r w:rsidRPr="00666B9C">
              <w:rPr>
                <w:rFonts w:ascii="Century Gothic" w:hAnsi="Century Gothic" w:cs="Arial"/>
                <w:sz w:val="20"/>
                <w:szCs w:val="20"/>
              </w:rPr>
              <w:t>Word Study – Have student leader choose a sight word from “Mrs. Big Mouth.” Lead students in a cheer for the sight word (baseball style, marshmallow hands, cheerleader, etc.). Ask student leader to dictate a sentence using that word. Write it on smartboard to review tomorrow (like TRI pocket phrases). As a class, read the pocket phrase as the student leader points to the words. Put sight word on word wall.</w:t>
            </w:r>
          </w:p>
        </w:tc>
      </w:tr>
      <w:tr w:rsidR="00B522A0" w:rsidRPr="00666B9C" w:rsidTr="00B522A0">
        <w:tc>
          <w:tcPr>
            <w:tcW w:w="11160" w:type="dxa"/>
          </w:tcPr>
          <w:p w:rsidR="00534813" w:rsidRPr="00666B9C" w:rsidRDefault="00534813" w:rsidP="00534813">
            <w:pPr>
              <w:rPr>
                <w:rFonts w:ascii="Century Gothic" w:hAnsi="Century Gothic" w:cs="Arial"/>
                <w:b/>
                <w:sz w:val="20"/>
                <w:szCs w:val="20"/>
              </w:rPr>
            </w:pPr>
            <w:r>
              <w:rPr>
                <w:rFonts w:ascii="Century Gothic" w:hAnsi="Century Gothic" w:cs="Arial"/>
                <w:b/>
                <w:sz w:val="20"/>
                <w:szCs w:val="20"/>
              </w:rPr>
              <w:t>8:45</w:t>
            </w:r>
            <w:r w:rsidRPr="00666B9C">
              <w:rPr>
                <w:rFonts w:ascii="Century Gothic" w:hAnsi="Century Gothic" w:cs="Arial"/>
                <w:b/>
                <w:sz w:val="20"/>
                <w:szCs w:val="20"/>
              </w:rPr>
              <w:t>-10:</w:t>
            </w:r>
            <w:r>
              <w:rPr>
                <w:rFonts w:ascii="Century Gothic" w:hAnsi="Century Gothic" w:cs="Arial"/>
                <w:b/>
                <w:sz w:val="20"/>
                <w:szCs w:val="20"/>
              </w:rPr>
              <w:t>00</w:t>
            </w:r>
            <w:r w:rsidRPr="00666B9C">
              <w:rPr>
                <w:rFonts w:ascii="Century Gothic" w:hAnsi="Century Gothic" w:cs="Arial"/>
                <w:b/>
                <w:sz w:val="20"/>
                <w:szCs w:val="20"/>
              </w:rPr>
              <w:t xml:space="preserve"> Literacy Stations</w:t>
            </w:r>
          </w:p>
          <w:p w:rsidR="00534813" w:rsidRPr="00666B9C" w:rsidRDefault="00534813" w:rsidP="00534813">
            <w:pPr>
              <w:rPr>
                <w:rFonts w:ascii="Century Gothic" w:hAnsi="Century Gothic" w:cs="Arial"/>
                <w:sz w:val="20"/>
                <w:szCs w:val="20"/>
              </w:rPr>
            </w:pPr>
            <w:r w:rsidRPr="00432965">
              <w:rPr>
                <w:rFonts w:ascii="Century Gothic" w:hAnsi="Century Gothic" w:cs="Arial"/>
                <w:b/>
                <w:sz w:val="20"/>
                <w:szCs w:val="20"/>
                <w:u w:val="single"/>
              </w:rPr>
              <w:t>Writing:</w:t>
            </w:r>
            <w:r w:rsidRPr="00666B9C">
              <w:rPr>
                <w:rFonts w:ascii="Century Gothic" w:hAnsi="Century Gothic" w:cs="Arial"/>
                <w:b/>
                <w:sz w:val="20"/>
                <w:szCs w:val="20"/>
              </w:rPr>
              <w:t xml:space="preserve"> (writing 4.06) </w:t>
            </w:r>
            <w:r w:rsidRPr="00666B9C">
              <w:rPr>
                <w:rFonts w:ascii="Century Gothic" w:hAnsi="Century Gothic" w:cs="Arial"/>
                <w:sz w:val="20"/>
                <w:szCs w:val="20"/>
              </w:rPr>
              <w:t>Students will create a picture of a fall tree using tissue paper. Then, they will write a fall cinquain using describing words, ing words, and a 4 word sentence about fall.</w:t>
            </w:r>
          </w:p>
          <w:p w:rsidR="00534813" w:rsidRPr="00666B9C" w:rsidRDefault="00534813" w:rsidP="00534813">
            <w:pPr>
              <w:rPr>
                <w:rFonts w:ascii="Century Gothic" w:hAnsi="Century Gothic" w:cs="Arial"/>
                <w:sz w:val="20"/>
                <w:szCs w:val="20"/>
              </w:rPr>
            </w:pPr>
            <w:r w:rsidRPr="00432965">
              <w:rPr>
                <w:rFonts w:ascii="Century Gothic" w:hAnsi="Century Gothic" w:cs="Arial"/>
                <w:b/>
                <w:sz w:val="20"/>
                <w:szCs w:val="20"/>
                <w:u w:val="single"/>
              </w:rPr>
              <w:t>Vocabulary:</w:t>
            </w:r>
            <w:r w:rsidRPr="00666B9C">
              <w:rPr>
                <w:rFonts w:ascii="Century Gothic" w:hAnsi="Century Gothic" w:cs="Arial"/>
                <w:b/>
                <w:sz w:val="20"/>
                <w:szCs w:val="20"/>
              </w:rPr>
              <w:t xml:space="preserve">  (writing 4.012) </w:t>
            </w:r>
            <w:r w:rsidRPr="00666B9C">
              <w:rPr>
                <w:rFonts w:ascii="Century Gothic" w:hAnsi="Century Gothic" w:cs="Arial"/>
                <w:sz w:val="20"/>
                <w:szCs w:val="20"/>
              </w:rPr>
              <w:t xml:space="preserve">Students will complete vocabulary four block sheet on the word </w:t>
            </w:r>
            <w:r w:rsidRPr="00666B9C">
              <w:rPr>
                <w:rFonts w:ascii="Century Gothic" w:hAnsi="Century Gothic" w:cs="Arial"/>
                <w:b/>
                <w:i/>
                <w:sz w:val="20"/>
                <w:szCs w:val="20"/>
              </w:rPr>
              <w:t>hibernate</w:t>
            </w:r>
            <w:r w:rsidRPr="00666B9C">
              <w:rPr>
                <w:rFonts w:ascii="Century Gothic" w:hAnsi="Century Gothic" w:cs="Arial"/>
                <w:sz w:val="20"/>
                <w:szCs w:val="20"/>
              </w:rPr>
              <w:t>. Students will write the definition in their own words, write the book definition, draw a picture of it, and write a sentence using the word.</w:t>
            </w:r>
          </w:p>
          <w:p w:rsidR="00534813" w:rsidRPr="00666B9C" w:rsidRDefault="00534813" w:rsidP="00534813">
            <w:pPr>
              <w:rPr>
                <w:rFonts w:ascii="Century Gothic" w:hAnsi="Century Gothic" w:cs="Arial"/>
                <w:sz w:val="20"/>
                <w:szCs w:val="20"/>
              </w:rPr>
            </w:pPr>
            <w:r w:rsidRPr="00432965">
              <w:rPr>
                <w:rFonts w:ascii="Century Gothic" w:hAnsi="Century Gothic" w:cs="Arial"/>
                <w:b/>
                <w:sz w:val="20"/>
                <w:szCs w:val="20"/>
                <w:u w:val="single"/>
              </w:rPr>
              <w:t>ABC:</w:t>
            </w:r>
            <w:r w:rsidRPr="00666B9C">
              <w:rPr>
                <w:rFonts w:ascii="Century Gothic" w:hAnsi="Century Gothic" w:cs="Arial"/>
                <w:b/>
                <w:sz w:val="20"/>
                <w:szCs w:val="20"/>
              </w:rPr>
              <w:t xml:space="preserve">  (reading 1.024, 1.025) </w:t>
            </w:r>
            <w:r w:rsidRPr="00666B9C">
              <w:rPr>
                <w:rFonts w:ascii="Century Gothic" w:hAnsi="Century Gothic" w:cs="Arial"/>
                <w:sz w:val="20"/>
                <w:szCs w:val="20"/>
              </w:rPr>
              <w:t xml:space="preserve">Students will practice blends (sw, st, bl, tr, dr) by rolling a die labeled with those blends and then writing words they know that begin with those blends. </w:t>
            </w:r>
          </w:p>
          <w:p w:rsidR="00534813" w:rsidRDefault="00534813" w:rsidP="00534813">
            <w:pPr>
              <w:rPr>
                <w:rFonts w:ascii="Century Gothic" w:hAnsi="Century Gothic" w:cs="Arial"/>
                <w:sz w:val="20"/>
                <w:szCs w:val="20"/>
              </w:rPr>
            </w:pPr>
            <w:r w:rsidRPr="00432965">
              <w:rPr>
                <w:rFonts w:ascii="Century Gothic" w:hAnsi="Century Gothic" w:cs="Arial"/>
                <w:b/>
                <w:sz w:val="20"/>
                <w:szCs w:val="20"/>
                <w:u w:val="single"/>
              </w:rPr>
              <w:t>Math:</w:t>
            </w:r>
            <w:r w:rsidRPr="00666B9C">
              <w:rPr>
                <w:rFonts w:ascii="Century Gothic" w:hAnsi="Century Gothic" w:cs="Arial"/>
                <w:b/>
                <w:sz w:val="20"/>
                <w:szCs w:val="20"/>
              </w:rPr>
              <w:t xml:space="preserve">  (reading 2.02, math 1.04)</w:t>
            </w:r>
            <w:r w:rsidRPr="00666B9C">
              <w:rPr>
                <w:rFonts w:ascii="Century Gothic" w:hAnsi="Century Gothic" w:cs="Arial"/>
                <w:sz w:val="20"/>
                <w:szCs w:val="20"/>
              </w:rPr>
              <w:t>Students will read and solve addition and subtraction story problems.</w:t>
            </w:r>
          </w:p>
          <w:p w:rsidR="00534813" w:rsidRDefault="00534813" w:rsidP="00534813">
            <w:pPr>
              <w:rPr>
                <w:rFonts w:ascii="Century Gothic" w:hAnsi="Century Gothic" w:cs="Arial"/>
                <w:sz w:val="20"/>
                <w:szCs w:val="20"/>
              </w:rPr>
            </w:pPr>
            <w:r w:rsidRPr="00432965">
              <w:rPr>
                <w:rFonts w:ascii="Century Gothic" w:hAnsi="Century Gothic" w:cs="Arial"/>
                <w:b/>
                <w:sz w:val="20"/>
                <w:szCs w:val="20"/>
                <w:u w:val="single"/>
              </w:rPr>
              <w:t>Pocket Chart:</w:t>
            </w:r>
            <w:r w:rsidRPr="00432965">
              <w:rPr>
                <w:rFonts w:ascii="Century Gothic" w:hAnsi="Century Gothic" w:cs="Arial"/>
                <w:b/>
                <w:sz w:val="20"/>
                <w:szCs w:val="20"/>
              </w:rPr>
              <w:t xml:space="preserve"> (reading 1.025)</w:t>
            </w:r>
            <w:r w:rsidRPr="00432965">
              <w:rPr>
                <w:rFonts w:ascii="Century Gothic" w:hAnsi="Century Gothic" w:cs="Arial"/>
                <w:sz w:val="20"/>
                <w:szCs w:val="20"/>
              </w:rPr>
              <w:t xml:space="preserve"> </w:t>
            </w:r>
            <w:r>
              <w:rPr>
                <w:rFonts w:ascii="Century Gothic" w:hAnsi="Century Gothic" w:cs="Arial"/>
                <w:sz w:val="20"/>
                <w:szCs w:val="20"/>
              </w:rPr>
              <w:t xml:space="preserve">Students will </w:t>
            </w:r>
            <w:r w:rsidRPr="00432965">
              <w:rPr>
                <w:rFonts w:ascii="Century Gothic" w:hAnsi="Century Gothic" w:cs="Arial"/>
                <w:sz w:val="20"/>
                <w:szCs w:val="20"/>
              </w:rPr>
              <w:t>sort words by beginning blending sound</w:t>
            </w:r>
            <w:r>
              <w:rPr>
                <w:rFonts w:ascii="Century Gothic" w:hAnsi="Century Gothic" w:cs="Arial"/>
                <w:sz w:val="20"/>
                <w:szCs w:val="20"/>
              </w:rPr>
              <w:t xml:space="preserve"> (tr, fl, sl, sn)</w:t>
            </w:r>
            <w:r w:rsidRPr="00432965">
              <w:rPr>
                <w:rFonts w:ascii="Century Gothic" w:hAnsi="Century Gothic" w:cs="Arial"/>
                <w:sz w:val="20"/>
                <w:szCs w:val="20"/>
              </w:rPr>
              <w:t xml:space="preserve"> and then record words of pictures on paper</w:t>
            </w:r>
          </w:p>
          <w:p w:rsidR="00534813" w:rsidRDefault="00534813" w:rsidP="00534813">
            <w:pPr>
              <w:rPr>
                <w:rFonts w:ascii="Century Gothic" w:hAnsi="Century Gothic" w:cs="Arial"/>
                <w:sz w:val="20"/>
                <w:szCs w:val="20"/>
              </w:rPr>
            </w:pPr>
            <w:r w:rsidRPr="0000237B">
              <w:rPr>
                <w:rFonts w:ascii="Century Gothic" w:hAnsi="Century Gothic" w:cs="Arial"/>
                <w:b/>
                <w:sz w:val="20"/>
                <w:szCs w:val="20"/>
                <w:u w:val="single"/>
              </w:rPr>
              <w:t>Smartboard:</w:t>
            </w:r>
            <w:r w:rsidRPr="0000237B">
              <w:rPr>
                <w:rFonts w:ascii="Century Gothic" w:hAnsi="Century Gothic" w:cs="Arial"/>
                <w:b/>
                <w:sz w:val="20"/>
                <w:szCs w:val="20"/>
              </w:rPr>
              <w:t xml:space="preserve"> (reading 1.024)</w:t>
            </w:r>
            <w:r w:rsidRPr="00662A67">
              <w:rPr>
                <w:rFonts w:ascii="Century Gothic" w:hAnsi="Century Gothic" w:cs="Arial"/>
                <w:b/>
                <w:sz w:val="20"/>
                <w:szCs w:val="20"/>
              </w:rPr>
              <w:t xml:space="preserve"> </w:t>
            </w:r>
            <w:r>
              <w:rPr>
                <w:rFonts w:ascii="Century Gothic" w:hAnsi="Century Gothic" w:cs="Arial"/>
                <w:sz w:val="20"/>
                <w:szCs w:val="20"/>
              </w:rPr>
              <w:t>S</w:t>
            </w:r>
            <w:r w:rsidRPr="0000237B">
              <w:rPr>
                <w:rFonts w:ascii="Century Gothic" w:hAnsi="Century Gothic" w:cs="Arial"/>
                <w:sz w:val="20"/>
                <w:szCs w:val="20"/>
              </w:rPr>
              <w:t>tudents will practice with word family chunks –i</w:t>
            </w:r>
            <w:r>
              <w:rPr>
                <w:rFonts w:ascii="Century Gothic" w:hAnsi="Century Gothic" w:cs="Arial"/>
                <w:sz w:val="20"/>
                <w:szCs w:val="20"/>
              </w:rPr>
              <w:t>ll, -ell, -all</w:t>
            </w:r>
            <w:r w:rsidRPr="0000237B">
              <w:rPr>
                <w:rFonts w:ascii="Century Gothic" w:hAnsi="Century Gothic" w:cs="Arial"/>
                <w:sz w:val="20"/>
                <w:szCs w:val="20"/>
              </w:rPr>
              <w:t xml:space="preserve"> and other short vowel sounds to decode unknown words</w:t>
            </w:r>
            <w:r>
              <w:rPr>
                <w:rFonts w:ascii="Century Gothic" w:hAnsi="Century Gothic" w:cs="Arial"/>
                <w:sz w:val="20"/>
                <w:szCs w:val="20"/>
              </w:rPr>
              <w:t xml:space="preserve">.  </w:t>
            </w:r>
          </w:p>
          <w:p w:rsidR="00534813" w:rsidRPr="00662A67" w:rsidRDefault="00534813" w:rsidP="00534813">
            <w:pPr>
              <w:rPr>
                <w:rFonts w:ascii="Century Gothic" w:hAnsi="Century Gothic" w:cs="Arial"/>
                <w:sz w:val="20"/>
                <w:szCs w:val="20"/>
              </w:rPr>
            </w:pPr>
            <w:r w:rsidRPr="00432965">
              <w:rPr>
                <w:rFonts w:ascii="Century Gothic" w:hAnsi="Century Gothic" w:cs="Arial"/>
                <w:b/>
                <w:sz w:val="20"/>
                <w:szCs w:val="20"/>
                <w:u w:val="single"/>
              </w:rPr>
              <w:t>Computer:</w:t>
            </w:r>
            <w:r>
              <w:rPr>
                <w:rFonts w:ascii="Century Gothic" w:hAnsi="Century Gothic" w:cs="Arial"/>
                <w:b/>
                <w:sz w:val="20"/>
                <w:szCs w:val="20"/>
                <w:u w:val="single"/>
              </w:rPr>
              <w:t xml:space="preserve"> (reading 2.01) </w:t>
            </w:r>
            <w:r w:rsidRPr="00662A67">
              <w:rPr>
                <w:rFonts w:ascii="Century Gothic" w:hAnsi="Century Gothic" w:cs="Arial"/>
                <w:sz w:val="20"/>
                <w:szCs w:val="20"/>
              </w:rPr>
              <w:t xml:space="preserve">Students will visit </w:t>
            </w:r>
            <w:hyperlink r:id="rId9" w:history="1">
              <w:r w:rsidRPr="00662A67">
                <w:rPr>
                  <w:rStyle w:val="Hyperlink"/>
                  <w:rFonts w:ascii="Century Gothic" w:hAnsi="Century Gothic" w:cs="Arial"/>
                  <w:sz w:val="20"/>
                  <w:szCs w:val="20"/>
                  <w:u w:val="none"/>
                </w:rPr>
                <w:t>www.storylineonline.net</w:t>
              </w:r>
            </w:hyperlink>
            <w:r w:rsidRPr="00662A67">
              <w:rPr>
                <w:rFonts w:ascii="Century Gothic" w:hAnsi="Century Gothic" w:cs="Arial"/>
                <w:sz w:val="20"/>
                <w:szCs w:val="20"/>
              </w:rPr>
              <w:t xml:space="preserve"> to listen to other readers and their level of fluency as readers.</w:t>
            </w:r>
          </w:p>
          <w:p w:rsidR="00534813" w:rsidRDefault="00534813" w:rsidP="00534813">
            <w:pPr>
              <w:rPr>
                <w:rFonts w:ascii="Century Gothic" w:hAnsi="Century Gothic" w:cs="Arial"/>
                <w:b/>
                <w:sz w:val="20"/>
                <w:szCs w:val="20"/>
              </w:rPr>
            </w:pPr>
            <w:r w:rsidRPr="00432965">
              <w:rPr>
                <w:rFonts w:ascii="Century Gothic" w:hAnsi="Century Gothic" w:cs="Arial"/>
                <w:b/>
                <w:sz w:val="20"/>
                <w:szCs w:val="20"/>
                <w:u w:val="single"/>
              </w:rPr>
              <w:t>I-</w:t>
            </w:r>
            <w:r w:rsidRPr="00662A67">
              <w:rPr>
                <w:rFonts w:ascii="Century Gothic" w:hAnsi="Century Gothic" w:cs="Arial"/>
                <w:b/>
                <w:sz w:val="20"/>
                <w:szCs w:val="20"/>
                <w:u w:val="single"/>
              </w:rPr>
              <w:t>Touches</w:t>
            </w:r>
            <w:r w:rsidRPr="00662A67">
              <w:rPr>
                <w:rFonts w:ascii="Century Gothic" w:hAnsi="Century Gothic" w:cs="Arial"/>
                <w:b/>
                <w:sz w:val="20"/>
                <w:szCs w:val="20"/>
              </w:rPr>
              <w:t>: (reading 1.012, 1.04)</w:t>
            </w:r>
            <w:r>
              <w:rPr>
                <w:rFonts w:ascii="Century Gothic" w:hAnsi="Century Gothic" w:cs="Arial"/>
                <w:sz w:val="20"/>
                <w:szCs w:val="20"/>
              </w:rPr>
              <w:t xml:space="preserve"> </w:t>
            </w:r>
            <w:r w:rsidRPr="00662A67">
              <w:rPr>
                <w:rFonts w:ascii="Century Gothic" w:hAnsi="Century Gothic" w:cs="Arial"/>
                <w:sz w:val="20"/>
                <w:szCs w:val="20"/>
              </w:rPr>
              <w:t>Students will choose between the following apps to visit: ABC Tracer, iknow phonics, or Fish Game to work on decoding skills and blending of words together.</w:t>
            </w:r>
          </w:p>
          <w:p w:rsidR="004871D9" w:rsidRPr="00666B9C" w:rsidRDefault="004871D9" w:rsidP="00534813">
            <w:pPr>
              <w:rPr>
                <w:rFonts w:ascii="Century Gothic" w:hAnsi="Century Gothic" w:cs="Arial"/>
                <w:sz w:val="20"/>
                <w:szCs w:val="20"/>
              </w:rPr>
            </w:pPr>
          </w:p>
        </w:tc>
      </w:tr>
      <w:tr w:rsidR="004871D9" w:rsidRPr="00666B9C" w:rsidTr="00B522A0">
        <w:tc>
          <w:tcPr>
            <w:tcW w:w="11160" w:type="dxa"/>
          </w:tcPr>
          <w:p w:rsidR="00534813" w:rsidRDefault="00534813" w:rsidP="00534813">
            <w:pPr>
              <w:rPr>
                <w:rFonts w:ascii="Century Gothic" w:hAnsi="Century Gothic" w:cs="Arial"/>
                <w:b/>
                <w:sz w:val="20"/>
                <w:szCs w:val="20"/>
              </w:rPr>
            </w:pPr>
            <w:r>
              <w:rPr>
                <w:rFonts w:ascii="Century Gothic" w:hAnsi="Century Gothic" w:cs="Arial"/>
                <w:b/>
                <w:sz w:val="20"/>
                <w:szCs w:val="20"/>
              </w:rPr>
              <w:t>10:00-10:45  Math 3.5</w:t>
            </w:r>
          </w:p>
          <w:p w:rsidR="00534813" w:rsidRDefault="00534813" w:rsidP="00534813">
            <w:pPr>
              <w:pStyle w:val="NormalWeb"/>
              <w:rPr>
                <w:rFonts w:ascii="Arial" w:hAnsi="Arial" w:cs="Arial"/>
                <w:color w:val="111111"/>
                <w:sz w:val="16"/>
                <w:szCs w:val="16"/>
              </w:rPr>
            </w:pPr>
            <w:r>
              <w:rPr>
                <w:rFonts w:ascii="Arial" w:hAnsi="Arial" w:cs="Arial"/>
                <w:color w:val="111111"/>
                <w:sz w:val="16"/>
                <w:szCs w:val="16"/>
              </w:rPr>
              <w:t>Quick Practice-Students will count on to solve addition equations with unknown partners. Solve the problems listed on Teacher Edition p. 241 one at a time, having the students count orally showing fingers to solve and record their answer as you solve each one. (Teacher Edition, p. 241)</w:t>
            </w:r>
          </w:p>
          <w:p w:rsidR="00534813" w:rsidRDefault="00534813" w:rsidP="00534813">
            <w:pPr>
              <w:pStyle w:val="NormalWeb"/>
              <w:rPr>
                <w:rFonts w:ascii="Arial" w:hAnsi="Arial" w:cs="Arial"/>
                <w:color w:val="111111"/>
                <w:sz w:val="16"/>
                <w:szCs w:val="16"/>
              </w:rPr>
            </w:pPr>
            <w:r>
              <w:rPr>
                <w:rFonts w:ascii="Arial" w:hAnsi="Arial" w:cs="Arial"/>
                <w:color w:val="111111"/>
                <w:sz w:val="16"/>
                <w:szCs w:val="16"/>
              </w:rPr>
              <w:t>Repeated Quick Practice- Use Quick Practice Teen Number Flashes from Unit 3, Lesson 1. (Teacher Edition, p. 241)</w:t>
            </w:r>
          </w:p>
          <w:p w:rsidR="00534813" w:rsidRDefault="00534813" w:rsidP="00534813">
            <w:pPr>
              <w:pStyle w:val="NormalWeb"/>
              <w:rPr>
                <w:rFonts w:ascii="Arial" w:hAnsi="Arial" w:cs="Arial"/>
                <w:color w:val="111111"/>
                <w:sz w:val="16"/>
                <w:szCs w:val="16"/>
              </w:rPr>
            </w:pPr>
            <w:r>
              <w:rPr>
                <w:rFonts w:ascii="Arial" w:hAnsi="Arial" w:cs="Arial"/>
                <w:color w:val="111111"/>
                <w:sz w:val="16"/>
                <w:szCs w:val="16"/>
              </w:rPr>
              <w:t>Daily Routines- Students will practice and demonstrate counting skills, number sense, and calendar skills through the Money Routine and Calendar Routine and Number Partners at the beginning of the lesson. (Teacher Edition, p. 241)</w:t>
            </w:r>
          </w:p>
          <w:p w:rsidR="00534813" w:rsidRDefault="00534813" w:rsidP="00534813">
            <w:pPr>
              <w:pStyle w:val="NormalWeb"/>
              <w:rPr>
                <w:rFonts w:ascii="Arial" w:hAnsi="Arial" w:cs="Arial"/>
                <w:color w:val="111111"/>
                <w:sz w:val="16"/>
                <w:szCs w:val="16"/>
              </w:rPr>
            </w:pPr>
            <w:r>
              <w:rPr>
                <w:rStyle w:val="Strong"/>
                <w:rFonts w:ascii="Arial" w:hAnsi="Arial" w:cs="Arial"/>
                <w:color w:val="111111"/>
                <w:sz w:val="16"/>
                <w:szCs w:val="16"/>
              </w:rPr>
              <w:t>Activity 1:</w:t>
            </w:r>
            <w:r>
              <w:rPr>
                <w:rFonts w:ascii="Arial" w:hAnsi="Arial" w:cs="Arial"/>
                <w:color w:val="111111"/>
                <w:sz w:val="16"/>
                <w:szCs w:val="16"/>
              </w:rPr>
              <w:t xml:space="preserve"> Use the Solve and Discuss Math Talk structure to present the story problem on Teacher Edition pp. 242. Have several students come to the board and solve using any method they choose and then discuss the various methods shared. Have all students draw a Math Mountain to represent the story and have a volunteer draw it on the board. As a class, discuss the partners and the total and challenge students to write an equation that represents the story. Ask students to write their own unknown partner story problems, have volunteers share and have all children solve the shared problems with a Math Mountain and an equation.</w:t>
            </w:r>
          </w:p>
          <w:p w:rsidR="00534813" w:rsidRDefault="00534813" w:rsidP="00534813">
            <w:pPr>
              <w:pStyle w:val="NormalWeb"/>
              <w:rPr>
                <w:rFonts w:ascii="Arial" w:hAnsi="Arial" w:cs="Arial"/>
                <w:color w:val="111111"/>
                <w:sz w:val="16"/>
                <w:szCs w:val="16"/>
              </w:rPr>
            </w:pPr>
            <w:r>
              <w:rPr>
                <w:rStyle w:val="Strong"/>
                <w:rFonts w:ascii="Arial" w:hAnsi="Arial" w:cs="Arial"/>
                <w:color w:val="111111"/>
                <w:sz w:val="16"/>
                <w:szCs w:val="16"/>
              </w:rPr>
              <w:t>Activity 2:</w:t>
            </w:r>
            <w:r>
              <w:rPr>
                <w:rFonts w:ascii="Arial" w:hAnsi="Arial" w:cs="Arial"/>
                <w:color w:val="111111"/>
                <w:sz w:val="16"/>
                <w:szCs w:val="16"/>
              </w:rPr>
              <w:t xml:space="preserve"> Draw all the Math Mountains with totals of 10 on the board to prepare to play the </w:t>
            </w:r>
            <w:r>
              <w:rPr>
                <w:rStyle w:val="Emphasis"/>
                <w:rFonts w:ascii="Arial" w:hAnsi="Arial" w:cs="Arial"/>
                <w:color w:val="111111"/>
                <w:sz w:val="16"/>
                <w:szCs w:val="16"/>
              </w:rPr>
              <w:t>Number Grabber</w:t>
            </w:r>
            <w:r>
              <w:rPr>
                <w:rFonts w:ascii="Arial" w:hAnsi="Arial" w:cs="Arial"/>
                <w:color w:val="111111"/>
                <w:sz w:val="16"/>
                <w:szCs w:val="16"/>
              </w:rPr>
              <w:t xml:space="preserve"> game. Have one student be the Number Grabber. This student erases one of the partner numbers on any mountain while the rest of the class has their eyes closed. The Number Grabber has all students open their eyes and look for the mountain with the missing partner and determine what the number is.</w:t>
            </w:r>
          </w:p>
          <w:p w:rsidR="00534813" w:rsidRDefault="00534813" w:rsidP="00534813">
            <w:pPr>
              <w:rPr>
                <w:rFonts w:ascii="Century Gothic" w:hAnsi="Century Gothic" w:cs="Arial"/>
                <w:b/>
                <w:sz w:val="20"/>
                <w:szCs w:val="20"/>
              </w:rPr>
            </w:pPr>
            <w:r>
              <w:rPr>
                <w:rFonts w:ascii="Arial" w:hAnsi="Symbol" w:cs="Arial"/>
                <w:color w:val="111111"/>
                <w:sz w:val="16"/>
                <w:szCs w:val="16"/>
              </w:rPr>
              <w:t></w:t>
            </w:r>
            <w:r>
              <w:rPr>
                <w:rFonts w:ascii="Arial" w:hAnsi="Arial" w:cs="Arial"/>
                <w:color w:val="111111"/>
                <w:sz w:val="16"/>
                <w:szCs w:val="16"/>
              </w:rPr>
              <w:t xml:space="preserve">  Targeted Practice (Homework and Remembering Book, p. 77)- Students count on to find an unknown partner and solve story problems</w:t>
            </w:r>
          </w:p>
          <w:p w:rsidR="004871D9" w:rsidRDefault="004871D9" w:rsidP="00662A67">
            <w:pPr>
              <w:rPr>
                <w:rFonts w:ascii="Century Gothic" w:hAnsi="Century Gothic" w:cs="Arial"/>
                <w:b/>
                <w:sz w:val="20"/>
                <w:szCs w:val="20"/>
              </w:rPr>
            </w:pPr>
          </w:p>
        </w:tc>
      </w:tr>
      <w:tr w:rsidR="00B522A0" w:rsidRPr="00666B9C" w:rsidTr="00B522A0">
        <w:tc>
          <w:tcPr>
            <w:tcW w:w="11160" w:type="dxa"/>
          </w:tcPr>
          <w:p w:rsidR="00B522A0" w:rsidRDefault="00B522A0" w:rsidP="004871D9">
            <w:pPr>
              <w:rPr>
                <w:rFonts w:ascii="Century Gothic" w:hAnsi="Century Gothic" w:cs="Arial"/>
                <w:b/>
                <w:sz w:val="20"/>
                <w:szCs w:val="20"/>
              </w:rPr>
            </w:pPr>
            <w:r w:rsidRPr="00666B9C">
              <w:rPr>
                <w:rFonts w:ascii="Century Gothic" w:hAnsi="Century Gothic" w:cs="Arial"/>
                <w:b/>
                <w:sz w:val="20"/>
                <w:szCs w:val="20"/>
              </w:rPr>
              <w:t>10:</w:t>
            </w:r>
            <w:r w:rsidR="00534813">
              <w:rPr>
                <w:rFonts w:ascii="Century Gothic" w:hAnsi="Century Gothic" w:cs="Arial"/>
                <w:b/>
                <w:sz w:val="20"/>
                <w:szCs w:val="20"/>
              </w:rPr>
              <w:t>4</w:t>
            </w:r>
            <w:r w:rsidR="004871D9">
              <w:rPr>
                <w:rFonts w:ascii="Century Gothic" w:hAnsi="Century Gothic" w:cs="Arial"/>
                <w:b/>
                <w:sz w:val="20"/>
                <w:szCs w:val="20"/>
              </w:rPr>
              <w:t>5</w:t>
            </w:r>
            <w:r w:rsidRPr="00666B9C">
              <w:rPr>
                <w:rFonts w:ascii="Century Gothic" w:hAnsi="Century Gothic" w:cs="Arial"/>
                <w:b/>
                <w:sz w:val="20"/>
                <w:szCs w:val="20"/>
              </w:rPr>
              <w:t xml:space="preserve">-11:20 </w:t>
            </w:r>
            <w:r w:rsidR="004871D9">
              <w:rPr>
                <w:rFonts w:ascii="Century Gothic" w:hAnsi="Century Gothic" w:cs="Arial"/>
                <w:b/>
                <w:sz w:val="20"/>
                <w:szCs w:val="20"/>
              </w:rPr>
              <w:t>Free Choice Centers and Spelling Test</w:t>
            </w:r>
            <w:r w:rsidR="00D83378">
              <w:rPr>
                <w:rFonts w:ascii="Century Gothic" w:hAnsi="Century Gothic" w:cs="Arial"/>
                <w:b/>
                <w:sz w:val="20"/>
                <w:szCs w:val="20"/>
              </w:rPr>
              <w:t xml:space="preserve"> for ill and am words.</w:t>
            </w:r>
          </w:p>
          <w:p w:rsidR="004871D9" w:rsidRPr="00666B9C" w:rsidRDefault="004871D9" w:rsidP="004871D9">
            <w:pPr>
              <w:rPr>
                <w:rFonts w:ascii="Century Gothic" w:hAnsi="Century Gothic" w:cs="Arial"/>
                <w:color w:val="111111"/>
                <w:sz w:val="20"/>
                <w:szCs w:val="20"/>
              </w:rPr>
            </w:pPr>
            <w:r>
              <w:rPr>
                <w:rFonts w:ascii="Century Gothic" w:hAnsi="Century Gothic" w:cs="Arial"/>
                <w:b/>
                <w:sz w:val="20"/>
                <w:szCs w:val="20"/>
              </w:rPr>
              <w:t>Students that have completed all work and have no work in pink unifinished work bucket can choose to go to a free choice center.  Call students by table colors to give individualized spelling tests.</w:t>
            </w:r>
          </w:p>
        </w:tc>
      </w:tr>
      <w:tr w:rsidR="00B522A0" w:rsidRPr="00666B9C" w:rsidTr="00B522A0">
        <w:tc>
          <w:tcPr>
            <w:tcW w:w="11160" w:type="dxa"/>
          </w:tcPr>
          <w:p w:rsidR="00B522A0" w:rsidRPr="008C57DB" w:rsidRDefault="00B522A0" w:rsidP="00B522A0">
            <w:pPr>
              <w:rPr>
                <w:rFonts w:ascii="Century Gothic" w:hAnsi="Century Gothic" w:cs="Arial"/>
                <w:b/>
                <w:sz w:val="20"/>
                <w:szCs w:val="20"/>
              </w:rPr>
            </w:pPr>
            <w:r w:rsidRPr="008C57DB">
              <w:rPr>
                <w:rFonts w:ascii="Century Gothic" w:hAnsi="Century Gothic" w:cs="Arial"/>
                <w:b/>
                <w:sz w:val="20"/>
                <w:szCs w:val="20"/>
              </w:rPr>
              <w:lastRenderedPageBreak/>
              <w:t>11:30-12:00 Lunch</w:t>
            </w:r>
          </w:p>
          <w:p w:rsidR="00A670BE" w:rsidRPr="00666B9C" w:rsidRDefault="00A670BE" w:rsidP="00B522A0">
            <w:pPr>
              <w:rPr>
                <w:rFonts w:ascii="Century Gothic" w:hAnsi="Century Gothic" w:cs="Arial"/>
                <w:sz w:val="20"/>
                <w:szCs w:val="20"/>
              </w:rPr>
            </w:pPr>
            <w:r>
              <w:rPr>
                <w:rFonts w:ascii="Century Gothic" w:hAnsi="Century Gothic" w:cs="Arial"/>
                <w:sz w:val="20"/>
                <w:szCs w:val="20"/>
              </w:rPr>
              <w:t xml:space="preserve">Take students to rest room right outside of classroom.  </w:t>
            </w:r>
            <w:r w:rsidR="008C57DB">
              <w:rPr>
                <w:rFonts w:ascii="Century Gothic" w:hAnsi="Century Gothic" w:cs="Arial"/>
                <w:sz w:val="20"/>
                <w:szCs w:val="20"/>
              </w:rPr>
              <w:t>Then take students to cafeteria for lunch time.</w:t>
            </w:r>
          </w:p>
        </w:tc>
      </w:tr>
      <w:tr w:rsidR="00B522A0" w:rsidRPr="00666B9C" w:rsidTr="00B522A0">
        <w:tc>
          <w:tcPr>
            <w:tcW w:w="11160" w:type="dxa"/>
          </w:tcPr>
          <w:p w:rsidR="00B522A0" w:rsidRPr="008C57DB" w:rsidRDefault="00B522A0" w:rsidP="00B522A0">
            <w:pPr>
              <w:rPr>
                <w:rFonts w:ascii="Century Gothic" w:hAnsi="Century Gothic" w:cs="Arial"/>
                <w:b/>
                <w:sz w:val="20"/>
                <w:szCs w:val="20"/>
              </w:rPr>
            </w:pPr>
            <w:r w:rsidRPr="008C57DB">
              <w:rPr>
                <w:rFonts w:ascii="Century Gothic" w:hAnsi="Century Gothic" w:cs="Arial"/>
                <w:b/>
                <w:sz w:val="20"/>
                <w:szCs w:val="20"/>
              </w:rPr>
              <w:t>12:05-12:35 Recess</w:t>
            </w:r>
            <w:r w:rsidR="008C57DB" w:rsidRPr="008C57DB">
              <w:rPr>
                <w:rFonts w:ascii="Century Gothic" w:hAnsi="Century Gothic" w:cs="Arial"/>
                <w:b/>
                <w:sz w:val="20"/>
                <w:szCs w:val="20"/>
              </w:rPr>
              <w:t xml:space="preserve">  </w:t>
            </w:r>
          </w:p>
          <w:p w:rsidR="008C57DB" w:rsidRPr="00666B9C" w:rsidRDefault="008C57DB" w:rsidP="00B522A0">
            <w:pPr>
              <w:rPr>
                <w:rFonts w:ascii="Century Gothic" w:hAnsi="Century Gothic" w:cs="Arial"/>
                <w:sz w:val="20"/>
                <w:szCs w:val="20"/>
              </w:rPr>
            </w:pPr>
            <w:r>
              <w:rPr>
                <w:rFonts w:ascii="Century Gothic" w:hAnsi="Century Gothic" w:cs="Arial"/>
                <w:sz w:val="20"/>
                <w:szCs w:val="20"/>
              </w:rPr>
              <w:t>Allow students to take items back to the classroom and then students will line up at the door to go to the back playground for recess.</w:t>
            </w:r>
          </w:p>
        </w:tc>
      </w:tr>
      <w:tr w:rsidR="00B522A0" w:rsidRPr="00666B9C" w:rsidTr="00B522A0">
        <w:tc>
          <w:tcPr>
            <w:tcW w:w="11160" w:type="dxa"/>
          </w:tcPr>
          <w:p w:rsidR="00B522A0" w:rsidRPr="004871D9" w:rsidRDefault="00B522A0" w:rsidP="004871D9">
            <w:pPr>
              <w:rPr>
                <w:rFonts w:ascii="Century Gothic" w:hAnsi="Century Gothic" w:cs="Arial"/>
                <w:color w:val="111111"/>
                <w:sz w:val="20"/>
                <w:szCs w:val="20"/>
              </w:rPr>
            </w:pPr>
            <w:r w:rsidRPr="00666B9C">
              <w:rPr>
                <w:rFonts w:ascii="Century Gothic" w:hAnsi="Century Gothic" w:cs="Arial"/>
                <w:b/>
                <w:sz w:val="20"/>
                <w:szCs w:val="20"/>
              </w:rPr>
              <w:t>12:40-</w:t>
            </w:r>
            <w:r w:rsidR="004871D9">
              <w:rPr>
                <w:rFonts w:ascii="Century Gothic" w:hAnsi="Century Gothic" w:cs="Arial"/>
                <w:b/>
                <w:sz w:val="20"/>
                <w:szCs w:val="20"/>
              </w:rPr>
              <w:t>12:50 Read Aloud from Chapter Book</w:t>
            </w:r>
          </w:p>
        </w:tc>
      </w:tr>
      <w:tr w:rsidR="004871D9" w:rsidRPr="00666B9C" w:rsidTr="00B522A0">
        <w:tc>
          <w:tcPr>
            <w:tcW w:w="11160" w:type="dxa"/>
          </w:tcPr>
          <w:p w:rsidR="004871D9" w:rsidRPr="00666B9C" w:rsidRDefault="004871D9" w:rsidP="004871D9">
            <w:pPr>
              <w:rPr>
                <w:rFonts w:ascii="Century Gothic" w:hAnsi="Century Gothic" w:cs="Arial"/>
                <w:b/>
                <w:sz w:val="20"/>
                <w:szCs w:val="20"/>
              </w:rPr>
            </w:pPr>
            <w:r>
              <w:rPr>
                <w:rFonts w:ascii="Century Gothic" w:hAnsi="Century Gothic" w:cs="Arial"/>
                <w:b/>
                <w:sz w:val="20"/>
                <w:szCs w:val="20"/>
              </w:rPr>
              <w:t>12:50-1:05 Pack up to prepare for home</w:t>
            </w:r>
          </w:p>
        </w:tc>
      </w:tr>
      <w:tr w:rsidR="00B522A0" w:rsidRPr="00666B9C" w:rsidTr="00B522A0">
        <w:tc>
          <w:tcPr>
            <w:tcW w:w="11160" w:type="dxa"/>
          </w:tcPr>
          <w:p w:rsidR="00B522A0" w:rsidRPr="00B522A0" w:rsidRDefault="00B522A0" w:rsidP="00B522A0">
            <w:pPr>
              <w:rPr>
                <w:rFonts w:ascii="Century Gothic" w:hAnsi="Century Gothic" w:cs="Arial"/>
                <w:sz w:val="20"/>
                <w:szCs w:val="20"/>
              </w:rPr>
            </w:pPr>
            <w:r>
              <w:rPr>
                <w:rFonts w:ascii="Century Gothic" w:hAnsi="Century Gothic" w:cs="Arial"/>
                <w:b/>
                <w:sz w:val="20"/>
                <w:szCs w:val="20"/>
              </w:rPr>
              <w:t>1:</w:t>
            </w:r>
            <w:r w:rsidR="004871D9">
              <w:rPr>
                <w:rFonts w:ascii="Century Gothic" w:hAnsi="Century Gothic" w:cs="Arial"/>
                <w:b/>
                <w:sz w:val="20"/>
                <w:szCs w:val="20"/>
              </w:rPr>
              <w:t>10</w:t>
            </w:r>
            <w:r>
              <w:rPr>
                <w:rFonts w:ascii="Century Gothic" w:hAnsi="Century Gothic" w:cs="Arial"/>
                <w:b/>
                <w:sz w:val="20"/>
                <w:szCs w:val="20"/>
              </w:rPr>
              <w:t>-</w:t>
            </w:r>
            <w:r w:rsidR="004871D9">
              <w:rPr>
                <w:rFonts w:ascii="Century Gothic" w:hAnsi="Century Gothic" w:cs="Arial"/>
                <w:b/>
                <w:sz w:val="20"/>
                <w:szCs w:val="20"/>
              </w:rPr>
              <w:t>1:40</w:t>
            </w:r>
            <w:r>
              <w:rPr>
                <w:rFonts w:ascii="Century Gothic" w:hAnsi="Century Gothic" w:cs="Arial"/>
                <w:b/>
                <w:sz w:val="20"/>
                <w:szCs w:val="20"/>
              </w:rPr>
              <w:t xml:space="preserve"> PEPI </w:t>
            </w:r>
            <w:r w:rsidRPr="00B522A0">
              <w:rPr>
                <w:rFonts w:ascii="Century Gothic" w:hAnsi="Century Gothic" w:cs="Arial"/>
                <w:sz w:val="20"/>
                <w:szCs w:val="20"/>
              </w:rPr>
              <w:t>(Take students outside to the front playground to meet students from Athens Drive High School to participate with PEPI students.  An adult must stay with the students.</w:t>
            </w:r>
            <w:r w:rsidR="00A670BE">
              <w:rPr>
                <w:rFonts w:ascii="Century Gothic" w:hAnsi="Century Gothic" w:cs="Arial"/>
                <w:sz w:val="20"/>
                <w:szCs w:val="20"/>
              </w:rPr>
              <w:t xml:space="preserve">  If it is raining, PEPI students will do indoor games in the classroom.</w:t>
            </w:r>
            <w:r>
              <w:rPr>
                <w:rFonts w:ascii="Century Gothic" w:hAnsi="Century Gothic" w:cs="Arial"/>
                <w:sz w:val="20"/>
                <w:szCs w:val="20"/>
              </w:rPr>
              <w:t>)</w:t>
            </w:r>
          </w:p>
          <w:p w:rsidR="00B522A0" w:rsidRPr="00666B9C" w:rsidRDefault="00B522A0" w:rsidP="00B522A0">
            <w:pPr>
              <w:rPr>
                <w:rFonts w:ascii="Century Gothic" w:hAnsi="Century Gothic" w:cs="Arial"/>
                <w:color w:val="111111"/>
                <w:sz w:val="20"/>
                <w:szCs w:val="20"/>
              </w:rPr>
            </w:pPr>
          </w:p>
        </w:tc>
      </w:tr>
      <w:tr w:rsidR="00CF3847" w:rsidRPr="00666B9C" w:rsidTr="00B522A0">
        <w:tc>
          <w:tcPr>
            <w:tcW w:w="11160" w:type="dxa"/>
          </w:tcPr>
          <w:p w:rsidR="00CF3847" w:rsidRDefault="00CF3847" w:rsidP="00B522A0">
            <w:pPr>
              <w:rPr>
                <w:rFonts w:ascii="Century Gothic" w:hAnsi="Century Gothic" w:cs="Arial"/>
                <w:b/>
                <w:sz w:val="20"/>
                <w:szCs w:val="20"/>
              </w:rPr>
            </w:pPr>
            <w:r>
              <w:rPr>
                <w:rFonts w:ascii="Century Gothic" w:hAnsi="Century Gothic" w:cs="Arial"/>
                <w:b/>
                <w:sz w:val="20"/>
                <w:szCs w:val="20"/>
              </w:rPr>
              <w:t>1:40-1:55 Pack up</w:t>
            </w:r>
          </w:p>
        </w:tc>
      </w:tr>
      <w:tr w:rsidR="00CF3847" w:rsidRPr="00666B9C" w:rsidTr="00B522A0">
        <w:tc>
          <w:tcPr>
            <w:tcW w:w="11160" w:type="dxa"/>
          </w:tcPr>
          <w:p w:rsidR="00CF3847" w:rsidRDefault="00CF3847" w:rsidP="00B522A0">
            <w:pPr>
              <w:rPr>
                <w:rFonts w:ascii="Century Gothic" w:hAnsi="Century Gothic" w:cs="Arial"/>
                <w:b/>
                <w:sz w:val="20"/>
                <w:szCs w:val="20"/>
              </w:rPr>
            </w:pPr>
            <w:r>
              <w:rPr>
                <w:rFonts w:ascii="Century Gothic" w:hAnsi="Century Gothic" w:cs="Arial"/>
                <w:b/>
                <w:sz w:val="20"/>
                <w:szCs w:val="20"/>
              </w:rPr>
              <w:t>1:55-2:40 Specials</w:t>
            </w:r>
          </w:p>
        </w:tc>
      </w:tr>
      <w:tr w:rsidR="008C57DB" w:rsidRPr="00666B9C" w:rsidTr="00770B20">
        <w:trPr>
          <w:trHeight w:val="314"/>
        </w:trPr>
        <w:tc>
          <w:tcPr>
            <w:tcW w:w="11160" w:type="dxa"/>
          </w:tcPr>
          <w:p w:rsidR="008C57DB" w:rsidRDefault="008C57DB" w:rsidP="00B522A0">
            <w:pPr>
              <w:rPr>
                <w:rFonts w:ascii="Century Gothic" w:hAnsi="Century Gothic" w:cs="Arial"/>
                <w:sz w:val="20"/>
                <w:szCs w:val="20"/>
              </w:rPr>
            </w:pPr>
            <w:r w:rsidRPr="00974494">
              <w:rPr>
                <w:rFonts w:ascii="Century Gothic" w:hAnsi="Century Gothic" w:cs="Arial"/>
                <w:b/>
                <w:sz w:val="20"/>
                <w:szCs w:val="20"/>
              </w:rPr>
              <w:t>2:40-2:50</w:t>
            </w:r>
            <w:r>
              <w:rPr>
                <w:rFonts w:ascii="Century Gothic" w:hAnsi="Century Gothic" w:cs="Arial"/>
                <w:sz w:val="20"/>
                <w:szCs w:val="20"/>
              </w:rPr>
              <w:t xml:space="preserve"> </w:t>
            </w:r>
            <w:r w:rsidRPr="008C57DB">
              <w:rPr>
                <w:rFonts w:ascii="Century Gothic" w:hAnsi="Century Gothic" w:cs="Arial"/>
                <w:b/>
                <w:sz w:val="20"/>
                <w:szCs w:val="20"/>
              </w:rPr>
              <w:t>snack</w:t>
            </w:r>
          </w:p>
        </w:tc>
      </w:tr>
      <w:tr w:rsidR="00B522A0" w:rsidRPr="00666B9C" w:rsidTr="00B522A0">
        <w:tc>
          <w:tcPr>
            <w:tcW w:w="11160" w:type="dxa"/>
          </w:tcPr>
          <w:p w:rsidR="00B522A0" w:rsidRDefault="00B522A0" w:rsidP="00B522A0">
            <w:pPr>
              <w:rPr>
                <w:rFonts w:ascii="Century Gothic" w:hAnsi="Century Gothic" w:cs="Arial"/>
                <w:sz w:val="20"/>
                <w:szCs w:val="20"/>
              </w:rPr>
            </w:pPr>
            <w:r w:rsidRPr="00974494">
              <w:rPr>
                <w:rFonts w:ascii="Century Gothic" w:hAnsi="Century Gothic" w:cs="Arial"/>
                <w:b/>
                <w:sz w:val="20"/>
                <w:szCs w:val="20"/>
              </w:rPr>
              <w:t>2:50 Class</w:t>
            </w:r>
            <w:r w:rsidRPr="008C57DB">
              <w:rPr>
                <w:rFonts w:ascii="Century Gothic" w:hAnsi="Century Gothic" w:cs="Arial"/>
                <w:b/>
                <w:sz w:val="20"/>
                <w:szCs w:val="20"/>
              </w:rPr>
              <w:t xml:space="preserve"> Meeting</w:t>
            </w:r>
            <w:r w:rsidR="00A670BE">
              <w:rPr>
                <w:rFonts w:ascii="Century Gothic" w:hAnsi="Century Gothic" w:cs="Arial"/>
                <w:sz w:val="20"/>
                <w:szCs w:val="20"/>
              </w:rPr>
              <w:t xml:space="preserve"> </w:t>
            </w:r>
          </w:p>
          <w:p w:rsidR="00A670BE" w:rsidRPr="00666B9C" w:rsidRDefault="00A670BE" w:rsidP="008C57DB">
            <w:pPr>
              <w:rPr>
                <w:rFonts w:ascii="Century Gothic" w:hAnsi="Century Gothic" w:cs="Arial"/>
                <w:sz w:val="20"/>
                <w:szCs w:val="20"/>
              </w:rPr>
            </w:pPr>
            <w:r>
              <w:rPr>
                <w:rFonts w:ascii="Century Gothic" w:hAnsi="Century Gothic" w:cs="Arial"/>
                <w:sz w:val="20"/>
                <w:szCs w:val="20"/>
              </w:rPr>
              <w:t xml:space="preserve">Conduct plus/delta on day in the classroom on the white board.  </w:t>
            </w:r>
            <w:r w:rsidR="008C57DB">
              <w:rPr>
                <w:rFonts w:ascii="Century Gothic" w:hAnsi="Century Gothic" w:cs="Arial"/>
                <w:sz w:val="20"/>
                <w:szCs w:val="20"/>
              </w:rPr>
              <w:t xml:space="preserve"> Carpool and walkers are dismissed at 2:50 and buses will start being called at 3:00.  YMCA will be released at 3:10 bell.  Please tune television to channel 7 to determine what buses have been called.  If uncertain as to how a certain child goes home, please visit transporation list taped to wall beside classroom door.</w:t>
            </w:r>
          </w:p>
        </w:tc>
      </w:tr>
    </w:tbl>
    <w:p w:rsidR="00415C49" w:rsidRDefault="00415C49" w:rsidP="00B23B54">
      <w:pPr>
        <w:rPr>
          <w:rFonts w:ascii="Century Gothic" w:hAnsi="Century Gothic" w:cs="Arial"/>
          <w:b/>
        </w:rPr>
      </w:pPr>
    </w:p>
    <w:p w:rsidR="00B23B54" w:rsidRPr="00666B9C" w:rsidRDefault="00B23B54">
      <w:pPr>
        <w:rPr>
          <w:rFonts w:ascii="Century Gothic" w:hAnsi="Century Gothic"/>
          <w:sz w:val="20"/>
          <w:szCs w:val="20"/>
        </w:rPr>
      </w:pPr>
    </w:p>
    <w:sectPr w:rsidR="00B23B54" w:rsidRPr="00666B9C" w:rsidSect="000A3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B4E87"/>
    <w:multiLevelType w:val="hybridMultilevel"/>
    <w:tmpl w:val="9C2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F0A7F"/>
    <w:multiLevelType w:val="hybridMultilevel"/>
    <w:tmpl w:val="CE8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205A3"/>
    <w:multiLevelType w:val="multilevel"/>
    <w:tmpl w:val="C3309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15438A"/>
    <w:multiLevelType w:val="multilevel"/>
    <w:tmpl w:val="8CF0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A2C20"/>
    <w:multiLevelType w:val="hybridMultilevel"/>
    <w:tmpl w:val="3FB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204FC"/>
    <w:multiLevelType w:val="multilevel"/>
    <w:tmpl w:val="E4E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DB3772"/>
    <w:multiLevelType w:val="multilevel"/>
    <w:tmpl w:val="ABA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6124FE"/>
    <w:multiLevelType w:val="hybridMultilevel"/>
    <w:tmpl w:val="D57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E0810"/>
    <w:multiLevelType w:val="hybridMultilevel"/>
    <w:tmpl w:val="232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6410E"/>
    <w:multiLevelType w:val="hybridMultilevel"/>
    <w:tmpl w:val="070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F277A"/>
    <w:multiLevelType w:val="multilevel"/>
    <w:tmpl w:val="43DE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CB1038"/>
    <w:multiLevelType w:val="hybridMultilevel"/>
    <w:tmpl w:val="F3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C0C96"/>
    <w:multiLevelType w:val="hybridMultilevel"/>
    <w:tmpl w:val="200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D7911"/>
    <w:multiLevelType w:val="hybridMultilevel"/>
    <w:tmpl w:val="A6A22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3"/>
  </w:num>
  <w:num w:numId="4">
    <w:abstractNumId w:val="8"/>
  </w:num>
  <w:num w:numId="5">
    <w:abstractNumId w:val="20"/>
  </w:num>
  <w:num w:numId="6">
    <w:abstractNumId w:val="16"/>
  </w:num>
  <w:num w:numId="7">
    <w:abstractNumId w:val="0"/>
  </w:num>
  <w:num w:numId="8">
    <w:abstractNumId w:val="6"/>
  </w:num>
  <w:num w:numId="9">
    <w:abstractNumId w:val="11"/>
  </w:num>
  <w:num w:numId="10">
    <w:abstractNumId w:val="12"/>
  </w:num>
  <w:num w:numId="11">
    <w:abstractNumId w:val="18"/>
  </w:num>
  <w:num w:numId="12">
    <w:abstractNumId w:val="2"/>
  </w:num>
  <w:num w:numId="13">
    <w:abstractNumId w:val="3"/>
  </w:num>
  <w:num w:numId="14">
    <w:abstractNumId w:val="15"/>
  </w:num>
  <w:num w:numId="15">
    <w:abstractNumId w:val="17"/>
  </w:num>
  <w:num w:numId="16">
    <w:abstractNumId w:val="10"/>
  </w:num>
  <w:num w:numId="17">
    <w:abstractNumId w:val="9"/>
  </w:num>
  <w:num w:numId="18">
    <w:abstractNumId w:val="4"/>
  </w:num>
  <w:num w:numId="19">
    <w:abstractNumId w:val="7"/>
  </w:num>
  <w:num w:numId="20">
    <w:abstractNumId w:val="19"/>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23B54"/>
    <w:rsid w:val="0000237B"/>
    <w:rsid w:val="00014A14"/>
    <w:rsid w:val="00020022"/>
    <w:rsid w:val="000447E2"/>
    <w:rsid w:val="000A328A"/>
    <w:rsid w:val="000A3797"/>
    <w:rsid w:val="000C075B"/>
    <w:rsid w:val="0015116A"/>
    <w:rsid w:val="00192F03"/>
    <w:rsid w:val="001A02F1"/>
    <w:rsid w:val="001C1DE3"/>
    <w:rsid w:val="001F17D1"/>
    <w:rsid w:val="00234828"/>
    <w:rsid w:val="00365BEF"/>
    <w:rsid w:val="003A7996"/>
    <w:rsid w:val="003C324A"/>
    <w:rsid w:val="00407E13"/>
    <w:rsid w:val="00415C49"/>
    <w:rsid w:val="0042697E"/>
    <w:rsid w:val="00432965"/>
    <w:rsid w:val="004871D9"/>
    <w:rsid w:val="00503457"/>
    <w:rsid w:val="00534813"/>
    <w:rsid w:val="005F4166"/>
    <w:rsid w:val="006308FD"/>
    <w:rsid w:val="0065001E"/>
    <w:rsid w:val="00662A67"/>
    <w:rsid w:val="006644B8"/>
    <w:rsid w:val="00666B9C"/>
    <w:rsid w:val="006E09B7"/>
    <w:rsid w:val="006F6555"/>
    <w:rsid w:val="007159BD"/>
    <w:rsid w:val="00733F34"/>
    <w:rsid w:val="00770B20"/>
    <w:rsid w:val="007740AF"/>
    <w:rsid w:val="00783291"/>
    <w:rsid w:val="008B1714"/>
    <w:rsid w:val="008B5DFF"/>
    <w:rsid w:val="008C57DB"/>
    <w:rsid w:val="008F4F7D"/>
    <w:rsid w:val="00907DE0"/>
    <w:rsid w:val="00930E8A"/>
    <w:rsid w:val="0094385D"/>
    <w:rsid w:val="009725B3"/>
    <w:rsid w:val="00974494"/>
    <w:rsid w:val="00A670BE"/>
    <w:rsid w:val="00AB49AD"/>
    <w:rsid w:val="00AD085F"/>
    <w:rsid w:val="00AF11A1"/>
    <w:rsid w:val="00B14E08"/>
    <w:rsid w:val="00B23B54"/>
    <w:rsid w:val="00B4770F"/>
    <w:rsid w:val="00B522A0"/>
    <w:rsid w:val="00B8426A"/>
    <w:rsid w:val="00B950EA"/>
    <w:rsid w:val="00BE3F80"/>
    <w:rsid w:val="00C463BC"/>
    <w:rsid w:val="00C76D30"/>
    <w:rsid w:val="00CC5776"/>
    <w:rsid w:val="00CF3847"/>
    <w:rsid w:val="00D15DD9"/>
    <w:rsid w:val="00D83378"/>
    <w:rsid w:val="00D86728"/>
    <w:rsid w:val="00EA5FAB"/>
    <w:rsid w:val="00EE10E7"/>
    <w:rsid w:val="00F455C7"/>
    <w:rsid w:val="00F501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styleId="NoSpacing">
    <w:name w:val="No Spacing"/>
    <w:uiPriority w:val="1"/>
    <w:qFormat/>
    <w:rsid w:val="0000237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00237B"/>
    <w:rPr>
      <w:b/>
      <w:bCs/>
    </w:rPr>
  </w:style>
  <w:style w:type="character" w:customStyle="1" w:styleId="BodyTextChar">
    <w:name w:val="Body Text Char"/>
    <w:basedOn w:val="DefaultParagraphFont"/>
    <w:link w:val="BodyText"/>
    <w:semiHidden/>
    <w:rsid w:val="0000237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62A67"/>
    <w:rPr>
      <w:color w:val="0000FF" w:themeColor="hyperlink"/>
      <w:u w:val="single"/>
    </w:rPr>
  </w:style>
  <w:style w:type="character" w:styleId="Emphasis">
    <w:name w:val="Emphasis"/>
    <w:basedOn w:val="DefaultParagraphFont"/>
    <w:uiPriority w:val="20"/>
    <w:qFormat/>
    <w:rsid w:val="008F4F7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s>
</file>

<file path=word/webSettings.xml><?xml version="1.0" encoding="utf-8"?>
<w:webSettings xmlns:r="http://schemas.openxmlformats.org/officeDocument/2006/relationships" xmlns:w="http://schemas.openxmlformats.org/wordprocessingml/2006/main">
  <w:divs>
    <w:div w:id="913974961">
      <w:bodyDiv w:val="1"/>
      <w:marLeft w:val="0"/>
      <w:marRight w:val="0"/>
      <w:marTop w:val="0"/>
      <w:marBottom w:val="0"/>
      <w:divBdr>
        <w:top w:val="none" w:sz="0" w:space="0" w:color="auto"/>
        <w:left w:val="none" w:sz="0" w:space="0" w:color="auto"/>
        <w:bottom w:val="none" w:sz="0" w:space="0" w:color="auto"/>
        <w:right w:val="none" w:sz="0" w:space="0" w:color="auto"/>
      </w:divBdr>
      <w:divsChild>
        <w:div w:id="1855995346">
          <w:marLeft w:val="0"/>
          <w:marRight w:val="0"/>
          <w:marTop w:val="600"/>
          <w:marBottom w:val="150"/>
          <w:divBdr>
            <w:top w:val="none" w:sz="0" w:space="0" w:color="auto"/>
            <w:left w:val="none" w:sz="0" w:space="0" w:color="auto"/>
            <w:bottom w:val="none" w:sz="0" w:space="0" w:color="auto"/>
            <w:right w:val="none" w:sz="0" w:space="0" w:color="auto"/>
          </w:divBdr>
          <w:divsChild>
            <w:div w:id="907378431">
              <w:marLeft w:val="0"/>
              <w:marRight w:val="0"/>
              <w:marTop w:val="0"/>
              <w:marBottom w:val="0"/>
              <w:divBdr>
                <w:top w:val="none" w:sz="0" w:space="0" w:color="auto"/>
                <w:left w:val="none" w:sz="0" w:space="0" w:color="auto"/>
                <w:bottom w:val="none" w:sz="0" w:space="0" w:color="auto"/>
                <w:right w:val="none" w:sz="0" w:space="0" w:color="auto"/>
              </w:divBdr>
              <w:divsChild>
                <w:div w:id="784276994">
                  <w:marLeft w:val="300"/>
                  <w:marRight w:val="225"/>
                  <w:marTop w:val="150"/>
                  <w:marBottom w:val="0"/>
                  <w:divBdr>
                    <w:top w:val="none" w:sz="0" w:space="0" w:color="auto"/>
                    <w:left w:val="none" w:sz="0" w:space="0" w:color="auto"/>
                    <w:bottom w:val="none" w:sz="0" w:space="0" w:color="auto"/>
                    <w:right w:val="none" w:sz="0" w:space="0" w:color="auto"/>
                  </w:divBdr>
                  <w:divsChild>
                    <w:div w:id="1794059975">
                      <w:marLeft w:val="0"/>
                      <w:marRight w:val="0"/>
                      <w:marTop w:val="0"/>
                      <w:marBottom w:val="0"/>
                      <w:divBdr>
                        <w:top w:val="none" w:sz="0" w:space="0" w:color="auto"/>
                        <w:left w:val="none" w:sz="0" w:space="0" w:color="auto"/>
                        <w:bottom w:val="none" w:sz="0" w:space="0" w:color="auto"/>
                        <w:right w:val="none" w:sz="0" w:space="0" w:color="auto"/>
                      </w:divBdr>
                      <w:divsChild>
                        <w:div w:id="1951037944">
                          <w:marLeft w:val="0"/>
                          <w:marRight w:val="0"/>
                          <w:marTop w:val="0"/>
                          <w:marBottom w:val="150"/>
                          <w:divBdr>
                            <w:top w:val="none" w:sz="0" w:space="0" w:color="auto"/>
                            <w:left w:val="single" w:sz="6" w:space="2" w:color="CCCCCC"/>
                            <w:bottom w:val="none" w:sz="0" w:space="0" w:color="auto"/>
                            <w:right w:val="single" w:sz="6" w:space="2" w:color="CCCCCC"/>
                          </w:divBdr>
                        </w:div>
                        <w:div w:id="5231782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18517700">
      <w:bodyDiv w:val="1"/>
      <w:marLeft w:val="0"/>
      <w:marRight w:val="0"/>
      <w:marTop w:val="0"/>
      <w:marBottom w:val="0"/>
      <w:divBdr>
        <w:top w:val="none" w:sz="0" w:space="0" w:color="auto"/>
        <w:left w:val="none" w:sz="0" w:space="0" w:color="auto"/>
        <w:bottom w:val="none" w:sz="0" w:space="0" w:color="auto"/>
        <w:right w:val="none" w:sz="0" w:space="0" w:color="auto"/>
      </w:divBdr>
      <w:divsChild>
        <w:div w:id="1938321477">
          <w:marLeft w:val="0"/>
          <w:marRight w:val="0"/>
          <w:marTop w:val="501"/>
          <w:marBottom w:val="125"/>
          <w:divBdr>
            <w:top w:val="none" w:sz="0" w:space="0" w:color="auto"/>
            <w:left w:val="none" w:sz="0" w:space="0" w:color="auto"/>
            <w:bottom w:val="none" w:sz="0" w:space="0" w:color="auto"/>
            <w:right w:val="none" w:sz="0" w:space="0" w:color="auto"/>
          </w:divBdr>
          <w:divsChild>
            <w:div w:id="677123140">
              <w:marLeft w:val="0"/>
              <w:marRight w:val="0"/>
              <w:marTop w:val="0"/>
              <w:marBottom w:val="0"/>
              <w:divBdr>
                <w:top w:val="none" w:sz="0" w:space="0" w:color="auto"/>
                <w:left w:val="none" w:sz="0" w:space="0" w:color="auto"/>
                <w:bottom w:val="none" w:sz="0" w:space="0" w:color="auto"/>
                <w:right w:val="none" w:sz="0" w:space="0" w:color="auto"/>
              </w:divBdr>
              <w:divsChild>
                <w:div w:id="1619869942">
                  <w:marLeft w:val="250"/>
                  <w:marRight w:val="188"/>
                  <w:marTop w:val="125"/>
                  <w:marBottom w:val="0"/>
                  <w:divBdr>
                    <w:top w:val="none" w:sz="0" w:space="0" w:color="auto"/>
                    <w:left w:val="none" w:sz="0" w:space="0" w:color="auto"/>
                    <w:bottom w:val="none" w:sz="0" w:space="0" w:color="auto"/>
                    <w:right w:val="none" w:sz="0" w:space="0" w:color="auto"/>
                  </w:divBdr>
                  <w:divsChild>
                    <w:div w:id="213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1514">
      <w:bodyDiv w:val="1"/>
      <w:marLeft w:val="0"/>
      <w:marRight w:val="0"/>
      <w:marTop w:val="0"/>
      <w:marBottom w:val="0"/>
      <w:divBdr>
        <w:top w:val="none" w:sz="0" w:space="0" w:color="auto"/>
        <w:left w:val="none" w:sz="0" w:space="0" w:color="auto"/>
        <w:bottom w:val="none" w:sz="0" w:space="0" w:color="auto"/>
        <w:right w:val="none" w:sz="0" w:space="0" w:color="auto"/>
      </w:divBdr>
      <w:divsChild>
        <w:div w:id="1392583330">
          <w:marLeft w:val="0"/>
          <w:marRight w:val="0"/>
          <w:marTop w:val="600"/>
          <w:marBottom w:val="150"/>
          <w:divBdr>
            <w:top w:val="none" w:sz="0" w:space="0" w:color="auto"/>
            <w:left w:val="none" w:sz="0" w:space="0" w:color="auto"/>
            <w:bottom w:val="none" w:sz="0" w:space="0" w:color="auto"/>
            <w:right w:val="none" w:sz="0" w:space="0" w:color="auto"/>
          </w:divBdr>
          <w:divsChild>
            <w:div w:id="398556337">
              <w:marLeft w:val="0"/>
              <w:marRight w:val="0"/>
              <w:marTop w:val="0"/>
              <w:marBottom w:val="0"/>
              <w:divBdr>
                <w:top w:val="none" w:sz="0" w:space="0" w:color="auto"/>
                <w:left w:val="none" w:sz="0" w:space="0" w:color="auto"/>
                <w:bottom w:val="none" w:sz="0" w:space="0" w:color="auto"/>
                <w:right w:val="none" w:sz="0" w:space="0" w:color="auto"/>
              </w:divBdr>
              <w:divsChild>
                <w:div w:id="542638694">
                  <w:marLeft w:val="300"/>
                  <w:marRight w:val="225"/>
                  <w:marTop w:val="150"/>
                  <w:marBottom w:val="0"/>
                  <w:divBdr>
                    <w:top w:val="none" w:sz="0" w:space="0" w:color="auto"/>
                    <w:left w:val="none" w:sz="0" w:space="0" w:color="auto"/>
                    <w:bottom w:val="none" w:sz="0" w:space="0" w:color="auto"/>
                    <w:right w:val="none" w:sz="0" w:space="0" w:color="auto"/>
                  </w:divBdr>
                  <w:divsChild>
                    <w:div w:id="4368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87459">
      <w:bodyDiv w:val="1"/>
      <w:marLeft w:val="0"/>
      <w:marRight w:val="0"/>
      <w:marTop w:val="0"/>
      <w:marBottom w:val="0"/>
      <w:divBdr>
        <w:top w:val="none" w:sz="0" w:space="0" w:color="auto"/>
        <w:left w:val="none" w:sz="0" w:space="0" w:color="auto"/>
        <w:bottom w:val="none" w:sz="0" w:space="0" w:color="auto"/>
        <w:right w:val="none" w:sz="0" w:space="0" w:color="auto"/>
      </w:divBdr>
      <w:divsChild>
        <w:div w:id="316227090">
          <w:marLeft w:val="0"/>
          <w:marRight w:val="0"/>
          <w:marTop w:val="600"/>
          <w:marBottom w:val="150"/>
          <w:divBdr>
            <w:top w:val="none" w:sz="0" w:space="0" w:color="auto"/>
            <w:left w:val="none" w:sz="0" w:space="0" w:color="auto"/>
            <w:bottom w:val="none" w:sz="0" w:space="0" w:color="auto"/>
            <w:right w:val="none" w:sz="0" w:space="0" w:color="auto"/>
          </w:divBdr>
          <w:divsChild>
            <w:div w:id="1681811018">
              <w:marLeft w:val="0"/>
              <w:marRight w:val="0"/>
              <w:marTop w:val="0"/>
              <w:marBottom w:val="0"/>
              <w:divBdr>
                <w:top w:val="none" w:sz="0" w:space="0" w:color="auto"/>
                <w:left w:val="none" w:sz="0" w:space="0" w:color="auto"/>
                <w:bottom w:val="none" w:sz="0" w:space="0" w:color="auto"/>
                <w:right w:val="none" w:sz="0" w:space="0" w:color="auto"/>
              </w:divBdr>
              <w:divsChild>
                <w:div w:id="1673027276">
                  <w:marLeft w:val="300"/>
                  <w:marRight w:val="225"/>
                  <w:marTop w:val="150"/>
                  <w:marBottom w:val="0"/>
                  <w:divBdr>
                    <w:top w:val="none" w:sz="0" w:space="0" w:color="auto"/>
                    <w:left w:val="none" w:sz="0" w:space="0" w:color="auto"/>
                    <w:bottom w:val="none" w:sz="0" w:space="0" w:color="auto"/>
                    <w:right w:val="none" w:sz="0" w:space="0" w:color="auto"/>
                  </w:divBdr>
                  <w:divsChild>
                    <w:div w:id="15956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84816">
      <w:bodyDiv w:val="1"/>
      <w:marLeft w:val="0"/>
      <w:marRight w:val="0"/>
      <w:marTop w:val="0"/>
      <w:marBottom w:val="0"/>
      <w:divBdr>
        <w:top w:val="none" w:sz="0" w:space="0" w:color="auto"/>
        <w:left w:val="none" w:sz="0" w:space="0" w:color="auto"/>
        <w:bottom w:val="none" w:sz="0" w:space="0" w:color="auto"/>
        <w:right w:val="none" w:sz="0" w:space="0" w:color="auto"/>
      </w:divBdr>
      <w:divsChild>
        <w:div w:id="753556432">
          <w:marLeft w:val="0"/>
          <w:marRight w:val="0"/>
          <w:marTop w:val="501"/>
          <w:marBottom w:val="125"/>
          <w:divBdr>
            <w:top w:val="none" w:sz="0" w:space="0" w:color="auto"/>
            <w:left w:val="none" w:sz="0" w:space="0" w:color="auto"/>
            <w:bottom w:val="none" w:sz="0" w:space="0" w:color="auto"/>
            <w:right w:val="none" w:sz="0" w:space="0" w:color="auto"/>
          </w:divBdr>
          <w:divsChild>
            <w:div w:id="989747447">
              <w:marLeft w:val="0"/>
              <w:marRight w:val="0"/>
              <w:marTop w:val="0"/>
              <w:marBottom w:val="0"/>
              <w:divBdr>
                <w:top w:val="none" w:sz="0" w:space="0" w:color="auto"/>
                <w:left w:val="none" w:sz="0" w:space="0" w:color="auto"/>
                <w:bottom w:val="none" w:sz="0" w:space="0" w:color="auto"/>
                <w:right w:val="none" w:sz="0" w:space="0" w:color="auto"/>
              </w:divBdr>
              <w:divsChild>
                <w:div w:id="1567758806">
                  <w:marLeft w:val="250"/>
                  <w:marRight w:val="188"/>
                  <w:marTop w:val="125"/>
                  <w:marBottom w:val="0"/>
                  <w:divBdr>
                    <w:top w:val="none" w:sz="0" w:space="0" w:color="auto"/>
                    <w:left w:val="none" w:sz="0" w:space="0" w:color="auto"/>
                    <w:bottom w:val="none" w:sz="0" w:space="0" w:color="auto"/>
                    <w:right w:val="none" w:sz="0" w:space="0" w:color="auto"/>
                  </w:divBdr>
                  <w:divsChild>
                    <w:div w:id="2865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orylineonline.net" TargetMode="External"/><Relationship Id="rId3" Type="http://schemas.openxmlformats.org/officeDocument/2006/relationships/styles" Target="styles.xml"/><Relationship Id="rId7" Type="http://schemas.openxmlformats.org/officeDocument/2006/relationships/hyperlink" Target="http://www.storylineonline.ne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rylineonline.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rylin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D597-C253-462E-B0CC-6CCF3AFA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3526</Words>
  <Characters>20103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ccatherwood</cp:lastModifiedBy>
  <cp:revision>2</cp:revision>
  <dcterms:created xsi:type="dcterms:W3CDTF">2012-10-18T19:45:00Z</dcterms:created>
  <dcterms:modified xsi:type="dcterms:W3CDTF">2012-10-18T19:45:00Z</dcterms:modified>
</cp:coreProperties>
</file>