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BA0BF9" w:rsidTr="00EE0A62">
        <w:tc>
          <w:tcPr>
            <w:tcW w:w="9576" w:type="dxa"/>
          </w:tcPr>
          <w:p w:rsidR="00BA0BF9" w:rsidRDefault="00BA0BF9" w:rsidP="00EE0A62">
            <w:pPr>
              <w:rPr>
                <w:rFonts w:ascii="Arial Narrow" w:eastAsia="Calibri" w:hAnsi="Arial Narrow" w:cs="Times New Roman"/>
                <w:sz w:val="20"/>
                <w:szCs w:val="20"/>
              </w:rPr>
            </w:pPr>
            <w:r>
              <w:rPr>
                <w:rFonts w:ascii="Arial Narrow" w:eastAsia="Calibri" w:hAnsi="Arial Narrow" w:cs="Times New Roman"/>
                <w:sz w:val="20"/>
                <w:szCs w:val="20"/>
              </w:rPr>
              <w:t>3-1</w:t>
            </w:r>
          </w:p>
        </w:tc>
      </w:tr>
      <w:tr w:rsidR="00BA0BF9" w:rsidTr="00EE0A62">
        <w:tc>
          <w:tcPr>
            <w:tcW w:w="9576" w:type="dxa"/>
          </w:tcPr>
          <w:p w:rsidR="001A0101" w:rsidRDefault="001A0101" w:rsidP="004C7D5F">
            <w:pPr>
              <w:rPr>
                <w:rFonts w:ascii="Comic Sans MS" w:hAnsi="Comic Sans MS"/>
              </w:rPr>
            </w:pPr>
            <w:r>
              <w:rPr>
                <w:rFonts w:ascii="Comic Sans MS" w:hAnsi="Comic Sans MS"/>
              </w:rPr>
              <w:t>1.OA.1</w:t>
            </w:r>
          </w:p>
          <w:p w:rsidR="001A0101" w:rsidRDefault="001A0101" w:rsidP="004C7D5F">
            <w:pPr>
              <w:rPr>
                <w:rFonts w:ascii="Comic Sans MS" w:hAnsi="Comic Sans MS"/>
              </w:rPr>
            </w:pPr>
            <w:r>
              <w:rPr>
                <w:rFonts w:ascii="Comic Sans MS" w:hAnsi="Comic Sans MS"/>
              </w:rPr>
              <w:t>1.OA.2</w:t>
            </w:r>
          </w:p>
          <w:p w:rsidR="001A0101" w:rsidRDefault="001A0101" w:rsidP="004C7D5F">
            <w:pPr>
              <w:rPr>
                <w:rFonts w:ascii="Comic Sans MS" w:hAnsi="Comic Sans MS"/>
              </w:rPr>
            </w:pPr>
            <w:r>
              <w:rPr>
                <w:rFonts w:ascii="Comic Sans MS" w:hAnsi="Comic Sans MS"/>
              </w:rPr>
              <w:t>1.OA.5</w:t>
            </w:r>
          </w:p>
          <w:p w:rsidR="00BA0BF9" w:rsidRDefault="00BA0BF9" w:rsidP="00BA0BF9">
            <w:pPr>
              <w:rPr>
                <w:rFonts w:ascii="Arial Narrow" w:eastAsia="Calibri" w:hAnsi="Arial Narrow" w:cs="Times New Roman"/>
                <w:sz w:val="20"/>
                <w:szCs w:val="20"/>
              </w:rPr>
            </w:pPr>
          </w:p>
        </w:tc>
      </w:tr>
      <w:tr w:rsidR="00BA0BF9" w:rsidTr="00EE0A62">
        <w:tc>
          <w:tcPr>
            <w:tcW w:w="9576" w:type="dxa"/>
          </w:tcPr>
          <w:p w:rsidR="00BA0BF9" w:rsidRPr="00040BD0" w:rsidRDefault="00BA0BF9" w:rsidP="00EE0A62">
            <w:pPr>
              <w:rPr>
                <w:rFonts w:ascii="Arial Narrow" w:eastAsia="Calibri" w:hAnsi="Arial Narrow" w:cs="Times New Roman"/>
                <w:b/>
                <w:sz w:val="20"/>
                <w:szCs w:val="20"/>
              </w:rPr>
            </w:pPr>
          </w:p>
          <w:p w:rsidR="00BA0BF9" w:rsidRPr="00040BD0" w:rsidRDefault="00BA0BF9" w:rsidP="00EE0A62">
            <w:pPr>
              <w:rPr>
                <w:rFonts w:ascii="Arial Narrow" w:eastAsia="Calibri" w:hAnsi="Arial Narrow" w:cs="Times New Roman"/>
                <w:b/>
                <w:sz w:val="20"/>
                <w:szCs w:val="20"/>
              </w:rPr>
            </w:pPr>
            <w:r w:rsidRPr="00040BD0">
              <w:rPr>
                <w:rFonts w:ascii="Arial Narrow" w:eastAsia="Calibri" w:hAnsi="Arial Narrow" w:cs="Times New Roman"/>
                <w:b/>
                <w:sz w:val="20"/>
                <w:szCs w:val="20"/>
              </w:rPr>
              <w:t>Explore Unknowns</w:t>
            </w:r>
          </w:p>
          <w:p w:rsidR="00BA0BF9" w:rsidRPr="00040BD0" w:rsidRDefault="00BA0BF9" w:rsidP="00EE0A62">
            <w:pPr>
              <w:rPr>
                <w:rFonts w:ascii="Arial Narrow" w:eastAsia="Calibri" w:hAnsi="Arial Narrow" w:cs="Times New Roman"/>
                <w:b/>
                <w:sz w:val="20"/>
                <w:szCs w:val="20"/>
              </w:rPr>
            </w:pPr>
            <w:r w:rsidRPr="00040BD0">
              <w:rPr>
                <w:rFonts w:ascii="Arial Narrow" w:eastAsia="Calibri" w:hAnsi="Arial Narrow" w:cs="Times New Roman"/>
                <w:b/>
                <w:sz w:val="20"/>
                <w:szCs w:val="20"/>
              </w:rPr>
              <w:t>Teen Number Flashes (Flash 10, then 4 more for 14)</w:t>
            </w:r>
          </w:p>
          <w:p w:rsidR="00BA0BF9" w:rsidRPr="00040BD0" w:rsidRDefault="00BA0BF9" w:rsidP="00EE0A62">
            <w:pPr>
              <w:rPr>
                <w:rFonts w:ascii="Arial Narrow" w:eastAsia="Calibri" w:hAnsi="Arial Narrow" w:cs="Times New Roman"/>
                <w:b/>
                <w:sz w:val="20"/>
                <w:szCs w:val="20"/>
              </w:rPr>
            </w:pPr>
            <w:r w:rsidRPr="00040BD0">
              <w:rPr>
                <w:rFonts w:ascii="Arial Narrow" w:eastAsia="Calibri" w:hAnsi="Arial Narrow" w:cs="Times New Roman"/>
                <w:b/>
                <w:sz w:val="20"/>
                <w:szCs w:val="20"/>
              </w:rPr>
              <w:t>Counting on</w:t>
            </w:r>
          </w:p>
          <w:p w:rsidR="00BA0BF9" w:rsidRPr="00040BD0" w:rsidRDefault="00BA0BF9" w:rsidP="00EE0A62">
            <w:pPr>
              <w:rPr>
                <w:rFonts w:ascii="Arial Narrow" w:eastAsia="Calibri" w:hAnsi="Arial Narrow" w:cs="Times New Roman"/>
                <w:b/>
                <w:sz w:val="20"/>
                <w:szCs w:val="20"/>
              </w:rPr>
            </w:pPr>
            <w:r w:rsidRPr="00040BD0">
              <w:rPr>
                <w:rFonts w:ascii="Arial Narrow" w:eastAsia="Calibri" w:hAnsi="Arial Narrow" w:cs="Times New Roman"/>
                <w:b/>
                <w:sz w:val="20"/>
                <w:szCs w:val="20"/>
              </w:rPr>
              <w:t>Which is less/more</w:t>
            </w:r>
          </w:p>
          <w:p w:rsidR="00BA0BF9" w:rsidRPr="00040BD0" w:rsidRDefault="00BA0BF9" w:rsidP="00EE0A62">
            <w:pPr>
              <w:rPr>
                <w:rFonts w:ascii="Arial Narrow" w:eastAsia="Calibri" w:hAnsi="Arial Narrow" w:cs="Times New Roman"/>
                <w:b/>
                <w:sz w:val="20"/>
                <w:szCs w:val="20"/>
              </w:rPr>
            </w:pPr>
            <w:r w:rsidRPr="00040BD0">
              <w:rPr>
                <w:rFonts w:ascii="Arial Narrow" w:eastAsia="Calibri" w:hAnsi="Arial Narrow" w:cs="Times New Roman"/>
                <w:b/>
                <w:sz w:val="20"/>
                <w:szCs w:val="20"/>
              </w:rPr>
              <w:t>Money Routine</w:t>
            </w:r>
          </w:p>
          <w:p w:rsidR="00BA0BF9" w:rsidRPr="00040BD0" w:rsidRDefault="00BA0BF9" w:rsidP="00EE0A62">
            <w:pPr>
              <w:rPr>
                <w:rFonts w:ascii="Arial Narrow" w:eastAsia="Calibri" w:hAnsi="Arial Narrow" w:cs="Times New Roman"/>
                <w:b/>
                <w:sz w:val="20"/>
                <w:szCs w:val="20"/>
              </w:rPr>
            </w:pPr>
            <w:r w:rsidRPr="00040BD0">
              <w:rPr>
                <w:rFonts w:ascii="Arial Narrow" w:eastAsia="Calibri" w:hAnsi="Arial Narrow" w:cs="Times New Roman"/>
                <w:b/>
                <w:sz w:val="20"/>
                <w:szCs w:val="20"/>
              </w:rPr>
              <w:t>Number Partners</w:t>
            </w:r>
          </w:p>
          <w:p w:rsidR="00BA0BF9" w:rsidRPr="00040BD0" w:rsidRDefault="00BA0BF9" w:rsidP="00EE0A62">
            <w:pPr>
              <w:rPr>
                <w:rFonts w:ascii="Arial Narrow" w:eastAsia="Calibri" w:hAnsi="Arial Narrow" w:cs="Times New Roman"/>
                <w:b/>
                <w:sz w:val="20"/>
                <w:szCs w:val="20"/>
              </w:rPr>
            </w:pPr>
          </w:p>
          <w:p w:rsidR="00BA0BF9" w:rsidRPr="00040BD0" w:rsidRDefault="00BA0BF9" w:rsidP="00EE0A62">
            <w:pPr>
              <w:rPr>
                <w:rFonts w:ascii="Arial Narrow" w:eastAsia="Calibri" w:hAnsi="Arial Narrow" w:cs="Times New Roman"/>
                <w:b/>
                <w:sz w:val="20"/>
                <w:szCs w:val="20"/>
              </w:rPr>
            </w:pPr>
            <w:r w:rsidRPr="00040BD0">
              <w:rPr>
                <w:rFonts w:ascii="Arial Narrow" w:eastAsia="Calibri" w:hAnsi="Arial Narrow" w:cs="Times New Roman"/>
                <w:b/>
                <w:sz w:val="20"/>
                <w:szCs w:val="20"/>
              </w:rPr>
              <w:t>Pg. 81 &amp; 82</w:t>
            </w:r>
          </w:p>
          <w:p w:rsidR="00BA0BF9" w:rsidRPr="00040BD0" w:rsidRDefault="00BA0BF9" w:rsidP="00EE0A62">
            <w:pPr>
              <w:rPr>
                <w:rFonts w:ascii="Arial Narrow" w:eastAsia="Calibri" w:hAnsi="Arial Narrow" w:cs="Times New Roman"/>
                <w:b/>
                <w:sz w:val="20"/>
                <w:szCs w:val="20"/>
              </w:rPr>
            </w:pPr>
            <w:smartTag w:uri="urn:schemas-microsoft-com:office:smarttags" w:element="place">
              <w:smartTag w:uri="urn:schemas-microsoft-com:office:smarttags" w:element="PlaceName">
                <w:r w:rsidRPr="00040BD0">
                  <w:rPr>
                    <w:rFonts w:ascii="Arial Narrow" w:eastAsia="Calibri" w:hAnsi="Arial Narrow" w:cs="Times New Roman"/>
                    <w:b/>
                    <w:sz w:val="20"/>
                    <w:szCs w:val="20"/>
                  </w:rPr>
                  <w:t>Math</w:t>
                </w:r>
              </w:smartTag>
              <w:r w:rsidRPr="00040BD0">
                <w:rPr>
                  <w:rFonts w:ascii="Arial Narrow" w:eastAsia="Calibri" w:hAnsi="Arial Narrow" w:cs="Times New Roman"/>
                  <w:b/>
                  <w:sz w:val="20"/>
                  <w:szCs w:val="20"/>
                </w:rPr>
                <w:t xml:space="preserve"> </w:t>
              </w:r>
              <w:smartTag w:uri="urn:schemas-microsoft-com:office:smarttags" w:element="PlaceType">
                <w:r w:rsidRPr="00040BD0">
                  <w:rPr>
                    <w:rFonts w:ascii="Arial Narrow" w:eastAsia="Calibri" w:hAnsi="Arial Narrow" w:cs="Times New Roman"/>
                    <w:b/>
                    <w:sz w:val="20"/>
                    <w:szCs w:val="20"/>
                  </w:rPr>
                  <w:t>Mountains</w:t>
                </w:r>
              </w:smartTag>
            </w:smartTag>
            <w:r w:rsidRPr="00040BD0">
              <w:rPr>
                <w:rFonts w:ascii="Arial Narrow" w:eastAsia="Calibri" w:hAnsi="Arial Narrow" w:cs="Times New Roman"/>
                <w:b/>
                <w:sz w:val="20"/>
                <w:szCs w:val="20"/>
              </w:rPr>
              <w:t>:</w:t>
            </w:r>
          </w:p>
          <w:p w:rsidR="00BA0BF9" w:rsidRPr="00040BD0" w:rsidRDefault="00BA0BF9" w:rsidP="00EE0A62">
            <w:pPr>
              <w:rPr>
                <w:rFonts w:ascii="Arial Narrow" w:eastAsia="Calibri" w:hAnsi="Arial Narrow" w:cs="Times New Roman"/>
                <w:sz w:val="20"/>
                <w:szCs w:val="20"/>
              </w:rPr>
            </w:pPr>
            <w:r w:rsidRPr="00040BD0">
              <w:rPr>
                <w:rFonts w:ascii="Arial Narrow" w:eastAsia="Calibri" w:hAnsi="Arial Narrow" w:cs="Times New Roman"/>
                <w:sz w:val="20"/>
                <w:szCs w:val="20"/>
              </w:rPr>
              <w:t>Pretend there are 5 stones on top of this mountain, the mountain shakes, 2 stones roll down one side and 3 roll down the other side.</w:t>
            </w:r>
          </w:p>
          <w:p w:rsidR="00BA0BF9" w:rsidRPr="00040BD0" w:rsidRDefault="00BA0BF9" w:rsidP="00EE0A62">
            <w:pPr>
              <w:rPr>
                <w:rFonts w:ascii="Arial Narrow" w:eastAsia="Calibri" w:hAnsi="Arial Narrow" w:cs="Times New Roman"/>
                <w:sz w:val="20"/>
                <w:szCs w:val="20"/>
              </w:rPr>
            </w:pPr>
          </w:p>
          <w:p w:rsidR="00BA0BF9" w:rsidRPr="00040BD0" w:rsidRDefault="00BA0BF9" w:rsidP="00EE0A62">
            <w:pPr>
              <w:rPr>
                <w:rFonts w:ascii="Arial Narrow" w:eastAsia="Calibri" w:hAnsi="Arial Narrow" w:cs="Times New Roman"/>
                <w:sz w:val="20"/>
                <w:szCs w:val="20"/>
              </w:rPr>
            </w:pPr>
            <w:r w:rsidRPr="00040BD0">
              <w:rPr>
                <w:rFonts w:ascii="Arial Narrow" w:eastAsia="Calibri" w:hAnsi="Arial Narrow" w:cs="Times New Roman"/>
                <w:sz w:val="20"/>
                <w:szCs w:val="20"/>
              </w:rPr>
              <w:t>Draw mountains and find the unknown total.</w:t>
            </w:r>
          </w:p>
          <w:p w:rsidR="00BA0BF9" w:rsidRPr="00040BD0" w:rsidRDefault="00BA0BF9" w:rsidP="00EE0A62">
            <w:pPr>
              <w:rPr>
                <w:rFonts w:ascii="Arial Narrow" w:eastAsia="Calibri" w:hAnsi="Arial Narrow" w:cs="Times New Roman"/>
                <w:sz w:val="20"/>
                <w:szCs w:val="20"/>
              </w:rPr>
            </w:pPr>
          </w:p>
          <w:p w:rsidR="00BA0BF9" w:rsidRPr="00040BD0" w:rsidRDefault="00BA0BF9" w:rsidP="00EE0A62">
            <w:pPr>
              <w:rPr>
                <w:rFonts w:ascii="Arial Narrow" w:eastAsia="Calibri" w:hAnsi="Arial Narrow" w:cs="Times New Roman"/>
                <w:sz w:val="20"/>
                <w:szCs w:val="20"/>
              </w:rPr>
            </w:pPr>
            <w:r w:rsidRPr="00040BD0">
              <w:rPr>
                <w:rFonts w:ascii="Arial Narrow" w:eastAsia="Calibri" w:hAnsi="Arial Narrow" w:cs="Times New Roman"/>
                <w:sz w:val="20"/>
                <w:szCs w:val="20"/>
              </w:rPr>
              <w:t>Find an unknown partner. Show example with a total and one partner….what is the missing number? Draw circles to count on.</w:t>
            </w:r>
          </w:p>
          <w:p w:rsidR="00BA0BF9" w:rsidRPr="00040BD0" w:rsidRDefault="00BA0BF9" w:rsidP="00EE0A62">
            <w:pPr>
              <w:rPr>
                <w:rFonts w:ascii="Arial Narrow" w:eastAsia="Calibri" w:hAnsi="Arial Narrow" w:cs="Times New Roman"/>
                <w:sz w:val="20"/>
                <w:szCs w:val="20"/>
              </w:rPr>
            </w:pPr>
          </w:p>
          <w:p w:rsidR="00BA0BF9" w:rsidRPr="00040BD0" w:rsidRDefault="00BA0BF9" w:rsidP="00EE0A62">
            <w:pPr>
              <w:rPr>
                <w:rFonts w:ascii="Arial Narrow" w:eastAsia="Calibri" w:hAnsi="Arial Narrow" w:cs="Times New Roman"/>
                <w:sz w:val="20"/>
                <w:szCs w:val="20"/>
              </w:rPr>
            </w:pPr>
            <w:r w:rsidRPr="00040BD0">
              <w:rPr>
                <w:rFonts w:ascii="Arial Narrow" w:eastAsia="Calibri" w:hAnsi="Arial Narrow" w:cs="Times New Roman"/>
                <w:sz w:val="20"/>
                <w:szCs w:val="20"/>
              </w:rPr>
              <w:t>Count on with fingers instead of drawing circles.</w:t>
            </w:r>
          </w:p>
          <w:p w:rsidR="00BA0BF9" w:rsidRPr="00040BD0" w:rsidRDefault="00BA0BF9" w:rsidP="00EE0A62">
            <w:pPr>
              <w:rPr>
                <w:rFonts w:ascii="Arial Narrow" w:eastAsia="Calibri" w:hAnsi="Arial Narrow" w:cs="Times New Roman"/>
                <w:sz w:val="20"/>
                <w:szCs w:val="20"/>
              </w:rPr>
            </w:pPr>
          </w:p>
          <w:p w:rsidR="00BA0BF9" w:rsidRPr="00040BD0" w:rsidRDefault="00BA0BF9" w:rsidP="00EE0A62">
            <w:pPr>
              <w:rPr>
                <w:rFonts w:ascii="Arial Narrow" w:eastAsia="Calibri" w:hAnsi="Arial Narrow" w:cs="Times New Roman"/>
                <w:sz w:val="20"/>
                <w:szCs w:val="20"/>
              </w:rPr>
            </w:pPr>
            <w:r w:rsidRPr="00040BD0">
              <w:rPr>
                <w:rFonts w:ascii="Arial Narrow" w:eastAsia="Calibri" w:hAnsi="Arial Narrow" w:cs="Times New Roman"/>
                <w:b/>
                <w:sz w:val="20"/>
                <w:szCs w:val="20"/>
              </w:rPr>
              <w:t>Intervention:</w:t>
            </w:r>
            <w:r w:rsidRPr="00040BD0">
              <w:rPr>
                <w:rFonts w:ascii="Arial Narrow" w:eastAsia="Calibri" w:hAnsi="Arial Narrow" w:cs="Times New Roman"/>
                <w:sz w:val="20"/>
                <w:szCs w:val="20"/>
              </w:rPr>
              <w:t xml:space="preserve"> Pick a math mountain on the board. Copy it. Count on with circles. Find the unknown partner. Use counters to show the total. Roll some down to show the known partner. Tell the unknown partner.</w:t>
            </w:r>
          </w:p>
          <w:p w:rsidR="00BA0BF9" w:rsidRPr="00040BD0" w:rsidRDefault="00BA0BF9" w:rsidP="00EE0A62">
            <w:pPr>
              <w:rPr>
                <w:rFonts w:ascii="Arial Narrow" w:eastAsia="Calibri" w:hAnsi="Arial Narrow" w:cs="Times New Roman"/>
                <w:sz w:val="20"/>
                <w:szCs w:val="20"/>
              </w:rPr>
            </w:pPr>
          </w:p>
          <w:p w:rsidR="00BA0BF9" w:rsidRPr="00040BD0" w:rsidRDefault="00BA0BF9" w:rsidP="00EE0A62">
            <w:pPr>
              <w:rPr>
                <w:rFonts w:ascii="Arial Narrow" w:eastAsia="Calibri" w:hAnsi="Arial Narrow" w:cs="Times New Roman"/>
                <w:sz w:val="20"/>
                <w:szCs w:val="20"/>
              </w:rPr>
            </w:pPr>
            <w:r w:rsidRPr="00040BD0">
              <w:rPr>
                <w:rFonts w:ascii="Arial Narrow" w:eastAsia="Calibri" w:hAnsi="Arial Narrow" w:cs="Times New Roman"/>
                <w:b/>
                <w:sz w:val="20"/>
                <w:szCs w:val="20"/>
              </w:rPr>
              <w:t>On-Level:</w:t>
            </w:r>
            <w:r w:rsidRPr="00040BD0">
              <w:rPr>
                <w:rFonts w:ascii="Arial Narrow" w:eastAsia="Calibri" w:hAnsi="Arial Narrow" w:cs="Times New Roman"/>
                <w:sz w:val="20"/>
                <w:szCs w:val="20"/>
              </w:rPr>
              <w:t xml:space="preserve"> Fold a paper in half, fold it in half again. Draw a math mountain in each part. Fill in 2 numbers on each mountain. Pass your paper to the left. Pick one mountain. Find the unknown number. Pass your paper to the left and use a calculator to check.</w:t>
            </w:r>
          </w:p>
          <w:p w:rsidR="00BA0BF9" w:rsidRPr="00040BD0" w:rsidRDefault="00BA0BF9" w:rsidP="00EE0A62">
            <w:pPr>
              <w:rPr>
                <w:rFonts w:ascii="Arial Narrow" w:eastAsia="Calibri" w:hAnsi="Arial Narrow" w:cs="Times New Roman"/>
                <w:sz w:val="20"/>
                <w:szCs w:val="20"/>
              </w:rPr>
            </w:pPr>
          </w:p>
          <w:p w:rsidR="00BA0BF9" w:rsidRPr="00040BD0" w:rsidRDefault="00BA0BF9" w:rsidP="00EE0A62">
            <w:pPr>
              <w:rPr>
                <w:rFonts w:ascii="Arial Narrow" w:eastAsia="Calibri" w:hAnsi="Arial Narrow" w:cs="Times New Roman"/>
                <w:sz w:val="20"/>
                <w:szCs w:val="20"/>
              </w:rPr>
            </w:pPr>
            <w:r w:rsidRPr="00040BD0">
              <w:rPr>
                <w:rFonts w:ascii="Arial Narrow" w:eastAsia="Calibri" w:hAnsi="Arial Narrow" w:cs="Times New Roman"/>
                <w:b/>
                <w:sz w:val="20"/>
                <w:szCs w:val="20"/>
              </w:rPr>
              <w:t>Challenge:</w:t>
            </w:r>
            <w:r w:rsidRPr="00040BD0">
              <w:rPr>
                <w:rFonts w:ascii="Arial Narrow" w:eastAsia="Calibri" w:hAnsi="Arial Narrow" w:cs="Times New Roman"/>
                <w:sz w:val="20"/>
                <w:szCs w:val="20"/>
              </w:rPr>
              <w:t xml:space="preserve"> Read a card. Use the clue to pick a total. Draw a math mountain for your total. Find as many different sets of partners as you can for your total.</w:t>
            </w:r>
          </w:p>
          <w:p w:rsidR="00BA0BF9" w:rsidRDefault="00BA0BF9" w:rsidP="00EE0A62">
            <w:pPr>
              <w:rPr>
                <w:rFonts w:ascii="Arial Narrow" w:eastAsia="Calibri" w:hAnsi="Arial Narrow" w:cs="Times New Roman"/>
                <w:sz w:val="20"/>
                <w:szCs w:val="20"/>
              </w:rPr>
            </w:pPr>
          </w:p>
        </w:tc>
      </w:tr>
      <w:tr w:rsidR="00BA0BF9" w:rsidTr="00EE0A62">
        <w:tc>
          <w:tcPr>
            <w:tcW w:w="9576" w:type="dxa"/>
          </w:tcPr>
          <w:p w:rsidR="00BA0BF9" w:rsidRDefault="00BA0BF9" w:rsidP="00EE0A62">
            <w:pPr>
              <w:rPr>
                <w:rFonts w:ascii="Arial Narrow" w:eastAsia="Calibri" w:hAnsi="Arial Narrow" w:cs="Times New Roman"/>
                <w:sz w:val="20"/>
                <w:szCs w:val="20"/>
              </w:rPr>
            </w:pPr>
            <w:r>
              <w:rPr>
                <w:rFonts w:ascii="Arial Narrow" w:eastAsia="Calibri" w:hAnsi="Arial Narrow" w:cs="Times New Roman"/>
                <w:sz w:val="20"/>
                <w:szCs w:val="20"/>
              </w:rPr>
              <w:t>3-2</w:t>
            </w:r>
            <w:r w:rsidR="004C7D5F">
              <w:rPr>
                <w:rFonts w:ascii="Arial Narrow" w:eastAsia="Calibri" w:hAnsi="Arial Narrow" w:cs="Times New Roman"/>
                <w:sz w:val="20"/>
                <w:szCs w:val="20"/>
              </w:rPr>
              <w:t xml:space="preserve"> </w:t>
            </w:r>
            <w:r w:rsidR="004C7D5F" w:rsidRPr="00015E30">
              <w:rPr>
                <w:rFonts w:ascii="Arial Narrow" w:eastAsia="Calibri" w:hAnsi="Arial Narrow" w:cs="Times New Roman"/>
                <w:b/>
                <w:sz w:val="20"/>
                <w:szCs w:val="20"/>
              </w:rPr>
              <w:t>Stories with unknown partners</w:t>
            </w:r>
          </w:p>
        </w:tc>
      </w:tr>
      <w:tr w:rsidR="00BA0BF9" w:rsidTr="00EE0A62">
        <w:tc>
          <w:tcPr>
            <w:tcW w:w="9576" w:type="dxa"/>
          </w:tcPr>
          <w:p w:rsidR="00BA0BF9" w:rsidRDefault="00BA0BF9" w:rsidP="00EE0A62">
            <w:pPr>
              <w:rPr>
                <w:rFonts w:ascii="Calibri" w:eastAsia="Calibri" w:hAnsi="Calibri" w:cs="Times New Roman"/>
                <w:sz w:val="18"/>
                <w:szCs w:val="18"/>
              </w:rPr>
            </w:pPr>
          </w:p>
          <w:p w:rsidR="004C7D5F" w:rsidRDefault="004C7D5F" w:rsidP="004C7D5F">
            <w:pPr>
              <w:rPr>
                <w:rFonts w:ascii="Comic Sans MS" w:hAnsi="Comic Sans MS"/>
              </w:rPr>
            </w:pPr>
            <w:r>
              <w:rPr>
                <w:rFonts w:ascii="Comic Sans MS" w:hAnsi="Comic Sans MS"/>
              </w:rPr>
              <w:t>1.OA.1</w:t>
            </w:r>
          </w:p>
          <w:p w:rsidR="004C7D5F" w:rsidRDefault="004C7D5F" w:rsidP="004C7D5F">
            <w:pPr>
              <w:rPr>
                <w:rFonts w:ascii="Comic Sans MS" w:hAnsi="Comic Sans MS"/>
              </w:rPr>
            </w:pPr>
            <w:r>
              <w:rPr>
                <w:rFonts w:ascii="Comic Sans MS" w:hAnsi="Comic Sans MS"/>
              </w:rPr>
              <w:t>1.OA.2</w:t>
            </w:r>
          </w:p>
          <w:p w:rsidR="004C7D5F" w:rsidRDefault="004C7D5F" w:rsidP="004C7D5F">
            <w:pPr>
              <w:rPr>
                <w:rFonts w:ascii="Comic Sans MS" w:hAnsi="Comic Sans MS"/>
              </w:rPr>
            </w:pPr>
            <w:r>
              <w:rPr>
                <w:rFonts w:ascii="Comic Sans MS" w:hAnsi="Comic Sans MS"/>
              </w:rPr>
              <w:t>1.OA.5</w:t>
            </w:r>
          </w:p>
          <w:p w:rsidR="00BA0BF9" w:rsidRDefault="00BA0BF9" w:rsidP="00EE0A62">
            <w:pPr>
              <w:rPr>
                <w:rFonts w:ascii="Arial Narrow" w:eastAsia="Calibri" w:hAnsi="Arial Narrow" w:cs="Times New Roman"/>
                <w:sz w:val="20"/>
                <w:szCs w:val="20"/>
              </w:rPr>
            </w:pPr>
          </w:p>
        </w:tc>
      </w:tr>
      <w:tr w:rsidR="00BA0BF9" w:rsidTr="00EE0A62">
        <w:tc>
          <w:tcPr>
            <w:tcW w:w="9576" w:type="dxa"/>
          </w:tcPr>
          <w:p w:rsidR="00BA0BF9" w:rsidRPr="00015E30" w:rsidRDefault="00BA0BF9" w:rsidP="00EE0A62">
            <w:pPr>
              <w:rPr>
                <w:rFonts w:ascii="Arial Narrow" w:eastAsia="Calibri" w:hAnsi="Arial Narrow" w:cs="Times New Roman"/>
                <w:b/>
                <w:sz w:val="20"/>
                <w:szCs w:val="20"/>
              </w:rPr>
            </w:pP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Teen flashes</w:t>
            </w: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Money routine</w:t>
            </w: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Number partners</w:t>
            </w:r>
          </w:p>
          <w:p w:rsidR="00BA0BF9" w:rsidRPr="00015E30" w:rsidRDefault="00BA0BF9" w:rsidP="00EE0A62">
            <w:pPr>
              <w:rPr>
                <w:rFonts w:ascii="Arial Narrow" w:eastAsia="Calibri" w:hAnsi="Arial Narrow" w:cs="Times New Roman"/>
                <w:b/>
                <w:sz w:val="20"/>
                <w:szCs w:val="20"/>
              </w:rPr>
            </w:pP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Pg. 85 &amp; 86</w:t>
            </w:r>
          </w:p>
          <w:p w:rsidR="00BA0BF9" w:rsidRPr="00015E30" w:rsidRDefault="00BA0BF9" w:rsidP="00EE0A62">
            <w:pPr>
              <w:rPr>
                <w:rFonts w:ascii="Arial Narrow" w:eastAsia="Calibri" w:hAnsi="Arial Narrow" w:cs="Times New Roman"/>
                <w:sz w:val="20"/>
                <w:szCs w:val="20"/>
              </w:rPr>
            </w:pP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Introduce an unknown partner.</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I see 6 butterflies. 4 are yellow. The rest are white. How many butterflies are white?</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Have students choose any way they want to solve the problem. Share which methods were used.</w:t>
            </w:r>
          </w:p>
          <w:p w:rsidR="00BA0BF9" w:rsidRPr="00015E30" w:rsidRDefault="00BA0BF9" w:rsidP="00EE0A62">
            <w:pPr>
              <w:rPr>
                <w:rFonts w:ascii="Arial Narrow" w:eastAsia="Calibri" w:hAnsi="Arial Narrow" w:cs="Times New Roman"/>
                <w:sz w:val="20"/>
                <w:szCs w:val="20"/>
              </w:rPr>
            </w:pP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Present more story problems. Some problems will show the partners first and ask how many are in all:</w:t>
            </w:r>
          </w:p>
          <w:p w:rsidR="00BA0BF9" w:rsidRPr="00015E30" w:rsidRDefault="00BA0BF9" w:rsidP="00EE0A62">
            <w:pPr>
              <w:rPr>
                <w:rFonts w:ascii="Arial Narrow" w:eastAsia="Calibri" w:hAnsi="Arial Narrow" w:cs="Times New Roman"/>
                <w:sz w:val="20"/>
                <w:szCs w:val="20"/>
              </w:rPr>
            </w:pP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I bought 5 pencils yesterday. Today I bought more pencils. Now I have 7 pencils in all. How many did I buy today?</w:t>
            </w:r>
          </w:p>
          <w:p w:rsidR="00BA0BF9" w:rsidRPr="00015E30" w:rsidRDefault="00BA0BF9" w:rsidP="00EE0A62">
            <w:pPr>
              <w:rPr>
                <w:rFonts w:ascii="Arial Narrow" w:eastAsia="Calibri" w:hAnsi="Arial Narrow" w:cs="Times New Roman"/>
                <w:sz w:val="20"/>
                <w:szCs w:val="20"/>
              </w:rPr>
            </w:pP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Pg. 86 Find Triangles in shapes</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Demonstrate how to fold a square sheet of paper to make 4 triangles. Draw on board with dotted lines. Have students complete student workbook page by drawing lines in the shape to make triangles.</w:t>
            </w:r>
          </w:p>
          <w:p w:rsidR="00BA0BF9" w:rsidRPr="00015E30" w:rsidRDefault="00BA0BF9" w:rsidP="00EE0A62">
            <w:pPr>
              <w:rPr>
                <w:rFonts w:ascii="Arial Narrow" w:eastAsia="Calibri" w:hAnsi="Arial Narrow" w:cs="Times New Roman"/>
                <w:sz w:val="20"/>
                <w:szCs w:val="20"/>
              </w:rPr>
            </w:pP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Discuss triangles as faces of objects by using a triangular pyramid.</w:t>
            </w:r>
          </w:p>
          <w:p w:rsidR="00BA0BF9" w:rsidRPr="00015E30" w:rsidRDefault="00BA0BF9" w:rsidP="00EE0A62">
            <w:pPr>
              <w:rPr>
                <w:rFonts w:ascii="Arial Narrow" w:eastAsia="Calibri" w:hAnsi="Arial Narrow" w:cs="Times New Roman"/>
                <w:sz w:val="20"/>
                <w:szCs w:val="20"/>
              </w:rPr>
            </w:pP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Intervention:</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 xml:space="preserve">Put cards face down in pile. Pick a card. Place it in the story. The greater number goes first. </w:t>
            </w:r>
            <w:proofErr w:type="spellStart"/>
            <w:r w:rsidRPr="00015E30">
              <w:rPr>
                <w:rFonts w:ascii="Arial Narrow" w:eastAsia="Calibri" w:hAnsi="Arial Narrow" w:cs="Times New Roman"/>
                <w:sz w:val="20"/>
                <w:szCs w:val="20"/>
              </w:rPr>
              <w:t>Wrk</w:t>
            </w:r>
            <w:proofErr w:type="spellEnd"/>
            <w:r w:rsidRPr="00015E30">
              <w:rPr>
                <w:rFonts w:ascii="Arial Narrow" w:eastAsia="Calibri" w:hAnsi="Arial Narrow" w:cs="Times New Roman"/>
                <w:sz w:val="20"/>
                <w:szCs w:val="20"/>
              </w:rPr>
              <w:t xml:space="preserve"> </w:t>
            </w:r>
            <w:proofErr w:type="spellStart"/>
            <w:r w:rsidRPr="00015E30">
              <w:rPr>
                <w:rFonts w:ascii="Arial Narrow" w:eastAsia="Calibri" w:hAnsi="Arial Narrow" w:cs="Times New Roman"/>
                <w:sz w:val="20"/>
                <w:szCs w:val="20"/>
              </w:rPr>
              <w:t>tgether</w:t>
            </w:r>
            <w:proofErr w:type="spellEnd"/>
            <w:r w:rsidRPr="00015E30">
              <w:rPr>
                <w:rFonts w:ascii="Arial Narrow" w:eastAsia="Calibri" w:hAnsi="Arial Narrow" w:cs="Times New Roman"/>
                <w:sz w:val="20"/>
                <w:szCs w:val="20"/>
              </w:rPr>
              <w:t xml:space="preserve"> to find how many dogs are big.</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There are ____dogs.</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 xml:space="preserve">____ </w:t>
            </w:r>
            <w:proofErr w:type="gramStart"/>
            <w:r w:rsidRPr="00015E30">
              <w:rPr>
                <w:rFonts w:ascii="Arial Narrow" w:eastAsia="Calibri" w:hAnsi="Arial Narrow" w:cs="Times New Roman"/>
                <w:sz w:val="20"/>
                <w:szCs w:val="20"/>
              </w:rPr>
              <w:t>dogs</w:t>
            </w:r>
            <w:proofErr w:type="gramEnd"/>
            <w:r w:rsidRPr="00015E30">
              <w:rPr>
                <w:rFonts w:ascii="Arial Narrow" w:eastAsia="Calibri" w:hAnsi="Arial Narrow" w:cs="Times New Roman"/>
                <w:sz w:val="20"/>
                <w:szCs w:val="20"/>
              </w:rPr>
              <w:t xml:space="preserve"> are small.</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The rest are big.</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How many are big?</w:t>
            </w:r>
          </w:p>
          <w:p w:rsidR="00BA0BF9" w:rsidRPr="00015E30" w:rsidRDefault="00BA0BF9" w:rsidP="00EE0A62">
            <w:pPr>
              <w:rPr>
                <w:rFonts w:ascii="Arial Narrow" w:eastAsia="Calibri" w:hAnsi="Arial Narrow" w:cs="Times New Roman"/>
                <w:sz w:val="20"/>
                <w:szCs w:val="20"/>
              </w:rPr>
            </w:pP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On Level:</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Read the story problem on the card. Solve the problem. Compare answers. If they match, trade with another partner. If not, try the problem again.</w:t>
            </w:r>
          </w:p>
          <w:p w:rsidR="00BA0BF9" w:rsidRPr="00015E30" w:rsidRDefault="00BA0BF9" w:rsidP="00EE0A62">
            <w:pPr>
              <w:rPr>
                <w:rFonts w:ascii="Arial Narrow" w:eastAsia="Calibri" w:hAnsi="Arial Narrow" w:cs="Times New Roman"/>
                <w:sz w:val="20"/>
                <w:szCs w:val="20"/>
              </w:rPr>
            </w:pPr>
          </w:p>
          <w:p w:rsidR="00BA0BF9" w:rsidRPr="00015E30" w:rsidRDefault="00BA0BF9" w:rsidP="00EE0A62">
            <w:pPr>
              <w:rPr>
                <w:rFonts w:ascii="Arial Narrow" w:eastAsia="Calibri" w:hAnsi="Arial Narrow" w:cs="Times New Roman"/>
                <w:b/>
                <w:sz w:val="20"/>
                <w:szCs w:val="20"/>
              </w:rPr>
            </w:pPr>
            <w:r w:rsidRPr="00015E30">
              <w:rPr>
                <w:rFonts w:ascii="Arial Narrow" w:eastAsia="Calibri" w:hAnsi="Arial Narrow" w:cs="Times New Roman"/>
                <w:b/>
                <w:sz w:val="20"/>
                <w:szCs w:val="20"/>
              </w:rPr>
              <w:t>Challenge:</w:t>
            </w:r>
          </w:p>
          <w:p w:rsidR="00BA0BF9" w:rsidRPr="00015E30" w:rsidRDefault="00BA0BF9" w:rsidP="00EE0A62">
            <w:pPr>
              <w:rPr>
                <w:rFonts w:ascii="Arial Narrow" w:eastAsia="Calibri" w:hAnsi="Arial Narrow" w:cs="Times New Roman"/>
                <w:sz w:val="20"/>
                <w:szCs w:val="20"/>
              </w:rPr>
            </w:pPr>
            <w:r w:rsidRPr="00015E30">
              <w:rPr>
                <w:rFonts w:ascii="Arial Narrow" w:eastAsia="Calibri" w:hAnsi="Arial Narrow" w:cs="Times New Roman"/>
                <w:sz w:val="20"/>
                <w:szCs w:val="20"/>
              </w:rPr>
              <w:t>Read a card and look for the incorrect number and word. Rewrite the story so it makes sense. Trade cards. Repeat.</w:t>
            </w:r>
          </w:p>
          <w:p w:rsidR="00BA0BF9" w:rsidRDefault="00BA0BF9" w:rsidP="00EE0A62">
            <w:pPr>
              <w:rPr>
                <w:rFonts w:ascii="Arial Narrow" w:eastAsia="Calibri" w:hAnsi="Arial Narrow" w:cs="Times New Roman"/>
                <w:sz w:val="20"/>
                <w:szCs w:val="20"/>
              </w:rPr>
            </w:pPr>
          </w:p>
        </w:tc>
      </w:tr>
      <w:tr w:rsidR="00BA0BF9" w:rsidTr="00EE0A62">
        <w:tc>
          <w:tcPr>
            <w:tcW w:w="9576" w:type="dxa"/>
          </w:tcPr>
          <w:p w:rsidR="004C7D5F" w:rsidRPr="009A0429" w:rsidRDefault="00BA0BF9" w:rsidP="004C7D5F">
            <w:pPr>
              <w:rPr>
                <w:rFonts w:ascii="Arial Narrow" w:eastAsia="Calibri" w:hAnsi="Arial Narrow" w:cs="Times New Roman"/>
                <w:b/>
                <w:sz w:val="20"/>
                <w:szCs w:val="20"/>
              </w:rPr>
            </w:pPr>
            <w:r>
              <w:rPr>
                <w:rFonts w:ascii="Arial Narrow" w:eastAsia="Calibri" w:hAnsi="Arial Narrow" w:cs="Times New Roman"/>
                <w:sz w:val="20"/>
                <w:szCs w:val="20"/>
              </w:rPr>
              <w:lastRenderedPageBreak/>
              <w:t xml:space="preserve">3-3 &amp; </w:t>
            </w:r>
            <w:r w:rsidRPr="00B74240">
              <w:rPr>
                <w:rFonts w:ascii="Arial Narrow" w:eastAsia="Calibri" w:hAnsi="Arial Narrow" w:cs="Times New Roman"/>
                <w:sz w:val="20"/>
                <w:szCs w:val="20"/>
              </w:rPr>
              <w:t>3-4</w:t>
            </w:r>
            <w:r w:rsidR="004C7D5F">
              <w:rPr>
                <w:rFonts w:ascii="Arial Narrow" w:eastAsia="Calibri" w:hAnsi="Arial Narrow" w:cs="Times New Roman"/>
                <w:sz w:val="20"/>
                <w:szCs w:val="20"/>
              </w:rPr>
              <w:t xml:space="preserve"> </w:t>
            </w:r>
            <w:r w:rsidR="004C7D5F" w:rsidRPr="009A0429">
              <w:rPr>
                <w:rFonts w:ascii="Arial Narrow" w:eastAsia="Calibri" w:hAnsi="Arial Narrow" w:cs="Times New Roman"/>
                <w:b/>
                <w:sz w:val="20"/>
                <w:szCs w:val="20"/>
              </w:rPr>
              <w:t>Solve equations with unknown partners</w:t>
            </w:r>
          </w:p>
          <w:p w:rsidR="00BA0BF9" w:rsidRDefault="00BA0BF9" w:rsidP="00EE0A62">
            <w:pPr>
              <w:rPr>
                <w:rFonts w:ascii="Arial Narrow" w:eastAsia="Calibri" w:hAnsi="Arial Narrow" w:cs="Times New Roman"/>
                <w:sz w:val="20"/>
                <w:szCs w:val="20"/>
              </w:rPr>
            </w:pPr>
          </w:p>
        </w:tc>
      </w:tr>
      <w:tr w:rsidR="00BA0BF9" w:rsidTr="00EE0A62">
        <w:tc>
          <w:tcPr>
            <w:tcW w:w="9576" w:type="dxa"/>
          </w:tcPr>
          <w:p w:rsidR="004C7D5F" w:rsidRDefault="004C7D5F" w:rsidP="004C7D5F">
            <w:pPr>
              <w:rPr>
                <w:rFonts w:ascii="Comic Sans MS" w:hAnsi="Comic Sans MS"/>
              </w:rPr>
            </w:pPr>
            <w:r>
              <w:rPr>
                <w:rFonts w:ascii="Comic Sans MS" w:hAnsi="Comic Sans MS"/>
              </w:rPr>
              <w:t>1.OA.1</w:t>
            </w:r>
          </w:p>
          <w:p w:rsidR="004C7D5F" w:rsidRDefault="004C7D5F" w:rsidP="004C7D5F">
            <w:pPr>
              <w:rPr>
                <w:rFonts w:ascii="Comic Sans MS" w:hAnsi="Comic Sans MS"/>
              </w:rPr>
            </w:pPr>
            <w:r>
              <w:rPr>
                <w:rFonts w:ascii="Comic Sans MS" w:hAnsi="Comic Sans MS"/>
              </w:rPr>
              <w:t>1.OA.2</w:t>
            </w:r>
          </w:p>
          <w:p w:rsidR="004C7D5F" w:rsidRDefault="004C7D5F" w:rsidP="004C7D5F">
            <w:pPr>
              <w:rPr>
                <w:rFonts w:ascii="Comic Sans MS" w:hAnsi="Comic Sans MS"/>
              </w:rPr>
            </w:pPr>
            <w:r>
              <w:rPr>
                <w:rFonts w:ascii="Comic Sans MS" w:hAnsi="Comic Sans MS"/>
              </w:rPr>
              <w:t>1.OA.5</w:t>
            </w:r>
          </w:p>
          <w:p w:rsidR="00BA0BF9" w:rsidRDefault="00BA0BF9" w:rsidP="00BA0BF9">
            <w:pPr>
              <w:rPr>
                <w:rFonts w:ascii="Arial Narrow" w:eastAsia="Calibri" w:hAnsi="Arial Narrow" w:cs="Times New Roman"/>
                <w:sz w:val="20"/>
                <w:szCs w:val="20"/>
              </w:rPr>
            </w:pPr>
          </w:p>
        </w:tc>
      </w:tr>
      <w:tr w:rsidR="00BA0BF9" w:rsidTr="00EE0A62">
        <w:tc>
          <w:tcPr>
            <w:tcW w:w="9576" w:type="dxa"/>
          </w:tcPr>
          <w:p w:rsidR="00BA0BF9" w:rsidRPr="009A0429" w:rsidRDefault="00BA0BF9" w:rsidP="00EE0A62">
            <w:pPr>
              <w:rPr>
                <w:rFonts w:ascii="Arial Narrow" w:eastAsia="Calibri" w:hAnsi="Arial Narrow" w:cs="Times New Roman"/>
                <w:b/>
                <w:sz w:val="20"/>
                <w:szCs w:val="20"/>
              </w:rPr>
            </w:pPr>
          </w:p>
          <w:p w:rsidR="00BA0BF9" w:rsidRPr="009A0429" w:rsidRDefault="00BA0BF9" w:rsidP="00EE0A62">
            <w:pPr>
              <w:rPr>
                <w:rFonts w:ascii="Arial Narrow" w:eastAsia="Calibri" w:hAnsi="Arial Narrow" w:cs="Times New Roman"/>
                <w:b/>
                <w:sz w:val="20"/>
                <w:szCs w:val="20"/>
              </w:rPr>
            </w:pPr>
            <w:r w:rsidRPr="009A0429">
              <w:rPr>
                <w:rFonts w:ascii="Arial Narrow" w:eastAsia="Calibri" w:hAnsi="Arial Narrow" w:cs="Times New Roman"/>
                <w:b/>
                <w:sz w:val="20"/>
                <w:szCs w:val="20"/>
              </w:rPr>
              <w:t>Teen number flashes</w:t>
            </w:r>
          </w:p>
          <w:p w:rsidR="00BA0BF9" w:rsidRPr="009A0429" w:rsidRDefault="00BA0BF9" w:rsidP="00EE0A62">
            <w:pPr>
              <w:rPr>
                <w:rFonts w:ascii="Arial Narrow" w:eastAsia="Calibri" w:hAnsi="Arial Narrow" w:cs="Times New Roman"/>
                <w:b/>
                <w:sz w:val="20"/>
                <w:szCs w:val="20"/>
              </w:rPr>
            </w:pPr>
            <w:r w:rsidRPr="009A0429">
              <w:rPr>
                <w:rFonts w:ascii="Arial Narrow" w:eastAsia="Calibri" w:hAnsi="Arial Narrow" w:cs="Times New Roman"/>
                <w:b/>
                <w:sz w:val="20"/>
                <w:szCs w:val="20"/>
              </w:rPr>
              <w:t>Number partners</w:t>
            </w:r>
          </w:p>
          <w:p w:rsidR="00BA0BF9" w:rsidRPr="009A0429" w:rsidRDefault="00BA0BF9" w:rsidP="00EE0A62">
            <w:pPr>
              <w:rPr>
                <w:rFonts w:ascii="Arial Narrow" w:eastAsia="Calibri" w:hAnsi="Arial Narrow" w:cs="Times New Roman"/>
                <w:b/>
                <w:sz w:val="20"/>
                <w:szCs w:val="20"/>
              </w:rPr>
            </w:pPr>
            <w:r w:rsidRPr="009A0429">
              <w:rPr>
                <w:rFonts w:ascii="Arial Narrow" w:eastAsia="Calibri" w:hAnsi="Arial Narrow" w:cs="Times New Roman"/>
                <w:b/>
                <w:sz w:val="20"/>
                <w:szCs w:val="20"/>
              </w:rPr>
              <w:t>Money routine</w:t>
            </w: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 xml:space="preserve"> </w:t>
            </w: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Introduce the equation 4 + ___ = 9</w:t>
            </w: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Show how to write it as a math mountain.</w:t>
            </w:r>
          </w:p>
          <w:p w:rsidR="00BA0BF9" w:rsidRPr="009A0429" w:rsidRDefault="00BA0BF9" w:rsidP="00EE0A62">
            <w:pPr>
              <w:rPr>
                <w:rFonts w:ascii="Arial Narrow" w:eastAsia="Calibri" w:hAnsi="Arial Narrow" w:cs="Times New Roman"/>
                <w:sz w:val="20"/>
                <w:szCs w:val="20"/>
              </w:rPr>
            </w:pP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Demonstrate how to solve by counting on with fingers.</w:t>
            </w: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Counting on Practice 2.</w:t>
            </w:r>
          </w:p>
          <w:p w:rsidR="00BA0BF9" w:rsidRPr="009A0429" w:rsidRDefault="00BA0BF9" w:rsidP="00EE0A62">
            <w:pPr>
              <w:rPr>
                <w:rFonts w:ascii="Arial Narrow" w:eastAsia="Calibri" w:hAnsi="Arial Narrow" w:cs="Times New Roman"/>
                <w:sz w:val="20"/>
                <w:szCs w:val="20"/>
              </w:rPr>
            </w:pP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Math Connection: Benchmark of 10</w:t>
            </w: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More than? Less than?</w:t>
            </w: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Page 93</w:t>
            </w: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Discuss with students what a benchmark is. Use example 1 + 1 or 9 +8 to show that it is more or less than 10 without having to solve for the answer.</w:t>
            </w:r>
          </w:p>
          <w:p w:rsidR="00BA0BF9" w:rsidRPr="009A0429" w:rsidRDefault="00BA0BF9" w:rsidP="00EE0A62">
            <w:pPr>
              <w:rPr>
                <w:rFonts w:ascii="Arial Narrow" w:eastAsia="Calibri" w:hAnsi="Arial Narrow" w:cs="Times New Roman"/>
                <w:sz w:val="20"/>
                <w:szCs w:val="20"/>
              </w:rPr>
            </w:pPr>
          </w:p>
          <w:p w:rsidR="00BA0BF9" w:rsidRPr="009A042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Student page 87 – Students complete independently. Observe to see who draws circles, counts on with fingers, or is fluent.</w:t>
            </w:r>
          </w:p>
          <w:p w:rsidR="00BA0BF9" w:rsidRPr="009A0429" w:rsidRDefault="00BA0BF9" w:rsidP="00EE0A62">
            <w:pPr>
              <w:rPr>
                <w:rFonts w:ascii="Arial Narrow" w:eastAsia="Calibri" w:hAnsi="Arial Narrow" w:cs="Times New Roman"/>
                <w:sz w:val="20"/>
                <w:szCs w:val="20"/>
              </w:rPr>
            </w:pPr>
          </w:p>
          <w:p w:rsidR="00BA0BF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 xml:space="preserve">Explain a </w:t>
            </w:r>
            <w:proofErr w:type="spellStart"/>
            <w:r w:rsidRPr="009A0429">
              <w:rPr>
                <w:rFonts w:ascii="Arial Narrow" w:eastAsia="Calibri" w:hAnsi="Arial Narrow" w:cs="Times New Roman"/>
                <w:sz w:val="20"/>
                <w:szCs w:val="20"/>
              </w:rPr>
              <w:t>pictoral</w:t>
            </w:r>
            <w:proofErr w:type="spellEnd"/>
            <w:r w:rsidRPr="009A0429">
              <w:rPr>
                <w:rFonts w:ascii="Arial Narrow" w:eastAsia="Calibri" w:hAnsi="Arial Narrow" w:cs="Times New Roman"/>
                <w:sz w:val="20"/>
                <w:szCs w:val="20"/>
              </w:rPr>
              <w:t xml:space="preserve"> situation: Letters in the mailbox and some letters are outside of the box.</w:t>
            </w:r>
            <w:r w:rsidR="00B74240">
              <w:rPr>
                <w:rFonts w:ascii="Arial Narrow" w:eastAsia="Calibri" w:hAnsi="Arial Narrow" w:cs="Times New Roman"/>
                <w:sz w:val="20"/>
                <w:szCs w:val="20"/>
              </w:rPr>
              <w:t xml:space="preserve"> (4 + ___ = 6)</w:t>
            </w:r>
          </w:p>
          <w:p w:rsidR="00B74240" w:rsidRDefault="00B74240" w:rsidP="00EE0A62">
            <w:pPr>
              <w:rPr>
                <w:rFonts w:ascii="Arial Narrow" w:eastAsia="Calibri" w:hAnsi="Arial Narrow" w:cs="Times New Roman"/>
                <w:sz w:val="20"/>
                <w:szCs w:val="20"/>
              </w:rPr>
            </w:pPr>
          </w:p>
          <w:p w:rsidR="00B74240" w:rsidRPr="009A0429"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Find the unknown addend: Pancake game. 1 partner tells the class how many pancakes they made, the other partner keeps it a secret. Partners combine plates and share the total with the class. As a class find out how many pancakes the 2</w:t>
            </w:r>
            <w:r w:rsidRPr="00B74240">
              <w:rPr>
                <w:rFonts w:ascii="Arial Narrow" w:eastAsia="Calibri" w:hAnsi="Arial Narrow" w:cs="Times New Roman"/>
                <w:sz w:val="20"/>
                <w:szCs w:val="20"/>
                <w:vertAlign w:val="superscript"/>
              </w:rPr>
              <w:t>nd</w:t>
            </w:r>
            <w:r>
              <w:rPr>
                <w:rFonts w:ascii="Arial Narrow" w:eastAsia="Calibri" w:hAnsi="Arial Narrow" w:cs="Times New Roman"/>
                <w:sz w:val="20"/>
                <w:szCs w:val="20"/>
              </w:rPr>
              <w:t xml:space="preserve"> partner made.</w:t>
            </w:r>
          </w:p>
          <w:p w:rsidR="00BA0BF9" w:rsidRPr="009A0429" w:rsidRDefault="00BA0BF9" w:rsidP="00EE0A62">
            <w:pPr>
              <w:rPr>
                <w:rFonts w:ascii="Arial Narrow" w:eastAsia="Calibri" w:hAnsi="Arial Narrow" w:cs="Times New Roman"/>
                <w:sz w:val="20"/>
                <w:szCs w:val="20"/>
              </w:rPr>
            </w:pPr>
          </w:p>
          <w:p w:rsidR="00BA0BF9" w:rsidRDefault="00BA0BF9" w:rsidP="00EE0A62">
            <w:pPr>
              <w:rPr>
                <w:rFonts w:ascii="Arial Narrow" w:eastAsia="Calibri" w:hAnsi="Arial Narrow" w:cs="Times New Roman"/>
                <w:sz w:val="20"/>
                <w:szCs w:val="20"/>
              </w:rPr>
            </w:pPr>
            <w:r w:rsidRPr="009A0429">
              <w:rPr>
                <w:rFonts w:ascii="Arial Narrow" w:eastAsia="Calibri" w:hAnsi="Arial Narrow" w:cs="Times New Roman"/>
                <w:sz w:val="20"/>
                <w:szCs w:val="20"/>
              </w:rPr>
              <w:t xml:space="preserve">Play Number Quilt game: page 91 with yellow unknown </w:t>
            </w:r>
            <w:proofErr w:type="gramStart"/>
            <w:r w:rsidRPr="009A0429">
              <w:rPr>
                <w:rFonts w:ascii="Arial Narrow" w:eastAsia="Calibri" w:hAnsi="Arial Narrow" w:cs="Times New Roman"/>
                <w:sz w:val="20"/>
                <w:szCs w:val="20"/>
              </w:rPr>
              <w:t>partners</w:t>
            </w:r>
            <w:proofErr w:type="gramEnd"/>
            <w:r w:rsidRPr="009A0429">
              <w:rPr>
                <w:rFonts w:ascii="Arial Narrow" w:eastAsia="Calibri" w:hAnsi="Arial Narrow" w:cs="Times New Roman"/>
                <w:sz w:val="20"/>
                <w:szCs w:val="20"/>
              </w:rPr>
              <w:t xml:space="preserve"> cards. Have students repeat game if time.</w:t>
            </w:r>
          </w:p>
          <w:p w:rsidR="00BA0BF9" w:rsidRDefault="00BA0BF9" w:rsidP="00EE0A62">
            <w:pPr>
              <w:rPr>
                <w:rFonts w:ascii="Arial Narrow" w:eastAsia="Calibri" w:hAnsi="Arial Narrow" w:cs="Times New Roman"/>
                <w:sz w:val="20"/>
                <w:szCs w:val="20"/>
              </w:rPr>
            </w:pPr>
          </w:p>
          <w:p w:rsidR="00BA0BF9" w:rsidRDefault="00BA0BF9" w:rsidP="00BA0BF9">
            <w:pPr>
              <w:rPr>
                <w:rFonts w:ascii="Arial Narrow" w:eastAsia="Calibri" w:hAnsi="Arial Narrow" w:cs="Times New Roman"/>
                <w:sz w:val="20"/>
                <w:szCs w:val="20"/>
              </w:rPr>
            </w:pPr>
          </w:p>
        </w:tc>
      </w:tr>
      <w:tr w:rsidR="00BA0BF9" w:rsidRPr="00937E9F" w:rsidTr="00EE0A62">
        <w:tc>
          <w:tcPr>
            <w:tcW w:w="9576" w:type="dxa"/>
          </w:tcPr>
          <w:p w:rsidR="00BA0BF9" w:rsidRPr="00937E9F" w:rsidRDefault="00BA0BF9" w:rsidP="00BA0BF9">
            <w:pPr>
              <w:rPr>
                <w:rFonts w:ascii="Arial Narrow" w:eastAsia="Calibri" w:hAnsi="Arial Narrow" w:cs="Times New Roman"/>
                <w:sz w:val="20"/>
                <w:szCs w:val="20"/>
                <w:highlight w:val="yellow"/>
              </w:rPr>
            </w:pPr>
            <w:r w:rsidRPr="00B74240">
              <w:rPr>
                <w:rFonts w:ascii="Arial Narrow" w:eastAsia="Calibri" w:hAnsi="Arial Narrow" w:cs="Times New Roman"/>
                <w:sz w:val="20"/>
                <w:szCs w:val="20"/>
              </w:rPr>
              <w:lastRenderedPageBreak/>
              <w:t>3-5</w:t>
            </w:r>
          </w:p>
        </w:tc>
      </w:tr>
      <w:tr w:rsidR="00BA0BF9" w:rsidRPr="00937E9F" w:rsidTr="00EE0A62">
        <w:tc>
          <w:tcPr>
            <w:tcW w:w="9576" w:type="dxa"/>
          </w:tcPr>
          <w:p w:rsidR="004C7D5F" w:rsidRDefault="004C7D5F" w:rsidP="004C7D5F">
            <w:pPr>
              <w:rPr>
                <w:rFonts w:ascii="Comic Sans MS" w:hAnsi="Comic Sans MS"/>
              </w:rPr>
            </w:pPr>
            <w:r>
              <w:rPr>
                <w:rFonts w:ascii="Comic Sans MS" w:hAnsi="Comic Sans MS"/>
              </w:rPr>
              <w:t>1.OA.1</w:t>
            </w:r>
          </w:p>
          <w:p w:rsidR="004C7D5F" w:rsidRDefault="004C7D5F" w:rsidP="004C7D5F">
            <w:pPr>
              <w:rPr>
                <w:rFonts w:ascii="Comic Sans MS" w:hAnsi="Comic Sans MS"/>
              </w:rPr>
            </w:pPr>
            <w:r>
              <w:rPr>
                <w:rFonts w:ascii="Comic Sans MS" w:hAnsi="Comic Sans MS"/>
              </w:rPr>
              <w:t>1.OA.2</w:t>
            </w:r>
          </w:p>
          <w:p w:rsidR="004C7D5F" w:rsidRDefault="004C7D5F" w:rsidP="004C7D5F">
            <w:pPr>
              <w:rPr>
                <w:rFonts w:ascii="Comic Sans MS" w:hAnsi="Comic Sans MS"/>
              </w:rPr>
            </w:pPr>
            <w:r>
              <w:rPr>
                <w:rFonts w:ascii="Comic Sans MS" w:hAnsi="Comic Sans MS"/>
              </w:rPr>
              <w:t>1.OA.5</w:t>
            </w:r>
          </w:p>
          <w:p w:rsidR="00BA0BF9" w:rsidRPr="00937E9F" w:rsidRDefault="00BA0BF9" w:rsidP="00EE0A62">
            <w:pPr>
              <w:rPr>
                <w:rFonts w:ascii="Arial Narrow" w:eastAsia="Calibri" w:hAnsi="Arial Narrow" w:cs="Times New Roman"/>
                <w:sz w:val="20"/>
                <w:szCs w:val="20"/>
                <w:highlight w:val="yellow"/>
              </w:rPr>
            </w:pPr>
          </w:p>
        </w:tc>
      </w:tr>
      <w:tr w:rsidR="00BA0BF9" w:rsidTr="00EE0A62">
        <w:tc>
          <w:tcPr>
            <w:tcW w:w="9576" w:type="dxa"/>
          </w:tcPr>
          <w:p w:rsidR="00BA0BF9"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Counting on practice 2 (addition equations with unknown partners)</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Teen Number Flashes</w:t>
            </w:r>
          </w:p>
          <w:p w:rsidR="00B74240" w:rsidRDefault="00B74240" w:rsidP="00EE0A62">
            <w:pPr>
              <w:rPr>
                <w:rFonts w:ascii="Arial Narrow" w:eastAsia="Calibri" w:hAnsi="Arial Narrow" w:cs="Times New Roman"/>
                <w:sz w:val="20"/>
                <w:szCs w:val="20"/>
              </w:rPr>
            </w:pP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Introduce a story problem:</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I have 9 marbles. 7 of them are green. The rest are red. How many marbles are red?</w:t>
            </w:r>
          </w:p>
          <w:p w:rsidR="00B74240" w:rsidRDefault="00B74240" w:rsidP="00EE0A62">
            <w:pPr>
              <w:rPr>
                <w:rFonts w:ascii="Arial Narrow" w:eastAsia="Calibri" w:hAnsi="Arial Narrow" w:cs="Times New Roman"/>
                <w:sz w:val="20"/>
                <w:szCs w:val="20"/>
              </w:rPr>
            </w:pP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Use a math mountain to solve.</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Which number is the total? 9</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Which numbers are the partners? 7 and 2</w:t>
            </w:r>
          </w:p>
          <w:p w:rsidR="00B74240" w:rsidRDefault="00B74240" w:rsidP="00EE0A62">
            <w:pPr>
              <w:rPr>
                <w:rFonts w:ascii="Arial Narrow" w:eastAsia="Calibri" w:hAnsi="Arial Narrow" w:cs="Times New Roman"/>
                <w:sz w:val="20"/>
                <w:szCs w:val="20"/>
              </w:rPr>
            </w:pP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Write the equation forwards and backwards and point out that they represent the same problem.</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Where is the total now?</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And where are the partners now?</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Show a subtraction equation with the math mountain numbers.</w:t>
            </w:r>
          </w:p>
          <w:p w:rsidR="00B74240" w:rsidRDefault="00B74240" w:rsidP="00EE0A62">
            <w:pPr>
              <w:rPr>
                <w:rFonts w:ascii="Arial Narrow" w:eastAsia="Calibri" w:hAnsi="Arial Narrow" w:cs="Times New Roman"/>
                <w:sz w:val="20"/>
                <w:szCs w:val="20"/>
              </w:rPr>
            </w:pP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Create story problems as a class and solve.</w:t>
            </w:r>
          </w:p>
          <w:p w:rsidR="00B74240" w:rsidRDefault="00B74240" w:rsidP="00EE0A62">
            <w:pPr>
              <w:rPr>
                <w:rFonts w:ascii="Arial Narrow" w:eastAsia="Calibri" w:hAnsi="Arial Narrow" w:cs="Times New Roman"/>
                <w:sz w:val="20"/>
                <w:szCs w:val="20"/>
              </w:rPr>
            </w:pP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Play GRAB a PARTNER:</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Draw all the math mountains with totals of 10 on the board so that they can play. 1 student comes and erases one of the partner numbers on any mountain. “Open your eyes for a big surprise!” class tries to figure out what partner is missing.</w:t>
            </w:r>
          </w:p>
          <w:p w:rsidR="00B74240" w:rsidRDefault="00B74240" w:rsidP="00EE0A62">
            <w:pPr>
              <w:rPr>
                <w:rFonts w:ascii="Arial Narrow" w:eastAsia="Calibri" w:hAnsi="Arial Narrow" w:cs="Times New Roman"/>
                <w:sz w:val="20"/>
                <w:szCs w:val="20"/>
              </w:rPr>
            </w:pP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Play Same Number, Different Partners: Page 95</w:t>
            </w:r>
          </w:p>
          <w:p w:rsidR="00B74240" w:rsidRDefault="00B74240" w:rsidP="00EE0A62">
            <w:pPr>
              <w:rPr>
                <w:rFonts w:ascii="Arial Narrow" w:eastAsia="Calibri" w:hAnsi="Arial Narrow" w:cs="Times New Roman"/>
                <w:sz w:val="20"/>
                <w:szCs w:val="20"/>
              </w:rPr>
            </w:pPr>
            <w:r>
              <w:rPr>
                <w:rFonts w:ascii="Arial Narrow" w:eastAsia="Calibri" w:hAnsi="Arial Narrow" w:cs="Times New Roman"/>
                <w:sz w:val="20"/>
                <w:szCs w:val="20"/>
              </w:rPr>
              <w:t>Cut cards, place face down. Play memory game trying to match the same total number (but different partners).</w:t>
            </w:r>
          </w:p>
        </w:tc>
      </w:tr>
    </w:tbl>
    <w:p w:rsidR="00652C9E" w:rsidRDefault="00652C9E"/>
    <w:sectPr w:rsidR="00652C9E" w:rsidSect="00652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4C22"/>
    <w:multiLevelType w:val="multilevel"/>
    <w:tmpl w:val="47027DEE"/>
    <w:lvl w:ilvl="0">
      <w:start w:val="1"/>
      <w:numFmt w:val="decimal"/>
      <w:lvlText w:val="%1"/>
      <w:lvlJc w:val="left"/>
      <w:pPr>
        <w:ind w:left="495" w:hanging="49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BF9"/>
    <w:rsid w:val="001A0101"/>
    <w:rsid w:val="001C30AE"/>
    <w:rsid w:val="004C7D5F"/>
    <w:rsid w:val="00652C9E"/>
    <w:rsid w:val="00B74240"/>
    <w:rsid w:val="00BA0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BA0BF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3</cp:revision>
  <dcterms:created xsi:type="dcterms:W3CDTF">2012-10-10T21:54:00Z</dcterms:created>
  <dcterms:modified xsi:type="dcterms:W3CDTF">2012-10-15T10:22:00Z</dcterms:modified>
</cp:coreProperties>
</file>