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Default="00902296" w:rsidP="00902296">
      <w:pPr>
        <w:jc w:val="center"/>
      </w:pPr>
      <w:r>
        <w:t xml:space="preserve">Theme: </w:t>
      </w:r>
      <w:r w:rsidR="00F3359C">
        <w:t>Valentine’s Day/Friendship</w:t>
      </w:r>
    </w:p>
    <w:tbl>
      <w:tblPr>
        <w:tblStyle w:val="TableGrid"/>
        <w:tblW w:w="0" w:type="auto"/>
        <w:tblCellMar>
          <w:left w:w="115" w:type="dxa"/>
          <w:right w:w="115" w:type="dxa"/>
        </w:tblCellMar>
        <w:tblLook w:val="00BF"/>
      </w:tblPr>
      <w:tblGrid>
        <w:gridCol w:w="7405"/>
        <w:gridCol w:w="3420"/>
      </w:tblGrid>
      <w:tr w:rsidR="0021612E">
        <w:tc>
          <w:tcPr>
            <w:tcW w:w="7405" w:type="dxa"/>
          </w:tcPr>
          <w:p w:rsidR="0021612E" w:rsidRPr="00902296" w:rsidRDefault="0048035D" w:rsidP="00902296">
            <w:pPr>
              <w:rPr>
                <w:b/>
              </w:rPr>
            </w:pPr>
            <w:r>
              <w:rPr>
                <w:b/>
              </w:rPr>
              <w:t>Monday</w:t>
            </w:r>
            <w:r w:rsidR="0021612E">
              <w:rPr>
                <w:b/>
              </w:rPr>
              <w:t xml:space="preserve"> (Math Monday)</w:t>
            </w:r>
            <w:r>
              <w:rPr>
                <w:b/>
              </w:rPr>
              <w:t>:</w:t>
            </w:r>
          </w:p>
        </w:tc>
        <w:tc>
          <w:tcPr>
            <w:tcW w:w="3420" w:type="dxa"/>
          </w:tcPr>
          <w:p w:rsidR="0021612E" w:rsidRDefault="0048035D" w:rsidP="0021612E">
            <w:pPr>
              <w:jc w:val="right"/>
              <w:rPr>
                <w:b/>
              </w:rPr>
            </w:pPr>
            <w:r>
              <w:rPr>
                <w:b/>
              </w:rPr>
              <w:t>Feb. 4</w:t>
            </w:r>
          </w:p>
        </w:tc>
      </w:tr>
      <w:tr w:rsidR="0021612E">
        <w:tc>
          <w:tcPr>
            <w:tcW w:w="7405" w:type="dxa"/>
          </w:tcPr>
          <w:p w:rsidR="0021612E" w:rsidRDefault="0021612E" w:rsidP="00902296">
            <w:r>
              <w:t>8:25-8:45 Morning Meeting</w:t>
            </w:r>
          </w:p>
          <w:p w:rsidR="0021612E" w:rsidRDefault="0021612E" w:rsidP="00902296">
            <w:r>
              <w:t>Morning Work:</w:t>
            </w:r>
          </w:p>
          <w:p w:rsidR="0021612E" w:rsidRDefault="00CA6CC6" w:rsidP="00902296">
            <w:r>
              <w:t>Calendar</w:t>
            </w:r>
          </w:p>
        </w:tc>
        <w:tc>
          <w:tcPr>
            <w:tcW w:w="3420" w:type="dxa"/>
          </w:tcPr>
          <w:p w:rsidR="0021612E" w:rsidRDefault="0021612E" w:rsidP="00902296"/>
        </w:tc>
      </w:tr>
      <w:tr w:rsidR="0021612E">
        <w:tc>
          <w:tcPr>
            <w:tcW w:w="7405" w:type="dxa"/>
          </w:tcPr>
          <w:p w:rsidR="00CB1876" w:rsidRDefault="0021612E" w:rsidP="00902296">
            <w:r>
              <w:t xml:space="preserve">8:45/9:00-10:30 Reader’s Workshop/S.S/Science &amp; Literacy </w:t>
            </w:r>
          </w:p>
          <w:p w:rsidR="00CB1876" w:rsidRDefault="00E90EAA" w:rsidP="00CB1876">
            <w:pPr>
              <w:pStyle w:val="ListParagraph"/>
              <w:numPr>
                <w:ilvl w:val="0"/>
                <w:numId w:val="1"/>
              </w:numPr>
            </w:pPr>
            <w:r>
              <w:t xml:space="preserve">Two sentences will be typed on the smart board that focuses on singular and plural nouns.  Students will be called on to identify the mistake and have an idea of how to fix it. </w:t>
            </w:r>
          </w:p>
          <w:p w:rsidR="00CB1876" w:rsidRDefault="00CB1876" w:rsidP="00902296"/>
          <w:p w:rsidR="0021612E" w:rsidRDefault="0021612E" w:rsidP="00902296">
            <w:r>
              <w:t>Stations</w:t>
            </w:r>
          </w:p>
          <w:p w:rsidR="00E90EAA" w:rsidRDefault="0021612E" w:rsidP="00902296">
            <w:r>
              <w:t>Brain Break 1:</w:t>
            </w:r>
            <w:r w:rsidR="00E90EAA">
              <w:t xml:space="preserve"> Play “What’s in Mrs. Williams’ Bag?”</w:t>
            </w:r>
          </w:p>
          <w:p w:rsidR="00E90EAA" w:rsidRDefault="00E90EAA" w:rsidP="00E90EAA">
            <w:pPr>
              <w:pStyle w:val="ListParagraph"/>
              <w:numPr>
                <w:ilvl w:val="0"/>
                <w:numId w:val="1"/>
              </w:numPr>
            </w:pPr>
            <w:r>
              <w:t>This will be a review what an inference is</w:t>
            </w:r>
          </w:p>
          <w:p w:rsidR="00E90EAA" w:rsidRDefault="00E90EAA" w:rsidP="00E90EAA">
            <w:pPr>
              <w:pStyle w:val="ListParagraph"/>
              <w:numPr>
                <w:ilvl w:val="0"/>
                <w:numId w:val="1"/>
              </w:numPr>
            </w:pPr>
            <w:r>
              <w:t xml:space="preserve">There will be a large bag full of objects.  One at a time students will be called up to pull things out of the bag.  </w:t>
            </w:r>
          </w:p>
          <w:p w:rsidR="00E90EAA" w:rsidRDefault="00E90EAA" w:rsidP="00E90EAA">
            <w:pPr>
              <w:pStyle w:val="ListParagraph"/>
              <w:numPr>
                <w:ilvl w:val="0"/>
                <w:numId w:val="1"/>
              </w:numPr>
            </w:pPr>
            <w:r>
              <w:t>After the class identifies the object, the class will be asked, “Okay what does that mean if a (object) is in Ms. Williams’ bag?”</w:t>
            </w:r>
          </w:p>
          <w:p w:rsidR="00E90EAA" w:rsidRDefault="00E90EAA" w:rsidP="00E90EAA">
            <w:pPr>
              <w:pStyle w:val="ListParagraph"/>
              <w:numPr>
                <w:ilvl w:val="1"/>
                <w:numId w:val="1"/>
              </w:numPr>
            </w:pPr>
            <w:proofErr w:type="gramStart"/>
            <w:r>
              <w:t>i</w:t>
            </w:r>
            <w:proofErr w:type="gramEnd"/>
            <w:r>
              <w:t>.e. If the object is car keys then the students can infer that Ms. Williams has a car or that she drives to school</w:t>
            </w:r>
          </w:p>
          <w:p w:rsidR="0021612E" w:rsidRDefault="00E90EAA" w:rsidP="00E90EAA">
            <w:pPr>
              <w:pStyle w:val="ListParagraph"/>
              <w:numPr>
                <w:ilvl w:val="0"/>
                <w:numId w:val="1"/>
              </w:numPr>
            </w:pPr>
            <w:r>
              <w:t>A bullet list of the objects, what the students’ infer and who makes the inference will be taken.</w:t>
            </w:r>
          </w:p>
          <w:p w:rsidR="0021612E" w:rsidRDefault="0021612E" w:rsidP="00902296"/>
          <w:p w:rsidR="0021612E" w:rsidRPr="000E5133" w:rsidRDefault="0021612E" w:rsidP="00902296">
            <w:r>
              <w:t>Brain Break 2:</w:t>
            </w:r>
            <w:r w:rsidR="000E5133">
              <w:t xml:space="preserve"> Read </w:t>
            </w:r>
            <w:r w:rsidR="000E5133">
              <w:rPr>
                <w:u w:val="single"/>
              </w:rPr>
              <w:t>Love, Ruby Valentine</w:t>
            </w:r>
            <w:r w:rsidR="000E5133">
              <w:t xml:space="preserve"> (transition into Writer’s Workshop)</w:t>
            </w:r>
          </w:p>
          <w:p w:rsidR="0021612E" w:rsidRDefault="0021612E" w:rsidP="00902296"/>
          <w:p w:rsidR="00E90EAA" w:rsidRDefault="0021612E" w:rsidP="00902296">
            <w:r>
              <w:t>Guided Reading Plans:</w:t>
            </w:r>
          </w:p>
          <w:p w:rsidR="00E90EAA" w:rsidRPr="00013188" w:rsidRDefault="00E90EAA" w:rsidP="00E90EAA">
            <w:pPr>
              <w:rPr>
                <w:u w:val="single"/>
              </w:rPr>
            </w:pPr>
            <w:r w:rsidRPr="00013188">
              <w:rPr>
                <w:u w:val="single"/>
              </w:rPr>
              <w:t>Group 1</w:t>
            </w:r>
          </w:p>
          <w:p w:rsidR="000079A1" w:rsidRDefault="000079A1" w:rsidP="00E90EAA">
            <w:pPr>
              <w:numPr>
                <w:ilvl w:val="0"/>
                <w:numId w:val="6"/>
              </w:numPr>
            </w:pPr>
            <w:r>
              <w:t>Level 2 books (blue)</w:t>
            </w:r>
          </w:p>
          <w:p w:rsidR="00E90EAA" w:rsidRPr="00013188" w:rsidRDefault="00E90EAA" w:rsidP="00E90EAA">
            <w:pPr>
              <w:numPr>
                <w:ilvl w:val="0"/>
                <w:numId w:val="6"/>
              </w:numPr>
            </w:pPr>
            <w:r w:rsidRPr="00013188">
              <w:t>An Owl</w:t>
            </w:r>
          </w:p>
          <w:p w:rsidR="00E90EAA" w:rsidRPr="00013188" w:rsidRDefault="00E90EAA" w:rsidP="00E90EAA">
            <w:pPr>
              <w:numPr>
                <w:ilvl w:val="1"/>
                <w:numId w:val="6"/>
              </w:numPr>
            </w:pPr>
            <w:r w:rsidRPr="00013188">
              <w:t>Plural ‘s’ sound</w:t>
            </w:r>
          </w:p>
          <w:p w:rsidR="00E90EAA" w:rsidRPr="00013188" w:rsidRDefault="00E90EAA" w:rsidP="00E90EAA">
            <w:pPr>
              <w:numPr>
                <w:ilvl w:val="0"/>
                <w:numId w:val="6"/>
              </w:numPr>
            </w:pPr>
            <w:r w:rsidRPr="00013188">
              <w:t xml:space="preserve">Give student at least one level 3-4 books </w:t>
            </w:r>
          </w:p>
          <w:p w:rsidR="00E90EAA" w:rsidRPr="00013188" w:rsidRDefault="00E90EAA" w:rsidP="00E90EAA">
            <w:pPr>
              <w:numPr>
                <w:ilvl w:val="1"/>
                <w:numId w:val="6"/>
              </w:numPr>
            </w:pPr>
            <w:r w:rsidRPr="00013188">
              <w:t>Nat’s Cat (printable)</w:t>
            </w:r>
          </w:p>
          <w:p w:rsidR="00E90EAA" w:rsidRPr="00013188" w:rsidRDefault="00E90EAA" w:rsidP="00E90EAA">
            <w:pPr>
              <w:numPr>
                <w:ilvl w:val="2"/>
                <w:numId w:val="6"/>
              </w:numPr>
            </w:pPr>
            <w:r w:rsidRPr="00013188">
              <w:t>With worksheet to work on ‘</w:t>
            </w:r>
            <w:proofErr w:type="spellStart"/>
            <w:r w:rsidRPr="00013188">
              <w:t>ap</w:t>
            </w:r>
            <w:proofErr w:type="spellEnd"/>
            <w:r w:rsidRPr="00013188">
              <w:t>’ and ‘at’ word family and rhyming</w:t>
            </w:r>
          </w:p>
          <w:p w:rsidR="00E90EAA" w:rsidRPr="00013188" w:rsidRDefault="00E90EAA" w:rsidP="00E90EAA">
            <w:pPr>
              <w:numPr>
                <w:ilvl w:val="0"/>
                <w:numId w:val="6"/>
              </w:numPr>
            </w:pPr>
            <w:r w:rsidRPr="00013188">
              <w:t>Pink Word work</w:t>
            </w:r>
          </w:p>
          <w:p w:rsidR="00E90EAA" w:rsidRPr="00013188" w:rsidRDefault="000079A1" w:rsidP="00E90EAA">
            <w:pPr>
              <w:numPr>
                <w:ilvl w:val="1"/>
                <w:numId w:val="6"/>
              </w:numPr>
            </w:pPr>
            <w:r>
              <w:t>Begin with Pink 4</w:t>
            </w:r>
            <w:r w:rsidR="00E90EAA" w:rsidRPr="00013188">
              <w:t>d words</w:t>
            </w:r>
          </w:p>
          <w:p w:rsidR="000079A1" w:rsidRDefault="00E90EAA" w:rsidP="00E90EAA">
            <w:pPr>
              <w:numPr>
                <w:ilvl w:val="1"/>
                <w:numId w:val="6"/>
              </w:numPr>
            </w:pPr>
            <w:r w:rsidRPr="00013188">
              <w:t>Also still working on the ‘</w:t>
            </w:r>
            <w:proofErr w:type="spellStart"/>
            <w:r w:rsidRPr="00013188">
              <w:t>th</w:t>
            </w:r>
            <w:proofErr w:type="spellEnd"/>
            <w:r w:rsidRPr="00013188">
              <w:t>’ sound</w:t>
            </w:r>
          </w:p>
          <w:p w:rsidR="00E90EAA" w:rsidRPr="00013188" w:rsidRDefault="000079A1" w:rsidP="000079A1">
            <w:pPr>
              <w:numPr>
                <w:ilvl w:val="0"/>
                <w:numId w:val="6"/>
              </w:numPr>
            </w:pPr>
            <w:r>
              <w:t>Begin Blue Word work</w:t>
            </w:r>
          </w:p>
          <w:p w:rsidR="00E90EAA" w:rsidRPr="00013188" w:rsidRDefault="00E90EAA" w:rsidP="00E90EAA">
            <w:r w:rsidRPr="00013188">
              <w:rPr>
                <w:u w:val="single"/>
              </w:rPr>
              <w:t>Group 2</w:t>
            </w:r>
          </w:p>
          <w:p w:rsidR="00E90EAA" w:rsidRPr="00013188" w:rsidRDefault="00E90EAA" w:rsidP="00E90EAA">
            <w:pPr>
              <w:numPr>
                <w:ilvl w:val="0"/>
                <w:numId w:val="7"/>
              </w:numPr>
            </w:pPr>
            <w:r w:rsidRPr="00013188">
              <w:t>The Just-Right House</w:t>
            </w:r>
          </w:p>
          <w:p w:rsidR="00E90EAA" w:rsidRPr="00013188" w:rsidRDefault="00E90EAA" w:rsidP="00E90EAA">
            <w:pPr>
              <w:numPr>
                <w:ilvl w:val="0"/>
                <w:numId w:val="7"/>
              </w:numPr>
            </w:pPr>
            <w:r w:rsidRPr="00013188">
              <w:t>Folk and Fairy Tale Readers: The Three Little Pigs</w:t>
            </w:r>
          </w:p>
          <w:p w:rsidR="00E90EAA" w:rsidRPr="00013188" w:rsidRDefault="00E90EAA" w:rsidP="00E90EAA">
            <w:pPr>
              <w:numPr>
                <w:ilvl w:val="0"/>
                <w:numId w:val="7"/>
              </w:numPr>
            </w:pPr>
            <w:r w:rsidRPr="00013188">
              <w:t>Continue to work on ‘o’ sound with the use of a word sort (green word work)</w:t>
            </w:r>
          </w:p>
          <w:p w:rsidR="000079A1" w:rsidRDefault="00E90EAA" w:rsidP="00E90EAA">
            <w:pPr>
              <w:numPr>
                <w:ilvl w:val="1"/>
                <w:numId w:val="7"/>
              </w:numPr>
            </w:pPr>
            <w:r w:rsidRPr="00013188">
              <w:t>“</w:t>
            </w:r>
            <w:proofErr w:type="spellStart"/>
            <w:proofErr w:type="gramStart"/>
            <w:r w:rsidRPr="00013188">
              <w:t>oa</w:t>
            </w:r>
            <w:proofErr w:type="spellEnd"/>
            <w:proofErr w:type="gramEnd"/>
            <w:r w:rsidRPr="00013188">
              <w:t>”, “</w:t>
            </w:r>
            <w:proofErr w:type="spellStart"/>
            <w:r w:rsidRPr="00013188">
              <w:t>ow</w:t>
            </w:r>
            <w:proofErr w:type="spellEnd"/>
            <w:r w:rsidRPr="00013188">
              <w:t>”, “</w:t>
            </w:r>
            <w:proofErr w:type="spellStart"/>
            <w:r w:rsidRPr="00013188">
              <w:t>oe</w:t>
            </w:r>
            <w:proofErr w:type="spellEnd"/>
            <w:r w:rsidRPr="00013188">
              <w:t>” “</w:t>
            </w:r>
            <w:proofErr w:type="spellStart"/>
            <w:r w:rsidRPr="00013188">
              <w:t>o_e</w:t>
            </w:r>
            <w:proofErr w:type="spellEnd"/>
            <w:r w:rsidRPr="00013188">
              <w:t>” and “</w:t>
            </w:r>
            <w:proofErr w:type="spellStart"/>
            <w:r w:rsidRPr="00013188">
              <w:t>oe</w:t>
            </w:r>
            <w:proofErr w:type="spellEnd"/>
            <w:r w:rsidRPr="00013188">
              <w:t>”</w:t>
            </w:r>
          </w:p>
          <w:p w:rsidR="00E90EAA" w:rsidRPr="00013188" w:rsidRDefault="000079A1" w:rsidP="00E90EAA">
            <w:pPr>
              <w:numPr>
                <w:ilvl w:val="1"/>
                <w:numId w:val="7"/>
              </w:numPr>
            </w:pPr>
            <w:r>
              <w:t>“ck” sound</w:t>
            </w:r>
          </w:p>
          <w:p w:rsidR="00E90EAA" w:rsidRPr="00013188" w:rsidRDefault="00E90EAA" w:rsidP="00E90EAA">
            <w:pPr>
              <w:rPr>
                <w:u w:val="single"/>
              </w:rPr>
            </w:pPr>
            <w:r w:rsidRPr="00013188">
              <w:rPr>
                <w:u w:val="single"/>
              </w:rPr>
              <w:t>Group 3</w:t>
            </w:r>
          </w:p>
          <w:p w:rsidR="00E90EAA" w:rsidRPr="00013188" w:rsidRDefault="00E90EAA" w:rsidP="00E90EAA">
            <w:pPr>
              <w:numPr>
                <w:ilvl w:val="0"/>
                <w:numId w:val="7"/>
              </w:numPr>
            </w:pPr>
            <w:r w:rsidRPr="00013188">
              <w:t>Why Rabbit’s Tail is Short</w:t>
            </w:r>
          </w:p>
          <w:p w:rsidR="00E90EAA" w:rsidRPr="00013188" w:rsidRDefault="00E90EAA" w:rsidP="00E90EAA">
            <w:pPr>
              <w:numPr>
                <w:ilvl w:val="0"/>
                <w:numId w:val="7"/>
              </w:numPr>
            </w:pPr>
            <w:r w:rsidRPr="00013188">
              <w:t>Watermelon for Lunch</w:t>
            </w:r>
          </w:p>
          <w:p w:rsidR="00E90EAA" w:rsidRPr="00013188" w:rsidRDefault="00E90EAA" w:rsidP="00E90EAA">
            <w:pPr>
              <w:numPr>
                <w:ilvl w:val="0"/>
                <w:numId w:val="7"/>
              </w:numPr>
            </w:pPr>
            <w:r w:rsidRPr="00013188">
              <w:t>Working on</w:t>
            </w:r>
          </w:p>
          <w:p w:rsidR="00E90EAA" w:rsidRPr="00013188" w:rsidRDefault="00E90EAA" w:rsidP="00E90EAA">
            <w:pPr>
              <w:numPr>
                <w:ilvl w:val="1"/>
                <w:numId w:val="7"/>
              </w:numPr>
            </w:pPr>
            <w:r w:rsidRPr="00013188">
              <w:t>Blending</w:t>
            </w:r>
          </w:p>
          <w:p w:rsidR="00E90EAA" w:rsidRPr="00013188" w:rsidRDefault="00E90EAA" w:rsidP="00E90EAA">
            <w:pPr>
              <w:numPr>
                <w:ilvl w:val="1"/>
                <w:numId w:val="7"/>
              </w:numPr>
            </w:pPr>
            <w:r w:rsidRPr="00013188">
              <w:t>Endings,</w:t>
            </w:r>
          </w:p>
          <w:p w:rsidR="00E90EAA" w:rsidRPr="00013188" w:rsidRDefault="00E90EAA" w:rsidP="00E90EAA">
            <w:pPr>
              <w:numPr>
                <w:ilvl w:val="1"/>
                <w:numId w:val="7"/>
              </w:numPr>
            </w:pPr>
            <w:r w:rsidRPr="00013188">
              <w:t>Recognizing sight words in text</w:t>
            </w:r>
          </w:p>
          <w:p w:rsidR="00E90EAA" w:rsidRPr="00013188" w:rsidRDefault="00E90EAA" w:rsidP="00E90EAA">
            <w:pPr>
              <w:numPr>
                <w:ilvl w:val="1"/>
                <w:numId w:val="7"/>
              </w:numPr>
            </w:pPr>
            <w:r w:rsidRPr="00013188">
              <w:t>The ‘o’ sound (green word work)</w:t>
            </w:r>
          </w:p>
          <w:p w:rsidR="00E90EAA" w:rsidRDefault="00E90EAA" w:rsidP="00E90EAA">
            <w:pPr>
              <w:numPr>
                <w:ilvl w:val="1"/>
                <w:numId w:val="7"/>
              </w:numPr>
            </w:pPr>
            <w:r w:rsidRPr="00013188">
              <w:t>Increasing fluency with a fluency chart</w:t>
            </w:r>
          </w:p>
          <w:p w:rsidR="00E90EAA" w:rsidRDefault="00E90EAA" w:rsidP="00E90EAA">
            <w:pPr>
              <w:numPr>
                <w:ilvl w:val="0"/>
                <w:numId w:val="7"/>
              </w:numPr>
            </w:pPr>
            <w:r>
              <w:t>Interventions with Deon</w:t>
            </w:r>
          </w:p>
          <w:p w:rsidR="00E90EAA" w:rsidRDefault="00E90EAA" w:rsidP="00E90EAA">
            <w:pPr>
              <w:numPr>
                <w:ilvl w:val="1"/>
                <w:numId w:val="7"/>
              </w:numPr>
            </w:pPr>
            <w:r>
              <w:t>Fluency Chart</w:t>
            </w:r>
          </w:p>
          <w:p w:rsidR="00E90EAA" w:rsidRDefault="00E90EAA" w:rsidP="00E90EAA">
            <w:pPr>
              <w:numPr>
                <w:ilvl w:val="1"/>
                <w:numId w:val="7"/>
              </w:numPr>
            </w:pPr>
            <w:r>
              <w:t>Slip of paper to blend new words</w:t>
            </w:r>
          </w:p>
          <w:p w:rsidR="00E90EAA" w:rsidRPr="00013188" w:rsidRDefault="00E90EAA" w:rsidP="00E90EAA">
            <w:pPr>
              <w:numPr>
                <w:ilvl w:val="1"/>
                <w:numId w:val="7"/>
              </w:numPr>
            </w:pPr>
            <w:r>
              <w:t>TRI- blue word work with blends (teacher created assessment on Fridays to monitor progress)</w:t>
            </w:r>
          </w:p>
          <w:p w:rsidR="00E90EAA" w:rsidRPr="00013188" w:rsidRDefault="00E90EAA" w:rsidP="00E90EAA">
            <w:pPr>
              <w:rPr>
                <w:u w:val="single"/>
              </w:rPr>
            </w:pPr>
            <w:r w:rsidRPr="00013188">
              <w:rPr>
                <w:u w:val="single"/>
              </w:rPr>
              <w:t>Group 4</w:t>
            </w:r>
          </w:p>
          <w:p w:rsidR="00E90EAA" w:rsidRPr="00013188" w:rsidRDefault="00E90EAA" w:rsidP="00E90EAA">
            <w:pPr>
              <w:numPr>
                <w:ilvl w:val="0"/>
                <w:numId w:val="7"/>
              </w:numPr>
            </w:pPr>
            <w:r w:rsidRPr="00013188">
              <w:t>Ants, Ants, and More Ants</w:t>
            </w:r>
          </w:p>
          <w:p w:rsidR="00E90EAA" w:rsidRPr="00013188" w:rsidRDefault="00E90EAA" w:rsidP="00E90EAA">
            <w:pPr>
              <w:numPr>
                <w:ilvl w:val="1"/>
                <w:numId w:val="7"/>
              </w:numPr>
            </w:pPr>
            <w:r w:rsidRPr="00013188">
              <w:t>Book club pack and printable book</w:t>
            </w:r>
          </w:p>
          <w:p w:rsidR="00E90EAA" w:rsidRPr="00013188" w:rsidRDefault="00E90EAA" w:rsidP="00E90EAA">
            <w:pPr>
              <w:numPr>
                <w:ilvl w:val="0"/>
                <w:numId w:val="7"/>
              </w:numPr>
            </w:pPr>
            <w:r w:rsidRPr="00013188">
              <w:t>Working on</w:t>
            </w:r>
          </w:p>
          <w:p w:rsidR="00E90EAA" w:rsidRPr="00013188" w:rsidRDefault="00E90EAA" w:rsidP="00E90EAA">
            <w:pPr>
              <w:numPr>
                <w:ilvl w:val="1"/>
                <w:numId w:val="7"/>
              </w:numPr>
            </w:pPr>
            <w:r w:rsidRPr="00013188">
              <w:t>Blending</w:t>
            </w:r>
          </w:p>
          <w:p w:rsidR="00E90EAA" w:rsidRPr="00013188" w:rsidRDefault="00E90EAA" w:rsidP="00E90EAA">
            <w:pPr>
              <w:numPr>
                <w:ilvl w:val="1"/>
                <w:numId w:val="7"/>
              </w:numPr>
            </w:pPr>
            <w:r w:rsidRPr="00013188">
              <w:t>Endings</w:t>
            </w:r>
          </w:p>
          <w:p w:rsidR="00E90EAA" w:rsidRPr="00013188" w:rsidRDefault="00E90EAA" w:rsidP="00E90EAA">
            <w:pPr>
              <w:numPr>
                <w:ilvl w:val="1"/>
                <w:numId w:val="7"/>
              </w:numPr>
            </w:pPr>
            <w:r w:rsidRPr="00013188">
              <w:t>Introducing the ‘</w:t>
            </w:r>
            <w:proofErr w:type="spellStart"/>
            <w:r w:rsidRPr="00013188">
              <w:t>ow</w:t>
            </w:r>
            <w:proofErr w:type="spellEnd"/>
            <w:r w:rsidRPr="00013188">
              <w:t xml:space="preserve">’ sound using a word sort (green word work) </w:t>
            </w:r>
          </w:p>
          <w:p w:rsidR="00E90EAA" w:rsidRPr="00013188" w:rsidRDefault="00E90EAA" w:rsidP="00E90EAA">
            <w:pPr>
              <w:rPr>
                <w:u w:val="single"/>
              </w:rPr>
            </w:pPr>
            <w:r w:rsidRPr="00013188">
              <w:rPr>
                <w:u w:val="single"/>
              </w:rPr>
              <w:t>Group 5</w:t>
            </w:r>
          </w:p>
          <w:p w:rsidR="00E90EAA" w:rsidRPr="00013188" w:rsidRDefault="00E90EAA" w:rsidP="00E90EAA">
            <w:pPr>
              <w:numPr>
                <w:ilvl w:val="0"/>
                <w:numId w:val="9"/>
              </w:numPr>
            </w:pPr>
            <w:r w:rsidRPr="00013188">
              <w:t>Elephants (National Geographic)</w:t>
            </w:r>
          </w:p>
          <w:p w:rsidR="00E90EAA" w:rsidRPr="00013188" w:rsidRDefault="00E90EAA" w:rsidP="00E90EAA">
            <w:pPr>
              <w:numPr>
                <w:ilvl w:val="1"/>
                <w:numId w:val="9"/>
              </w:numPr>
            </w:pPr>
            <w:r w:rsidRPr="00013188">
              <w:t>Book club packet</w:t>
            </w:r>
          </w:p>
          <w:p w:rsidR="00E90EAA" w:rsidRPr="00013188" w:rsidRDefault="00E90EAA" w:rsidP="00E90EAA">
            <w:pPr>
              <w:rPr>
                <w:u w:val="single"/>
              </w:rPr>
            </w:pPr>
            <w:r w:rsidRPr="00013188">
              <w:rPr>
                <w:u w:val="single"/>
              </w:rPr>
              <w:t>Group 6</w:t>
            </w:r>
          </w:p>
          <w:p w:rsidR="00E90EAA" w:rsidRPr="00013188" w:rsidRDefault="00E90EAA" w:rsidP="00E90EAA">
            <w:pPr>
              <w:numPr>
                <w:ilvl w:val="0"/>
                <w:numId w:val="9"/>
              </w:numPr>
            </w:pPr>
            <w:r>
              <w:t>Fairy Tale Reading/Writing</w:t>
            </w:r>
          </w:p>
          <w:p w:rsidR="00E90EAA" w:rsidRDefault="00E90EAA" w:rsidP="00E90EAA">
            <w:pPr>
              <w:numPr>
                <w:ilvl w:val="1"/>
                <w:numId w:val="9"/>
              </w:numPr>
            </w:pPr>
            <w:r>
              <w:t>Students will read 2 fairy tales.  The students will learn about what characters, setting, plot/main idea and moral are.  They will identify these in both fairy tales.</w:t>
            </w:r>
          </w:p>
          <w:p w:rsidR="00E90EAA" w:rsidRDefault="00E90EAA" w:rsidP="00E90EAA">
            <w:pPr>
              <w:numPr>
                <w:ilvl w:val="1"/>
                <w:numId w:val="9"/>
              </w:numPr>
            </w:pPr>
            <w:r>
              <w:t>The next time I meet with these students they would have to choose one of the fairy tales to “re-write”</w:t>
            </w:r>
          </w:p>
          <w:p w:rsidR="00E90EAA" w:rsidRDefault="00E90EAA" w:rsidP="00E90EAA">
            <w:pPr>
              <w:numPr>
                <w:ilvl w:val="2"/>
                <w:numId w:val="9"/>
              </w:numPr>
            </w:pPr>
            <w:r>
              <w:t>The students will keep the main idea/plot but change the characters and setting</w:t>
            </w:r>
          </w:p>
          <w:p w:rsidR="00E90EAA" w:rsidRPr="00013188" w:rsidRDefault="00E90EAA" w:rsidP="00E90EAA">
            <w:pPr>
              <w:numPr>
                <w:ilvl w:val="2"/>
                <w:numId w:val="9"/>
              </w:numPr>
            </w:pPr>
            <w:r>
              <w:t>The students will then write a rough draft of their fairy tale, peer edit/review them and then write a final draft including pictures.</w:t>
            </w:r>
          </w:p>
          <w:p w:rsidR="00E90EAA" w:rsidRPr="00013188" w:rsidRDefault="00E90EAA" w:rsidP="00E90EAA">
            <w:pPr>
              <w:rPr>
                <w:u w:val="single"/>
              </w:rPr>
            </w:pPr>
            <w:r w:rsidRPr="00013188">
              <w:rPr>
                <w:u w:val="single"/>
              </w:rPr>
              <w:t>Group 7</w:t>
            </w:r>
          </w:p>
          <w:p w:rsidR="00E90EAA" w:rsidRPr="00013188" w:rsidRDefault="00E90EAA" w:rsidP="00E90EAA">
            <w:pPr>
              <w:numPr>
                <w:ilvl w:val="0"/>
                <w:numId w:val="8"/>
              </w:numPr>
            </w:pPr>
            <w:r w:rsidRPr="00013188">
              <w:t xml:space="preserve">Freckle Juice by Judy </w:t>
            </w:r>
            <w:proofErr w:type="spellStart"/>
            <w:r w:rsidRPr="00013188">
              <w:t>Blume</w:t>
            </w:r>
            <w:proofErr w:type="spellEnd"/>
          </w:p>
          <w:p w:rsidR="00E90EAA" w:rsidRPr="00013188" w:rsidRDefault="00E90EAA" w:rsidP="00E90EAA">
            <w:pPr>
              <w:numPr>
                <w:ilvl w:val="1"/>
                <w:numId w:val="8"/>
              </w:numPr>
            </w:pPr>
            <w:r w:rsidRPr="00013188">
              <w:t>Book club packet</w:t>
            </w:r>
          </w:p>
          <w:p w:rsidR="0021612E" w:rsidRDefault="0021612E" w:rsidP="00902296"/>
        </w:tc>
        <w:tc>
          <w:tcPr>
            <w:tcW w:w="3420" w:type="dxa"/>
          </w:tcPr>
          <w:p w:rsidR="0021612E" w:rsidRPr="00CB1876" w:rsidRDefault="00CB1876" w:rsidP="00902296">
            <w:r>
              <w:rPr>
                <w:b/>
              </w:rPr>
              <w:t>L1.1c</w:t>
            </w:r>
            <w:r>
              <w:t>- Demonstrate command of the convections of standard English grammar and usage when writing or speaking.  Use singular and plural nouns with matching verbs in basic sentences</w:t>
            </w:r>
          </w:p>
        </w:tc>
      </w:tr>
      <w:tr w:rsidR="0021612E">
        <w:tc>
          <w:tcPr>
            <w:tcW w:w="7405" w:type="dxa"/>
          </w:tcPr>
          <w:p w:rsidR="000E5133" w:rsidRDefault="0021612E" w:rsidP="00902296">
            <w:r>
              <w:t>10:30-11:20 Writer’s Workshop</w:t>
            </w:r>
          </w:p>
          <w:p w:rsidR="000E5133" w:rsidRDefault="000E5133" w:rsidP="00902296">
            <w:pPr>
              <w:pStyle w:val="ListParagraph"/>
              <w:numPr>
                <w:ilvl w:val="0"/>
                <w:numId w:val="1"/>
              </w:numPr>
            </w:pPr>
            <w:r>
              <w:t xml:space="preserve">Read </w:t>
            </w:r>
            <w:r w:rsidRPr="000E5133">
              <w:rPr>
                <w:u w:val="single"/>
              </w:rPr>
              <w:t>Love, Ruby Valentine</w:t>
            </w:r>
            <w:r>
              <w:t xml:space="preserve"> by: Laurie Friedman</w:t>
            </w:r>
          </w:p>
          <w:p w:rsidR="000E5133" w:rsidRDefault="000E5133" w:rsidP="00902296">
            <w:pPr>
              <w:pStyle w:val="ListParagraph"/>
              <w:numPr>
                <w:ilvl w:val="0"/>
                <w:numId w:val="1"/>
              </w:numPr>
            </w:pPr>
            <w:r>
              <w:t>Discuss what the problem was in the story</w:t>
            </w:r>
          </w:p>
          <w:p w:rsidR="009535C9" w:rsidRDefault="009535C9" w:rsidP="009535C9">
            <w:pPr>
              <w:pStyle w:val="ListParagraph"/>
              <w:numPr>
                <w:ilvl w:val="1"/>
                <w:numId w:val="1"/>
              </w:numPr>
            </w:pPr>
            <w:r>
              <w:t>Ruby loved Valentine’s Day but slept through it!</w:t>
            </w:r>
          </w:p>
          <w:p w:rsidR="009535C9" w:rsidRDefault="009535C9" w:rsidP="009535C9">
            <w:pPr>
              <w:pStyle w:val="ListParagraph"/>
              <w:numPr>
                <w:ilvl w:val="1"/>
                <w:numId w:val="1"/>
              </w:numPr>
            </w:pPr>
            <w:r>
              <w:t>She didn’t think people would want her valentines the day after Valentine’s Day</w:t>
            </w:r>
          </w:p>
          <w:p w:rsidR="009535C9" w:rsidRDefault="009535C9" w:rsidP="009535C9">
            <w:pPr>
              <w:pStyle w:val="ListParagraph"/>
              <w:numPr>
                <w:ilvl w:val="0"/>
                <w:numId w:val="1"/>
              </w:numPr>
            </w:pPr>
            <w:r>
              <w:t>Discuss what the solution was to the problem and how the people of the town showed her friendship</w:t>
            </w:r>
          </w:p>
          <w:p w:rsidR="009535C9" w:rsidRDefault="009535C9" w:rsidP="009535C9">
            <w:pPr>
              <w:pStyle w:val="ListParagraph"/>
              <w:numPr>
                <w:ilvl w:val="0"/>
                <w:numId w:val="1"/>
              </w:numPr>
            </w:pPr>
            <w:r>
              <w:t>They are going to write a story with a problem and a solution</w:t>
            </w:r>
          </w:p>
          <w:p w:rsidR="009535C9" w:rsidRDefault="009535C9" w:rsidP="009535C9">
            <w:pPr>
              <w:pStyle w:val="ListParagraph"/>
              <w:numPr>
                <w:ilvl w:val="1"/>
                <w:numId w:val="1"/>
              </w:numPr>
            </w:pPr>
            <w:r>
              <w:t>Criteria:</w:t>
            </w:r>
          </w:p>
          <w:p w:rsidR="009535C9" w:rsidRDefault="009535C9" w:rsidP="009535C9">
            <w:pPr>
              <w:pStyle w:val="ListParagraph"/>
              <w:numPr>
                <w:ilvl w:val="2"/>
                <w:numId w:val="1"/>
              </w:numPr>
            </w:pPr>
            <w:r>
              <w:t>Needs to have a problem and a logical solution</w:t>
            </w:r>
          </w:p>
          <w:p w:rsidR="009535C9" w:rsidRDefault="009535C9" w:rsidP="009535C9">
            <w:pPr>
              <w:pStyle w:val="ListParagraph"/>
              <w:numPr>
                <w:ilvl w:val="2"/>
                <w:numId w:val="1"/>
              </w:numPr>
            </w:pPr>
            <w:r>
              <w:t>Use transition words (first, next, then, last)</w:t>
            </w:r>
          </w:p>
          <w:p w:rsidR="0021612E" w:rsidRPr="000E5133" w:rsidRDefault="009535C9" w:rsidP="009535C9">
            <w:pPr>
              <w:pStyle w:val="ListParagraph"/>
              <w:numPr>
                <w:ilvl w:val="2"/>
                <w:numId w:val="1"/>
              </w:numPr>
            </w:pPr>
            <w:r>
              <w:t>At the end, the problem needs to solved</w:t>
            </w:r>
          </w:p>
        </w:tc>
        <w:tc>
          <w:tcPr>
            <w:tcW w:w="3420" w:type="dxa"/>
          </w:tcPr>
          <w:p w:rsidR="0021612E" w:rsidRPr="009535C9" w:rsidRDefault="009535C9" w:rsidP="00902296">
            <w:r>
              <w:rPr>
                <w:b/>
              </w:rPr>
              <w:t xml:space="preserve">W1.3- </w:t>
            </w:r>
            <w:r>
              <w:t>Write narratives in which they recount two or more appropriately sequenced events, include some details regarding what happened, use temporal words to signal event order, and provide some sense of closure.</w:t>
            </w:r>
          </w:p>
        </w:tc>
      </w:tr>
      <w:tr w:rsidR="0021612E">
        <w:tc>
          <w:tcPr>
            <w:tcW w:w="7405" w:type="dxa"/>
          </w:tcPr>
          <w:p w:rsidR="0021612E" w:rsidRDefault="0021612E" w:rsidP="00902296">
            <w:r>
              <w:t>11:25-11:55 Lunch</w:t>
            </w:r>
          </w:p>
        </w:tc>
        <w:tc>
          <w:tcPr>
            <w:tcW w:w="3420" w:type="dxa"/>
          </w:tcPr>
          <w:p w:rsidR="0021612E" w:rsidRDefault="0021612E" w:rsidP="00902296"/>
        </w:tc>
      </w:tr>
      <w:tr w:rsidR="0021612E">
        <w:tc>
          <w:tcPr>
            <w:tcW w:w="7405" w:type="dxa"/>
          </w:tcPr>
          <w:p w:rsidR="0021612E" w:rsidRDefault="0021612E" w:rsidP="00902296">
            <w:r>
              <w:t>12:00-12:40 Recess</w:t>
            </w:r>
          </w:p>
        </w:tc>
        <w:tc>
          <w:tcPr>
            <w:tcW w:w="3420" w:type="dxa"/>
          </w:tcPr>
          <w:p w:rsidR="0021612E" w:rsidRDefault="0021612E" w:rsidP="00902296"/>
        </w:tc>
      </w:tr>
      <w:tr w:rsidR="0021612E">
        <w:tc>
          <w:tcPr>
            <w:tcW w:w="7405" w:type="dxa"/>
          </w:tcPr>
          <w:p w:rsidR="0021612E" w:rsidRDefault="0021612E" w:rsidP="00902296">
            <w:r>
              <w:t>12:40-12:55 Read Aloud</w:t>
            </w:r>
          </w:p>
        </w:tc>
        <w:tc>
          <w:tcPr>
            <w:tcW w:w="3420" w:type="dxa"/>
          </w:tcPr>
          <w:p w:rsidR="0021612E" w:rsidRDefault="0021612E" w:rsidP="00902296"/>
        </w:tc>
      </w:tr>
      <w:tr w:rsidR="0021612E">
        <w:tc>
          <w:tcPr>
            <w:tcW w:w="7405" w:type="dxa"/>
          </w:tcPr>
          <w:p w:rsidR="0021612E" w:rsidRDefault="0021612E" w:rsidP="00902296">
            <w:r>
              <w:t>12:55-1:50 Math</w:t>
            </w:r>
          </w:p>
          <w:p w:rsidR="0021612E" w:rsidRDefault="0021612E" w:rsidP="00902296">
            <w:r>
              <w:t>Math Brain Break/Warm-Up Game:</w:t>
            </w:r>
          </w:p>
          <w:p w:rsidR="0021612E" w:rsidRDefault="0021612E" w:rsidP="00902296"/>
          <w:p w:rsidR="00DC30C4" w:rsidRDefault="0021612E" w:rsidP="00902296">
            <w:r>
              <w:t>Mini-Lesson</w:t>
            </w:r>
          </w:p>
          <w:p w:rsidR="00DC30C4" w:rsidRDefault="00DC30C4" w:rsidP="00DC30C4">
            <w:r>
              <w:t>Smart file 5.13</w:t>
            </w:r>
          </w:p>
          <w:p w:rsidR="00DC30C4" w:rsidRDefault="00DC30C4" w:rsidP="00DC30C4">
            <w:pPr>
              <w:pStyle w:val="ListParagraph"/>
              <w:numPr>
                <w:ilvl w:val="0"/>
                <w:numId w:val="2"/>
              </w:numPr>
            </w:pPr>
            <w:r>
              <w:t>Explain to the class that the story problems today will all be mixed together.  There will be some with unknown totals and some with unknown partners.</w:t>
            </w:r>
          </w:p>
          <w:p w:rsidR="00DC30C4" w:rsidRDefault="00DC30C4" w:rsidP="00DC30C4">
            <w:pPr>
              <w:pStyle w:val="ListParagraph"/>
              <w:numPr>
                <w:ilvl w:val="1"/>
                <w:numId w:val="2"/>
              </w:numPr>
            </w:pPr>
            <w:r>
              <w:t>There are 16 flowers in a vase.  7 are white and the rest are red.  How many are red?</w:t>
            </w:r>
          </w:p>
          <w:p w:rsidR="00DC30C4" w:rsidRDefault="00DC30C4" w:rsidP="00DC30C4">
            <w:pPr>
              <w:pStyle w:val="ListParagraph"/>
              <w:numPr>
                <w:ilvl w:val="1"/>
                <w:numId w:val="2"/>
              </w:numPr>
            </w:pPr>
            <w:r>
              <w:t>There are 7 white flowers and 9 red flowers in a vase.  How many flowers are there in all?</w:t>
            </w:r>
          </w:p>
          <w:p w:rsidR="00DC30C4" w:rsidRDefault="00DC30C4" w:rsidP="00DC30C4">
            <w:pPr>
              <w:pStyle w:val="ListParagraph"/>
              <w:numPr>
                <w:ilvl w:val="1"/>
                <w:numId w:val="2"/>
              </w:numPr>
            </w:pPr>
            <w:r>
              <w:t>Hannah had 11 cents.  She spent a nickel. How many cents does she have now?</w:t>
            </w:r>
          </w:p>
          <w:p w:rsidR="00DC30C4" w:rsidRDefault="00DC30C4" w:rsidP="00DC30C4">
            <w:pPr>
              <w:pStyle w:val="ListParagraph"/>
              <w:numPr>
                <w:ilvl w:val="1"/>
                <w:numId w:val="2"/>
              </w:numPr>
            </w:pPr>
            <w:r>
              <w:t>There are 6 turtles in the river.  There are 8 turtles on the shore.  How many more turtles are on the shore?</w:t>
            </w:r>
          </w:p>
          <w:p w:rsidR="00DC30C4" w:rsidRDefault="00DC30C4" w:rsidP="00DC30C4">
            <w:pPr>
              <w:pStyle w:val="ListParagraph"/>
              <w:numPr>
                <w:ilvl w:val="1"/>
                <w:numId w:val="2"/>
              </w:numPr>
            </w:pPr>
            <w:r>
              <w:t>Scott has 17 baseball caps.  8 of them are blue.  The others are red.  How many caps are red?</w:t>
            </w:r>
          </w:p>
          <w:p w:rsidR="00DC30C4" w:rsidRDefault="00DC30C4" w:rsidP="00902296"/>
          <w:p w:rsidR="0021612E" w:rsidRDefault="0021612E" w:rsidP="00902296">
            <w:r>
              <w:t xml:space="preserve">Stations: </w:t>
            </w:r>
          </w:p>
        </w:tc>
        <w:tc>
          <w:tcPr>
            <w:tcW w:w="3420" w:type="dxa"/>
          </w:tcPr>
          <w:p w:rsidR="0021612E" w:rsidRDefault="0021612E" w:rsidP="00902296"/>
        </w:tc>
      </w:tr>
      <w:tr w:rsidR="0021612E">
        <w:tc>
          <w:tcPr>
            <w:tcW w:w="7405" w:type="dxa"/>
          </w:tcPr>
          <w:p w:rsidR="0021612E" w:rsidRDefault="0021612E" w:rsidP="00902296">
            <w:r>
              <w:t>1:55-2:40 Specials</w:t>
            </w:r>
          </w:p>
        </w:tc>
        <w:tc>
          <w:tcPr>
            <w:tcW w:w="3420" w:type="dxa"/>
          </w:tcPr>
          <w:p w:rsidR="0021612E" w:rsidRDefault="0021612E" w:rsidP="00902296"/>
        </w:tc>
      </w:tr>
      <w:tr w:rsidR="0021612E">
        <w:tc>
          <w:tcPr>
            <w:tcW w:w="7405" w:type="dxa"/>
          </w:tcPr>
          <w:p w:rsidR="0021612E" w:rsidRDefault="0021612E" w:rsidP="00902296">
            <w:r>
              <w:t xml:space="preserve">2:40-2:50 Class Meeting/Snack/Pack up </w:t>
            </w:r>
          </w:p>
        </w:tc>
        <w:tc>
          <w:tcPr>
            <w:tcW w:w="3420" w:type="dxa"/>
          </w:tcPr>
          <w:p w:rsidR="0021612E" w:rsidRDefault="0021612E" w:rsidP="00902296"/>
        </w:tc>
      </w:tr>
    </w:tbl>
    <w:p w:rsidR="00902296" w:rsidRDefault="00902296" w:rsidP="00902296"/>
    <w:tbl>
      <w:tblPr>
        <w:tblStyle w:val="TableGrid"/>
        <w:tblW w:w="0" w:type="auto"/>
        <w:tblLook w:val="00BF"/>
      </w:tblPr>
      <w:tblGrid>
        <w:gridCol w:w="7398"/>
        <w:gridCol w:w="3420"/>
      </w:tblGrid>
      <w:tr w:rsidR="0021612E" w:rsidRPr="00902296">
        <w:tc>
          <w:tcPr>
            <w:tcW w:w="7398" w:type="dxa"/>
          </w:tcPr>
          <w:p w:rsidR="0021612E" w:rsidRPr="00902296" w:rsidRDefault="0048035D" w:rsidP="00902296">
            <w:pPr>
              <w:rPr>
                <w:b/>
              </w:rPr>
            </w:pPr>
            <w:r>
              <w:rPr>
                <w:b/>
              </w:rPr>
              <w:t>Tuesday</w:t>
            </w:r>
            <w:r w:rsidR="0021612E">
              <w:rPr>
                <w:b/>
              </w:rPr>
              <w:t xml:space="preserve"> (Thinking Tuesday)</w:t>
            </w:r>
            <w:r>
              <w:rPr>
                <w:b/>
              </w:rPr>
              <w:t>:</w:t>
            </w:r>
            <w:r w:rsidR="00C57274">
              <w:rPr>
                <w:b/>
              </w:rPr>
              <w:t xml:space="preserve"> 100</w:t>
            </w:r>
            <w:r w:rsidR="00C57274" w:rsidRPr="00C57274">
              <w:rPr>
                <w:b/>
                <w:vertAlign w:val="superscript"/>
              </w:rPr>
              <w:t>th</w:t>
            </w:r>
            <w:r w:rsidR="00C57274">
              <w:rPr>
                <w:b/>
              </w:rPr>
              <w:t xml:space="preserve"> Day of School!</w:t>
            </w:r>
          </w:p>
        </w:tc>
        <w:tc>
          <w:tcPr>
            <w:tcW w:w="3420" w:type="dxa"/>
          </w:tcPr>
          <w:p w:rsidR="0021612E" w:rsidRDefault="0048035D" w:rsidP="00C57274">
            <w:pPr>
              <w:jc w:val="right"/>
              <w:rPr>
                <w:b/>
              </w:rPr>
            </w:pPr>
            <w:r>
              <w:rPr>
                <w:b/>
              </w:rPr>
              <w:t>Feb. 5</w:t>
            </w:r>
          </w:p>
        </w:tc>
      </w:tr>
      <w:tr w:rsidR="0021612E">
        <w:tc>
          <w:tcPr>
            <w:tcW w:w="7398" w:type="dxa"/>
          </w:tcPr>
          <w:p w:rsidR="0021612E" w:rsidRDefault="0021612E" w:rsidP="00902296">
            <w:r>
              <w:t>8:25-8:45 Morning Meeting</w:t>
            </w:r>
          </w:p>
          <w:p w:rsidR="0021612E" w:rsidRDefault="0021612E" w:rsidP="00902296">
            <w:r>
              <w:t>Morning Work:</w:t>
            </w:r>
          </w:p>
          <w:p w:rsidR="0021612E" w:rsidRDefault="00CA6CC6" w:rsidP="00902296">
            <w:r>
              <w:t>Calendar</w:t>
            </w:r>
          </w:p>
        </w:tc>
        <w:tc>
          <w:tcPr>
            <w:tcW w:w="3420" w:type="dxa"/>
          </w:tcPr>
          <w:p w:rsidR="0021612E" w:rsidRDefault="0021612E" w:rsidP="00902296"/>
        </w:tc>
      </w:tr>
      <w:tr w:rsidR="0021612E">
        <w:tc>
          <w:tcPr>
            <w:tcW w:w="7398" w:type="dxa"/>
          </w:tcPr>
          <w:p w:rsidR="00621FB4" w:rsidRDefault="0021612E" w:rsidP="00902296">
            <w:r>
              <w:t>8:45/9:00-10:30 Reader’s Workshop/S.S/Science &amp; Literacy Stations</w:t>
            </w:r>
          </w:p>
          <w:p w:rsidR="00621FB4" w:rsidRDefault="00621FB4" w:rsidP="00621FB4">
            <w:pPr>
              <w:pStyle w:val="ListParagraph"/>
              <w:numPr>
                <w:ilvl w:val="0"/>
                <w:numId w:val="2"/>
              </w:numPr>
            </w:pPr>
            <w:r>
              <w:t>Book Options:</w:t>
            </w:r>
          </w:p>
          <w:p w:rsidR="00621FB4" w:rsidRDefault="00621FB4" w:rsidP="00621FB4">
            <w:pPr>
              <w:pStyle w:val="ListParagraph"/>
              <w:numPr>
                <w:ilvl w:val="1"/>
                <w:numId w:val="2"/>
              </w:numPr>
            </w:pPr>
            <w:r w:rsidRPr="00621FB4">
              <w:rPr>
                <w:u w:val="single"/>
              </w:rPr>
              <w:t>100</w:t>
            </w:r>
            <w:r w:rsidRPr="00621FB4">
              <w:rPr>
                <w:u w:val="single"/>
                <w:vertAlign w:val="superscript"/>
              </w:rPr>
              <w:t>th</w:t>
            </w:r>
            <w:r w:rsidRPr="00621FB4">
              <w:rPr>
                <w:u w:val="single"/>
              </w:rPr>
              <w:t xml:space="preserve"> Day Worries</w:t>
            </w:r>
            <w:r>
              <w:t xml:space="preserve"> by Margery </w:t>
            </w:r>
            <w:proofErr w:type="spellStart"/>
            <w:r>
              <w:t>Cuyler</w:t>
            </w:r>
            <w:proofErr w:type="spellEnd"/>
          </w:p>
          <w:p w:rsidR="00621FB4" w:rsidRDefault="00621FB4" w:rsidP="00621FB4">
            <w:pPr>
              <w:pStyle w:val="ListParagraph"/>
              <w:numPr>
                <w:ilvl w:val="1"/>
                <w:numId w:val="2"/>
              </w:numPr>
            </w:pPr>
            <w:r>
              <w:rPr>
                <w:u w:val="single"/>
              </w:rPr>
              <w:t>100 Days of School</w:t>
            </w:r>
            <w:r>
              <w:t xml:space="preserve"> by Trudy Harris</w:t>
            </w:r>
          </w:p>
          <w:p w:rsidR="00621FB4" w:rsidRDefault="00621FB4" w:rsidP="00621FB4">
            <w:pPr>
              <w:pStyle w:val="ListParagraph"/>
              <w:numPr>
                <w:ilvl w:val="0"/>
                <w:numId w:val="2"/>
              </w:numPr>
            </w:pPr>
            <w:r>
              <w:t>100</w:t>
            </w:r>
            <w:r w:rsidRPr="00621FB4">
              <w:rPr>
                <w:vertAlign w:val="superscript"/>
              </w:rPr>
              <w:t>th</w:t>
            </w:r>
            <w:r>
              <w:t xml:space="preserve"> Day Poem</w:t>
            </w:r>
          </w:p>
          <w:p w:rsidR="00621FB4" w:rsidRDefault="00621FB4" w:rsidP="00621FB4">
            <w:pPr>
              <w:pStyle w:val="ListParagraph"/>
              <w:numPr>
                <w:ilvl w:val="0"/>
                <w:numId w:val="2"/>
              </w:numPr>
            </w:pPr>
            <w:r>
              <w:t>I wish I had 100… I would not want 100</w:t>
            </w:r>
          </w:p>
          <w:p w:rsidR="00621FB4" w:rsidRDefault="00621FB4" w:rsidP="00621FB4">
            <w:pPr>
              <w:pStyle w:val="ListParagraph"/>
              <w:numPr>
                <w:ilvl w:val="1"/>
                <w:numId w:val="2"/>
              </w:numPr>
            </w:pPr>
            <w:r>
              <w:t>Do individually then write one as a whole group</w:t>
            </w:r>
          </w:p>
          <w:p w:rsidR="00621FB4" w:rsidRDefault="00621FB4" w:rsidP="00621FB4">
            <w:pPr>
              <w:pStyle w:val="ListParagraph"/>
              <w:numPr>
                <w:ilvl w:val="0"/>
                <w:numId w:val="2"/>
              </w:numPr>
            </w:pPr>
            <w:r>
              <w:t>100</w:t>
            </w:r>
            <w:r w:rsidRPr="00621FB4">
              <w:rPr>
                <w:vertAlign w:val="superscript"/>
              </w:rPr>
              <w:t>th</w:t>
            </w:r>
            <w:r>
              <w:t xml:space="preserve"> Day Challenge</w:t>
            </w:r>
          </w:p>
          <w:p w:rsidR="00621FB4" w:rsidRDefault="00621FB4" w:rsidP="00621FB4">
            <w:pPr>
              <w:pStyle w:val="ListParagraph"/>
              <w:numPr>
                <w:ilvl w:val="1"/>
                <w:numId w:val="2"/>
              </w:numPr>
            </w:pPr>
            <w:r>
              <w:t>Sit in complete and utter silence for 100 seconds</w:t>
            </w:r>
          </w:p>
          <w:p w:rsidR="00621FB4" w:rsidRDefault="00621FB4" w:rsidP="00621FB4">
            <w:pPr>
              <w:pStyle w:val="ListParagraph"/>
              <w:numPr>
                <w:ilvl w:val="1"/>
                <w:numId w:val="2"/>
              </w:numPr>
            </w:pPr>
            <w:r>
              <w:t>How many times can you write your name in 100 seconds?</w:t>
            </w:r>
          </w:p>
          <w:p w:rsidR="00621FB4" w:rsidRDefault="00621FB4" w:rsidP="00621FB4">
            <w:pPr>
              <w:pStyle w:val="ListParagraph"/>
              <w:numPr>
                <w:ilvl w:val="1"/>
                <w:numId w:val="2"/>
              </w:numPr>
            </w:pPr>
            <w:r>
              <w:t xml:space="preserve">A Danish man, named </w:t>
            </w:r>
            <w:proofErr w:type="spellStart"/>
            <w:r>
              <w:t>Stig</w:t>
            </w:r>
            <w:proofErr w:type="spellEnd"/>
            <w:r>
              <w:t>, set a world record for holding his breath for 22 minutes! Try holding yours for 100 seconds</w:t>
            </w:r>
          </w:p>
          <w:p w:rsidR="00621FB4" w:rsidRDefault="00621FB4" w:rsidP="00621FB4">
            <w:pPr>
              <w:pStyle w:val="ListParagraph"/>
              <w:numPr>
                <w:ilvl w:val="1"/>
                <w:numId w:val="2"/>
              </w:numPr>
            </w:pPr>
            <w:r>
              <w:t>Give a friend a 100 second stare down and don’t be the first to blink!</w:t>
            </w:r>
          </w:p>
          <w:p w:rsidR="00621FB4" w:rsidRDefault="00621FB4" w:rsidP="00621FB4">
            <w:pPr>
              <w:pStyle w:val="ListParagraph"/>
              <w:numPr>
                <w:ilvl w:val="1"/>
                <w:numId w:val="2"/>
              </w:numPr>
            </w:pPr>
            <w:r>
              <w:t>Put your hand up in the air.  You have 100 seconds to give everyone in the class a high five</w:t>
            </w:r>
          </w:p>
          <w:p w:rsidR="000079A1" w:rsidRDefault="00621FB4" w:rsidP="00621FB4">
            <w:pPr>
              <w:pStyle w:val="ListParagraph"/>
              <w:numPr>
                <w:ilvl w:val="0"/>
                <w:numId w:val="2"/>
              </w:numPr>
            </w:pPr>
            <w:r>
              <w:t>Crown</w:t>
            </w:r>
          </w:p>
          <w:p w:rsidR="000079A1" w:rsidRDefault="000079A1" w:rsidP="000079A1">
            <w:pPr>
              <w:pStyle w:val="ListParagraph"/>
              <w:numPr>
                <w:ilvl w:val="1"/>
                <w:numId w:val="2"/>
              </w:numPr>
            </w:pPr>
            <w:r>
              <w:t>Crown headband with streamers/strips of paper?</w:t>
            </w:r>
          </w:p>
          <w:p w:rsidR="000079A1" w:rsidRDefault="000079A1" w:rsidP="000079A1">
            <w:pPr>
              <w:pStyle w:val="ListParagraph"/>
              <w:numPr>
                <w:ilvl w:val="0"/>
                <w:numId w:val="2"/>
              </w:numPr>
            </w:pPr>
            <w:r>
              <w:t>Video: Curious George counts to 100</w:t>
            </w:r>
          </w:p>
          <w:p w:rsidR="000079A1" w:rsidRDefault="000079A1" w:rsidP="000079A1">
            <w:pPr>
              <w:pStyle w:val="ListParagraph"/>
              <w:numPr>
                <w:ilvl w:val="0"/>
                <w:numId w:val="2"/>
              </w:numPr>
            </w:pPr>
            <w:r>
              <w:t>Use the digits 1, 0 and 0 to create an animal/object picture</w:t>
            </w:r>
          </w:p>
          <w:p w:rsidR="000079A1" w:rsidRDefault="000079A1" w:rsidP="000079A1">
            <w:pPr>
              <w:pStyle w:val="ListParagraph"/>
              <w:numPr>
                <w:ilvl w:val="0"/>
                <w:numId w:val="2"/>
              </w:numPr>
            </w:pPr>
            <w:r>
              <w:t>Make self-portrait of ourselves when we’re 100 years old</w:t>
            </w:r>
          </w:p>
          <w:p w:rsidR="000079A1" w:rsidRDefault="000079A1" w:rsidP="000079A1">
            <w:pPr>
              <w:pStyle w:val="ListParagraph"/>
              <w:numPr>
                <w:ilvl w:val="1"/>
                <w:numId w:val="2"/>
              </w:numPr>
            </w:pPr>
            <w:r>
              <w:t>Construction paper</w:t>
            </w:r>
          </w:p>
          <w:p w:rsidR="000079A1" w:rsidRDefault="000079A1" w:rsidP="000079A1">
            <w:pPr>
              <w:pStyle w:val="ListParagraph"/>
              <w:numPr>
                <w:ilvl w:val="1"/>
                <w:numId w:val="2"/>
              </w:numPr>
            </w:pPr>
            <w:r>
              <w:t>Goggle eyes</w:t>
            </w:r>
          </w:p>
          <w:p w:rsidR="000079A1" w:rsidRDefault="000079A1" w:rsidP="000079A1">
            <w:pPr>
              <w:pStyle w:val="ListParagraph"/>
              <w:numPr>
                <w:ilvl w:val="1"/>
                <w:numId w:val="2"/>
              </w:numPr>
            </w:pPr>
            <w:r>
              <w:t>Cotton Balls</w:t>
            </w:r>
          </w:p>
          <w:p w:rsidR="000079A1" w:rsidRDefault="000079A1" w:rsidP="000079A1">
            <w:pPr>
              <w:pStyle w:val="ListParagraph"/>
              <w:numPr>
                <w:ilvl w:val="0"/>
                <w:numId w:val="2"/>
              </w:numPr>
            </w:pPr>
            <w:r>
              <w:t>100</w:t>
            </w:r>
            <w:r w:rsidRPr="000079A1">
              <w:rPr>
                <w:vertAlign w:val="superscript"/>
              </w:rPr>
              <w:t>th</w:t>
            </w:r>
            <w:r>
              <w:t xml:space="preserve"> day trail mix</w:t>
            </w:r>
          </w:p>
          <w:p w:rsidR="000079A1" w:rsidRDefault="000079A1" w:rsidP="000079A1">
            <w:pPr>
              <w:pStyle w:val="ListParagraph"/>
              <w:numPr>
                <w:ilvl w:val="1"/>
                <w:numId w:val="2"/>
              </w:numPr>
            </w:pPr>
            <w:r>
              <w:t>See hand out</w:t>
            </w:r>
          </w:p>
          <w:p w:rsidR="000079A1" w:rsidRDefault="000079A1" w:rsidP="000079A1">
            <w:pPr>
              <w:pStyle w:val="ListParagraph"/>
              <w:numPr>
                <w:ilvl w:val="0"/>
                <w:numId w:val="2"/>
              </w:numPr>
            </w:pPr>
            <w:r>
              <w:t>Stations</w:t>
            </w:r>
          </w:p>
          <w:p w:rsidR="000079A1" w:rsidRDefault="000079A1" w:rsidP="000079A1">
            <w:pPr>
              <w:pStyle w:val="ListParagraph"/>
              <w:numPr>
                <w:ilvl w:val="1"/>
                <w:numId w:val="2"/>
              </w:numPr>
            </w:pPr>
            <w:r>
              <w:t>See hand out</w:t>
            </w:r>
          </w:p>
          <w:p w:rsidR="000079A1" w:rsidRDefault="000079A1" w:rsidP="000079A1">
            <w:pPr>
              <w:pStyle w:val="ListParagraph"/>
              <w:numPr>
                <w:ilvl w:val="0"/>
                <w:numId w:val="2"/>
              </w:numPr>
            </w:pPr>
            <w:r>
              <w:t>SCIENCE:</w:t>
            </w:r>
          </w:p>
          <w:p w:rsidR="000079A1" w:rsidRDefault="000079A1" w:rsidP="000079A1">
            <w:pPr>
              <w:pStyle w:val="ListParagraph"/>
              <w:numPr>
                <w:ilvl w:val="1"/>
                <w:numId w:val="2"/>
              </w:numPr>
            </w:pPr>
            <w:r>
              <w:t>100 drops of water activity</w:t>
            </w:r>
          </w:p>
          <w:p w:rsidR="000079A1" w:rsidRDefault="000079A1" w:rsidP="000079A1">
            <w:pPr>
              <w:pStyle w:val="ListParagraph"/>
              <w:numPr>
                <w:ilvl w:val="2"/>
                <w:numId w:val="2"/>
              </w:numPr>
            </w:pPr>
            <w:r>
              <w:t>Predict how much of the jar will be filled after adding 100 drops of water</w:t>
            </w:r>
          </w:p>
          <w:p w:rsidR="000079A1" w:rsidRDefault="000079A1" w:rsidP="000079A1">
            <w:pPr>
              <w:pStyle w:val="ListParagraph"/>
              <w:numPr>
                <w:ilvl w:val="2"/>
                <w:numId w:val="2"/>
              </w:numPr>
            </w:pPr>
            <w:r>
              <w:t>Draw your prediction</w:t>
            </w:r>
          </w:p>
          <w:p w:rsidR="000079A1" w:rsidRDefault="000079A1" w:rsidP="000079A1">
            <w:pPr>
              <w:pStyle w:val="ListParagraph"/>
              <w:numPr>
                <w:ilvl w:val="2"/>
                <w:numId w:val="2"/>
              </w:numPr>
            </w:pPr>
            <w:r>
              <w:t>Then add 100 drops and draw the actual answer next to your prediction.</w:t>
            </w:r>
          </w:p>
          <w:p w:rsidR="0021612E" w:rsidRDefault="000079A1" w:rsidP="000079A1">
            <w:pPr>
              <w:pStyle w:val="ListParagraph"/>
              <w:numPr>
                <w:ilvl w:val="2"/>
                <w:numId w:val="2"/>
              </w:numPr>
            </w:pPr>
            <w:r>
              <w:t>Draw conclusion and explanations from the class</w:t>
            </w:r>
          </w:p>
          <w:p w:rsidR="0021612E" w:rsidRDefault="0021612E" w:rsidP="00902296"/>
          <w:p w:rsidR="0021612E" w:rsidRDefault="0021612E" w:rsidP="00902296">
            <w:r>
              <w:t>Guided Reading Plans:</w:t>
            </w:r>
            <w:r w:rsidR="000079A1">
              <w:t xml:space="preserve"> Same as Above</w:t>
            </w:r>
          </w:p>
        </w:tc>
        <w:tc>
          <w:tcPr>
            <w:tcW w:w="3420" w:type="dxa"/>
          </w:tcPr>
          <w:p w:rsidR="0021612E" w:rsidRPr="00CB1876" w:rsidRDefault="0021612E" w:rsidP="00902296"/>
        </w:tc>
      </w:tr>
      <w:tr w:rsidR="0021612E">
        <w:tc>
          <w:tcPr>
            <w:tcW w:w="7398" w:type="dxa"/>
          </w:tcPr>
          <w:p w:rsidR="000079A1" w:rsidRDefault="0021612E" w:rsidP="00902296">
            <w:r>
              <w:t>10:30-11:20 Writer’s Workshop</w:t>
            </w:r>
          </w:p>
          <w:p w:rsidR="000079A1" w:rsidRDefault="000079A1" w:rsidP="00902296">
            <w:r>
              <w:t>Correcting Sentences (being SWAG superheroes!)</w:t>
            </w:r>
          </w:p>
          <w:p w:rsidR="000079A1" w:rsidRDefault="000079A1" w:rsidP="000079A1">
            <w:pPr>
              <w:pStyle w:val="ListParagraph"/>
              <w:numPr>
                <w:ilvl w:val="0"/>
                <w:numId w:val="10"/>
              </w:numPr>
            </w:pPr>
            <w:r>
              <w:t>Give students sentences about the 100</w:t>
            </w:r>
            <w:r w:rsidRPr="000079A1">
              <w:rPr>
                <w:vertAlign w:val="superscript"/>
              </w:rPr>
              <w:t>th</w:t>
            </w:r>
            <w:r>
              <w:t xml:space="preserve"> day of school that they need to fix and edit</w:t>
            </w:r>
          </w:p>
          <w:p w:rsidR="000079A1" w:rsidRDefault="000079A1" w:rsidP="000079A1">
            <w:pPr>
              <w:pStyle w:val="ListParagraph"/>
              <w:numPr>
                <w:ilvl w:val="1"/>
                <w:numId w:val="10"/>
              </w:numPr>
            </w:pPr>
            <w:r>
              <w:t>Plural/singular objects</w:t>
            </w:r>
          </w:p>
          <w:p w:rsidR="000079A1" w:rsidRDefault="000079A1" w:rsidP="000079A1">
            <w:pPr>
              <w:pStyle w:val="ListParagraph"/>
              <w:numPr>
                <w:ilvl w:val="1"/>
                <w:numId w:val="10"/>
              </w:numPr>
            </w:pPr>
            <w:r>
              <w:t>Capital letters at beginning of sentences and capital I</w:t>
            </w:r>
          </w:p>
          <w:p w:rsidR="000079A1" w:rsidRDefault="000079A1" w:rsidP="000079A1">
            <w:pPr>
              <w:pStyle w:val="ListParagraph"/>
              <w:numPr>
                <w:ilvl w:val="1"/>
                <w:numId w:val="10"/>
              </w:numPr>
            </w:pPr>
            <w:r>
              <w:t>Period/punctuation at the end</w:t>
            </w:r>
          </w:p>
          <w:p w:rsidR="000079A1" w:rsidRDefault="000079A1" w:rsidP="000079A1">
            <w:pPr>
              <w:pStyle w:val="ListParagraph"/>
              <w:numPr>
                <w:ilvl w:val="1"/>
                <w:numId w:val="10"/>
              </w:numPr>
            </w:pPr>
            <w:r>
              <w:t>Sight words spelled correctly</w:t>
            </w:r>
          </w:p>
          <w:p w:rsidR="0021612E" w:rsidRDefault="000079A1" w:rsidP="000079A1">
            <w:pPr>
              <w:pStyle w:val="ListParagraph"/>
              <w:numPr>
                <w:ilvl w:val="1"/>
                <w:numId w:val="10"/>
              </w:numPr>
            </w:pPr>
            <w:r>
              <w:t>Fill in the blank to complete the sentence</w:t>
            </w:r>
          </w:p>
        </w:tc>
        <w:tc>
          <w:tcPr>
            <w:tcW w:w="3420" w:type="dxa"/>
          </w:tcPr>
          <w:p w:rsidR="0021612E" w:rsidRDefault="0021612E" w:rsidP="00902296"/>
        </w:tc>
      </w:tr>
      <w:tr w:rsidR="0021612E">
        <w:tc>
          <w:tcPr>
            <w:tcW w:w="7398" w:type="dxa"/>
          </w:tcPr>
          <w:p w:rsidR="0021612E" w:rsidRDefault="0021612E" w:rsidP="00902296">
            <w:r>
              <w:t>11:25-11:55 Lunch</w:t>
            </w:r>
          </w:p>
        </w:tc>
        <w:tc>
          <w:tcPr>
            <w:tcW w:w="3420" w:type="dxa"/>
          </w:tcPr>
          <w:p w:rsidR="0021612E" w:rsidRDefault="0021612E" w:rsidP="00902296"/>
        </w:tc>
      </w:tr>
      <w:tr w:rsidR="0021612E">
        <w:tc>
          <w:tcPr>
            <w:tcW w:w="7398" w:type="dxa"/>
          </w:tcPr>
          <w:p w:rsidR="0021612E" w:rsidRDefault="0021612E" w:rsidP="00902296">
            <w:r>
              <w:t>12:00-12:40 Recess</w:t>
            </w:r>
          </w:p>
        </w:tc>
        <w:tc>
          <w:tcPr>
            <w:tcW w:w="3420" w:type="dxa"/>
          </w:tcPr>
          <w:p w:rsidR="0021612E" w:rsidRDefault="0021612E" w:rsidP="00902296"/>
        </w:tc>
      </w:tr>
      <w:tr w:rsidR="0021612E">
        <w:tc>
          <w:tcPr>
            <w:tcW w:w="7398" w:type="dxa"/>
          </w:tcPr>
          <w:p w:rsidR="0021612E" w:rsidRDefault="0021612E" w:rsidP="00902296">
            <w:r>
              <w:t>12:40-12:55 Read Aloud</w:t>
            </w:r>
          </w:p>
        </w:tc>
        <w:tc>
          <w:tcPr>
            <w:tcW w:w="3420" w:type="dxa"/>
          </w:tcPr>
          <w:p w:rsidR="0021612E" w:rsidRDefault="0021612E" w:rsidP="00902296"/>
        </w:tc>
      </w:tr>
      <w:tr w:rsidR="0021612E">
        <w:tc>
          <w:tcPr>
            <w:tcW w:w="7398" w:type="dxa"/>
          </w:tcPr>
          <w:p w:rsidR="0021612E" w:rsidRDefault="0021612E" w:rsidP="00902296">
            <w:r>
              <w:t>12:55-1:50 Math</w:t>
            </w:r>
          </w:p>
          <w:p w:rsidR="0021612E" w:rsidRDefault="0021612E" w:rsidP="00902296">
            <w:r>
              <w:t>Math Brain Break/Warm-Up Game:</w:t>
            </w:r>
          </w:p>
          <w:p w:rsidR="0021612E" w:rsidRDefault="0021612E" w:rsidP="00902296"/>
          <w:p w:rsidR="0026655B" w:rsidRDefault="0021612E" w:rsidP="00902296">
            <w:r>
              <w:t>Mini-Lesson</w:t>
            </w:r>
          </w:p>
          <w:p w:rsidR="0026655B" w:rsidRDefault="0026655B" w:rsidP="0026655B">
            <w:pPr>
              <w:pStyle w:val="ListParagraph"/>
              <w:numPr>
                <w:ilvl w:val="0"/>
                <w:numId w:val="10"/>
              </w:numPr>
            </w:pPr>
            <w:r>
              <w:t>Complete the hundreds chart</w:t>
            </w:r>
          </w:p>
          <w:p w:rsidR="0026655B" w:rsidRDefault="0026655B" w:rsidP="0026655B">
            <w:pPr>
              <w:pStyle w:val="ListParagraph"/>
              <w:numPr>
                <w:ilvl w:val="0"/>
                <w:numId w:val="2"/>
              </w:numPr>
            </w:pPr>
            <w:r>
              <w:t>Gumball Machine/Pizza</w:t>
            </w:r>
          </w:p>
          <w:p w:rsidR="0021612E" w:rsidRDefault="0026655B" w:rsidP="0026655B">
            <w:pPr>
              <w:pStyle w:val="ListParagraph"/>
              <w:numPr>
                <w:ilvl w:val="1"/>
                <w:numId w:val="2"/>
              </w:numPr>
            </w:pPr>
            <w:r>
              <w:t>Use BAMT table to count each group of 10 (10 sticker colors/pizza toppings—10 of each)</w:t>
            </w:r>
          </w:p>
          <w:p w:rsidR="0021612E" w:rsidRDefault="0021612E" w:rsidP="00902296"/>
          <w:p w:rsidR="0021612E" w:rsidRDefault="0021612E" w:rsidP="00902296">
            <w:r>
              <w:t xml:space="preserve">Stations: </w:t>
            </w:r>
          </w:p>
        </w:tc>
        <w:tc>
          <w:tcPr>
            <w:tcW w:w="3420" w:type="dxa"/>
          </w:tcPr>
          <w:p w:rsidR="0021612E" w:rsidRDefault="0021612E" w:rsidP="00902296"/>
        </w:tc>
      </w:tr>
      <w:tr w:rsidR="0021612E">
        <w:tc>
          <w:tcPr>
            <w:tcW w:w="7398" w:type="dxa"/>
          </w:tcPr>
          <w:p w:rsidR="0021612E" w:rsidRDefault="0021612E" w:rsidP="00902296">
            <w:r>
              <w:t>1:55-2:40 Specials</w:t>
            </w:r>
          </w:p>
        </w:tc>
        <w:tc>
          <w:tcPr>
            <w:tcW w:w="3420" w:type="dxa"/>
          </w:tcPr>
          <w:p w:rsidR="0021612E" w:rsidRDefault="0021612E" w:rsidP="00902296"/>
        </w:tc>
      </w:tr>
      <w:tr w:rsidR="0021612E">
        <w:tc>
          <w:tcPr>
            <w:tcW w:w="7398" w:type="dxa"/>
          </w:tcPr>
          <w:p w:rsidR="0021612E" w:rsidRDefault="0021612E" w:rsidP="00902296">
            <w:r>
              <w:t xml:space="preserve">2:40-2:50 Class Meeting/Snack/Pack up </w:t>
            </w:r>
          </w:p>
        </w:tc>
        <w:tc>
          <w:tcPr>
            <w:tcW w:w="3420" w:type="dxa"/>
          </w:tcPr>
          <w:p w:rsidR="0021612E" w:rsidRDefault="0021612E" w:rsidP="00902296"/>
        </w:tc>
      </w:tr>
    </w:tbl>
    <w:p w:rsidR="00902296" w:rsidRDefault="00902296" w:rsidP="00902296"/>
    <w:tbl>
      <w:tblPr>
        <w:tblStyle w:val="TableGrid"/>
        <w:tblW w:w="0" w:type="auto"/>
        <w:tblLook w:val="00BF"/>
      </w:tblPr>
      <w:tblGrid>
        <w:gridCol w:w="7398"/>
        <w:gridCol w:w="3420"/>
      </w:tblGrid>
      <w:tr w:rsidR="0021612E" w:rsidRPr="00902296">
        <w:tc>
          <w:tcPr>
            <w:tcW w:w="7398" w:type="dxa"/>
          </w:tcPr>
          <w:p w:rsidR="0021612E" w:rsidRPr="00902296" w:rsidRDefault="0021612E" w:rsidP="00902296">
            <w:pPr>
              <w:rPr>
                <w:b/>
              </w:rPr>
            </w:pPr>
            <w:r>
              <w:rPr>
                <w:b/>
              </w:rPr>
              <w:t>Wednesd</w:t>
            </w:r>
            <w:r w:rsidR="0048035D">
              <w:rPr>
                <w:b/>
              </w:rPr>
              <w:t xml:space="preserve">ay </w:t>
            </w:r>
            <w:r>
              <w:rPr>
                <w:b/>
              </w:rPr>
              <w:t>(</w:t>
            </w:r>
            <w:proofErr w:type="gramStart"/>
            <w:r>
              <w:rPr>
                <w:b/>
              </w:rPr>
              <w:t>Word  Study</w:t>
            </w:r>
            <w:proofErr w:type="gramEnd"/>
            <w:r>
              <w:rPr>
                <w:b/>
              </w:rPr>
              <w:t xml:space="preserve"> Wednesday)</w:t>
            </w:r>
            <w:r w:rsidR="0048035D">
              <w:rPr>
                <w:b/>
              </w:rPr>
              <w:t>:</w:t>
            </w:r>
          </w:p>
        </w:tc>
        <w:tc>
          <w:tcPr>
            <w:tcW w:w="3420" w:type="dxa"/>
          </w:tcPr>
          <w:p w:rsidR="0021612E" w:rsidRDefault="0048035D" w:rsidP="0021612E">
            <w:pPr>
              <w:jc w:val="right"/>
              <w:rPr>
                <w:b/>
              </w:rPr>
            </w:pPr>
            <w:r>
              <w:rPr>
                <w:b/>
              </w:rPr>
              <w:t>Feb. 6</w:t>
            </w:r>
          </w:p>
        </w:tc>
      </w:tr>
      <w:tr w:rsidR="0021612E">
        <w:tc>
          <w:tcPr>
            <w:tcW w:w="7398" w:type="dxa"/>
          </w:tcPr>
          <w:p w:rsidR="0021612E" w:rsidRDefault="0021612E" w:rsidP="00902296">
            <w:r>
              <w:t>8:25-8:45 Morning Meeting</w:t>
            </w:r>
          </w:p>
          <w:p w:rsidR="0021612E" w:rsidRDefault="0021612E" w:rsidP="00902296">
            <w:r>
              <w:t>Morning Work:</w:t>
            </w:r>
          </w:p>
          <w:p w:rsidR="0021612E" w:rsidRDefault="00CA6CC6" w:rsidP="00902296">
            <w:r>
              <w:t>Calendar</w:t>
            </w:r>
          </w:p>
        </w:tc>
        <w:tc>
          <w:tcPr>
            <w:tcW w:w="3420" w:type="dxa"/>
          </w:tcPr>
          <w:p w:rsidR="0021612E" w:rsidRDefault="0021612E" w:rsidP="00902296"/>
        </w:tc>
      </w:tr>
      <w:tr w:rsidR="0021612E">
        <w:tc>
          <w:tcPr>
            <w:tcW w:w="7398" w:type="dxa"/>
          </w:tcPr>
          <w:p w:rsidR="0021612E" w:rsidRDefault="0021612E" w:rsidP="00902296">
            <w:r>
              <w:t>8:45/9:00-10:30 Reader’s Workshop/S.S/Science &amp; Literacy Stations</w:t>
            </w:r>
          </w:p>
          <w:p w:rsidR="0021612E" w:rsidRDefault="0021612E" w:rsidP="00902296">
            <w:pPr>
              <w:rPr>
                <w:rFonts w:ascii="Comic Sans MS" w:hAnsi="Comic Sans MS"/>
              </w:rPr>
            </w:pPr>
            <w:r>
              <w:t>Word Study Wednesday:</w:t>
            </w:r>
            <w:r>
              <w:rPr>
                <w:rFonts w:ascii="Comic Sans MS" w:hAnsi="Comic Sans MS"/>
              </w:rPr>
              <w:t xml:space="preserve"> </w:t>
            </w:r>
            <w:r w:rsidRPr="00902296">
              <w:rPr>
                <w:rFonts w:ascii="Times New Roman" w:hAnsi="Times New Roman"/>
              </w:rPr>
              <w:t>Students come to carpet to get 5 sight words from Frog Prince. Students say the words aloud, and then spell the words together as a class as the teacher writes the words on the smartboard, emphasizing letter structure and handwriting. Students will then return to their seats to practice independently. Students will write each sight word at least 4 times. They will now write each sight word in a sentence, not just 1 sentence.</w:t>
            </w:r>
            <w:r>
              <w:rPr>
                <w:rFonts w:ascii="Comic Sans MS" w:hAnsi="Comic Sans MS"/>
              </w:rPr>
              <w:t xml:space="preserve"> </w:t>
            </w:r>
          </w:p>
          <w:p w:rsidR="0021612E" w:rsidRDefault="0021612E" w:rsidP="00902296"/>
          <w:p w:rsidR="0021612E" w:rsidRDefault="0021612E" w:rsidP="00902296">
            <w:r>
              <w:t>Brain Break 1:</w:t>
            </w:r>
            <w:r w:rsidR="0026655B">
              <w:t xml:space="preserve"> Just Dance 4 </w:t>
            </w:r>
            <w:proofErr w:type="spellStart"/>
            <w:r w:rsidR="0026655B">
              <w:t>youtube</w:t>
            </w:r>
            <w:proofErr w:type="spellEnd"/>
            <w:r w:rsidR="0026655B">
              <w:t xml:space="preserve"> video</w:t>
            </w:r>
          </w:p>
          <w:p w:rsidR="0021612E" w:rsidRDefault="0021612E" w:rsidP="00902296"/>
          <w:p w:rsidR="009535C9" w:rsidRDefault="00290561" w:rsidP="00902296">
            <w:r>
              <w:t>Brain Break 2</w:t>
            </w:r>
            <w:r w:rsidR="0021612E">
              <w:t>:</w:t>
            </w:r>
            <w:r w:rsidR="009535C9">
              <w:t xml:space="preserve"> Kindness Videos (</w:t>
            </w:r>
            <w:proofErr w:type="spellStart"/>
            <w:r w:rsidR="009535C9">
              <w:t>youtube</w:t>
            </w:r>
            <w:proofErr w:type="spellEnd"/>
            <w:r w:rsidR="009535C9">
              <w:t>)</w:t>
            </w:r>
          </w:p>
          <w:p w:rsidR="009535C9" w:rsidRDefault="00F818FF" w:rsidP="009535C9">
            <w:pPr>
              <w:pStyle w:val="ListParagraph"/>
              <w:numPr>
                <w:ilvl w:val="0"/>
                <w:numId w:val="2"/>
              </w:numPr>
            </w:pPr>
            <w:hyperlink r:id="rId5" w:history="1">
              <w:r w:rsidR="009535C9" w:rsidRPr="00C22091">
                <w:rPr>
                  <w:rStyle w:val="Hyperlink"/>
                </w:rPr>
                <w:t>http://youtu.be/ORJNnbswV24</w:t>
              </w:r>
            </w:hyperlink>
            <w:r w:rsidR="009535C9">
              <w:t xml:space="preserve"> </w:t>
            </w:r>
          </w:p>
          <w:p w:rsidR="0021612E" w:rsidRDefault="00F818FF" w:rsidP="009535C9">
            <w:pPr>
              <w:pStyle w:val="ListParagraph"/>
              <w:numPr>
                <w:ilvl w:val="0"/>
                <w:numId w:val="2"/>
              </w:numPr>
            </w:pPr>
            <w:hyperlink r:id="rId6" w:history="1">
              <w:r w:rsidR="00290561" w:rsidRPr="00C22091">
                <w:rPr>
                  <w:rStyle w:val="Hyperlink"/>
                </w:rPr>
                <w:t>http://youtu.be/OvRxmm-7PlM</w:t>
              </w:r>
            </w:hyperlink>
            <w:r w:rsidR="00290561">
              <w:t xml:space="preserve"> </w:t>
            </w:r>
          </w:p>
          <w:p w:rsidR="0021612E" w:rsidRDefault="0021612E" w:rsidP="00902296"/>
          <w:p w:rsidR="0021612E" w:rsidRDefault="0021612E" w:rsidP="00902296">
            <w:r>
              <w:t>Guided Reading Plans:</w:t>
            </w:r>
          </w:p>
        </w:tc>
        <w:tc>
          <w:tcPr>
            <w:tcW w:w="3420" w:type="dxa"/>
          </w:tcPr>
          <w:p w:rsidR="0021612E" w:rsidRDefault="0021612E" w:rsidP="00902296"/>
        </w:tc>
      </w:tr>
      <w:tr w:rsidR="0021612E">
        <w:tc>
          <w:tcPr>
            <w:tcW w:w="7398" w:type="dxa"/>
          </w:tcPr>
          <w:p w:rsidR="00290561" w:rsidRDefault="0021612E" w:rsidP="00902296">
            <w:r>
              <w:t>10:30-11:20 Writer’s Workshop</w:t>
            </w:r>
          </w:p>
          <w:p w:rsidR="00290561" w:rsidRDefault="00290561" w:rsidP="00902296">
            <w:r>
              <w:t>Hearts for Kids Valentines</w:t>
            </w:r>
          </w:p>
          <w:p w:rsidR="00290561" w:rsidRDefault="00290561" w:rsidP="00290561">
            <w:pPr>
              <w:pStyle w:val="ListParagraph"/>
              <w:numPr>
                <w:ilvl w:val="0"/>
                <w:numId w:val="3"/>
              </w:numPr>
            </w:pPr>
            <w:r>
              <w:t>Hearts for kids is one of HIS Radio’s most successful and popular annual ministry projects.  The participation is combined with radio listeners, volunteer teams, and hospitals to ensure that every sick child who has to be in the hospital on Valentine’s Day is not forgotten and does not miss out on the “fun” of the day.</w:t>
            </w:r>
          </w:p>
          <w:p w:rsidR="00290561" w:rsidRDefault="00290561" w:rsidP="00290561">
            <w:pPr>
              <w:pStyle w:val="ListParagraph"/>
              <w:numPr>
                <w:ilvl w:val="0"/>
                <w:numId w:val="3"/>
              </w:numPr>
            </w:pPr>
            <w:r>
              <w:t>Guidelines</w:t>
            </w:r>
          </w:p>
          <w:p w:rsidR="00290561" w:rsidRDefault="00290561" w:rsidP="00290561">
            <w:pPr>
              <w:pStyle w:val="ListParagraph"/>
              <w:numPr>
                <w:ilvl w:val="1"/>
                <w:numId w:val="3"/>
              </w:numPr>
            </w:pPr>
            <w:r>
              <w:t>Wish them Happy Valentine’s Day</w:t>
            </w:r>
          </w:p>
          <w:p w:rsidR="00290561" w:rsidRDefault="00290561" w:rsidP="00290561">
            <w:pPr>
              <w:pStyle w:val="ListParagraph"/>
              <w:numPr>
                <w:ilvl w:val="1"/>
                <w:numId w:val="3"/>
              </w:numPr>
            </w:pPr>
            <w:r>
              <w:t>Make the card cheerful, creative, and uplifting</w:t>
            </w:r>
          </w:p>
          <w:p w:rsidR="00290561" w:rsidRDefault="00290561" w:rsidP="00290561">
            <w:pPr>
              <w:pStyle w:val="ListParagraph"/>
              <w:numPr>
                <w:ilvl w:val="1"/>
                <w:numId w:val="3"/>
              </w:numPr>
            </w:pPr>
            <w:r>
              <w:t>Let the child know you’re thinking of them</w:t>
            </w:r>
          </w:p>
          <w:p w:rsidR="00290561" w:rsidRDefault="00290561" w:rsidP="00290561">
            <w:pPr>
              <w:pStyle w:val="ListParagraph"/>
              <w:numPr>
                <w:ilvl w:val="1"/>
                <w:numId w:val="3"/>
              </w:numPr>
            </w:pPr>
            <w:r>
              <w:t>Tell the child you hope this helps put a smile on their face</w:t>
            </w:r>
          </w:p>
          <w:p w:rsidR="00290561" w:rsidRDefault="00290561" w:rsidP="00290561">
            <w:pPr>
              <w:pStyle w:val="ListParagraph"/>
              <w:numPr>
                <w:ilvl w:val="0"/>
                <w:numId w:val="3"/>
              </w:numPr>
            </w:pPr>
            <w:r>
              <w:t>Keep in mind…</w:t>
            </w:r>
          </w:p>
          <w:p w:rsidR="00290561" w:rsidRDefault="00290561" w:rsidP="00290561">
            <w:pPr>
              <w:pStyle w:val="ListParagraph"/>
              <w:numPr>
                <w:ilvl w:val="1"/>
                <w:numId w:val="3"/>
              </w:numPr>
            </w:pPr>
            <w:r>
              <w:t>No religious references</w:t>
            </w:r>
          </w:p>
          <w:p w:rsidR="00290561" w:rsidRDefault="00290561" w:rsidP="00290561">
            <w:pPr>
              <w:pStyle w:val="ListParagraph"/>
              <w:numPr>
                <w:ilvl w:val="1"/>
                <w:numId w:val="3"/>
              </w:numPr>
            </w:pPr>
            <w:r>
              <w:t>No glitter/loose attachments</w:t>
            </w:r>
          </w:p>
          <w:p w:rsidR="00290561" w:rsidRDefault="00290561" w:rsidP="00290561">
            <w:pPr>
              <w:pStyle w:val="ListParagraph"/>
              <w:numPr>
                <w:ilvl w:val="1"/>
                <w:numId w:val="3"/>
              </w:numPr>
            </w:pPr>
            <w:r>
              <w:t>No reference to “get well” or “hope you feel better”</w:t>
            </w:r>
          </w:p>
          <w:p w:rsidR="00290561" w:rsidRDefault="00290561" w:rsidP="00290561">
            <w:pPr>
              <w:pStyle w:val="ListParagraph"/>
              <w:numPr>
                <w:ilvl w:val="1"/>
                <w:numId w:val="3"/>
              </w:numPr>
            </w:pPr>
            <w:r>
              <w:t>No candy or toys</w:t>
            </w:r>
          </w:p>
          <w:p w:rsidR="00290561" w:rsidRDefault="00290561" w:rsidP="00290561">
            <w:pPr>
              <w:pStyle w:val="ListParagraph"/>
              <w:numPr>
                <w:ilvl w:val="1"/>
                <w:numId w:val="3"/>
              </w:numPr>
            </w:pPr>
            <w:r>
              <w:t>Do not include your personal contact information</w:t>
            </w:r>
          </w:p>
          <w:p w:rsidR="00290561" w:rsidRDefault="00290561" w:rsidP="00290561">
            <w:pPr>
              <w:pStyle w:val="ListParagraph"/>
              <w:numPr>
                <w:ilvl w:val="1"/>
                <w:numId w:val="3"/>
              </w:numPr>
            </w:pPr>
            <w:r>
              <w:t>No sealed envelopes</w:t>
            </w:r>
          </w:p>
          <w:p w:rsidR="0021612E" w:rsidRDefault="00290561" w:rsidP="00290561">
            <w:pPr>
              <w:pStyle w:val="ListParagraph"/>
              <w:numPr>
                <w:ilvl w:val="1"/>
                <w:numId w:val="3"/>
              </w:numPr>
            </w:pPr>
            <w:r>
              <w:t>Separate into gender specific groups</w:t>
            </w:r>
          </w:p>
        </w:tc>
        <w:tc>
          <w:tcPr>
            <w:tcW w:w="3420" w:type="dxa"/>
          </w:tcPr>
          <w:p w:rsidR="0021612E" w:rsidRDefault="0021612E" w:rsidP="00902296"/>
        </w:tc>
      </w:tr>
      <w:tr w:rsidR="0021612E">
        <w:tc>
          <w:tcPr>
            <w:tcW w:w="7398" w:type="dxa"/>
          </w:tcPr>
          <w:p w:rsidR="0021612E" w:rsidRDefault="0021612E" w:rsidP="00902296">
            <w:r>
              <w:t>11:25-11:55 Lunch</w:t>
            </w:r>
          </w:p>
        </w:tc>
        <w:tc>
          <w:tcPr>
            <w:tcW w:w="3420" w:type="dxa"/>
          </w:tcPr>
          <w:p w:rsidR="0021612E" w:rsidRDefault="0021612E" w:rsidP="00902296"/>
        </w:tc>
      </w:tr>
      <w:tr w:rsidR="0021612E">
        <w:tc>
          <w:tcPr>
            <w:tcW w:w="7398" w:type="dxa"/>
          </w:tcPr>
          <w:p w:rsidR="0021612E" w:rsidRDefault="0021612E" w:rsidP="00902296">
            <w:r>
              <w:t>12:00-12:40 Recess</w:t>
            </w:r>
          </w:p>
        </w:tc>
        <w:tc>
          <w:tcPr>
            <w:tcW w:w="3420" w:type="dxa"/>
          </w:tcPr>
          <w:p w:rsidR="0021612E" w:rsidRDefault="0021612E" w:rsidP="00902296"/>
        </w:tc>
      </w:tr>
      <w:tr w:rsidR="0021612E">
        <w:tc>
          <w:tcPr>
            <w:tcW w:w="7398" w:type="dxa"/>
          </w:tcPr>
          <w:p w:rsidR="0021612E" w:rsidRDefault="0021612E" w:rsidP="00902296">
            <w:r>
              <w:t>12:40-12:55 Read Aloud</w:t>
            </w:r>
          </w:p>
        </w:tc>
        <w:tc>
          <w:tcPr>
            <w:tcW w:w="3420" w:type="dxa"/>
          </w:tcPr>
          <w:p w:rsidR="0021612E" w:rsidRDefault="0021612E" w:rsidP="00902296"/>
        </w:tc>
      </w:tr>
      <w:tr w:rsidR="0021612E">
        <w:tc>
          <w:tcPr>
            <w:tcW w:w="7398" w:type="dxa"/>
          </w:tcPr>
          <w:p w:rsidR="0021612E" w:rsidRDefault="0021612E" w:rsidP="00902296">
            <w:r>
              <w:t>12:55-1:50 Math</w:t>
            </w:r>
          </w:p>
          <w:p w:rsidR="0021612E" w:rsidRDefault="0021612E" w:rsidP="00902296">
            <w:r>
              <w:t>Math Brain Break/Warm-Up Game:</w:t>
            </w:r>
          </w:p>
          <w:p w:rsidR="0021612E" w:rsidRDefault="0021612E" w:rsidP="00902296"/>
          <w:p w:rsidR="0021612E" w:rsidRDefault="0021612E" w:rsidP="00902296">
            <w:r>
              <w:t>Mini-Lesson</w:t>
            </w:r>
          </w:p>
          <w:p w:rsidR="00DC30C4" w:rsidRDefault="00DC30C4" w:rsidP="00DC30C4">
            <w:r>
              <w:t>Smart file 5.14</w:t>
            </w:r>
          </w:p>
          <w:p w:rsidR="00DC30C4" w:rsidRDefault="00DC30C4" w:rsidP="00DC30C4">
            <w:pPr>
              <w:pStyle w:val="ListParagraph"/>
              <w:numPr>
                <w:ilvl w:val="0"/>
                <w:numId w:val="1"/>
              </w:numPr>
            </w:pPr>
            <w:r>
              <w:t>Review of Story Problems</w:t>
            </w:r>
          </w:p>
          <w:p w:rsidR="00DC30C4" w:rsidRDefault="00DC30C4" w:rsidP="00DC30C4">
            <w:pPr>
              <w:pStyle w:val="ListParagraph"/>
              <w:numPr>
                <w:ilvl w:val="1"/>
                <w:numId w:val="1"/>
              </w:numPr>
            </w:pPr>
            <w:r>
              <w:t>Clock buddy partners</w:t>
            </w:r>
          </w:p>
          <w:p w:rsidR="00DC30C4" w:rsidRDefault="00DC30C4" w:rsidP="00DC30C4">
            <w:pPr>
              <w:pStyle w:val="ListParagraph"/>
              <w:numPr>
                <w:ilvl w:val="1"/>
                <w:numId w:val="1"/>
              </w:numPr>
            </w:pPr>
            <w:r>
              <w:t xml:space="preserve">Hand out story problems </w:t>
            </w:r>
          </w:p>
          <w:p w:rsidR="00DC30C4" w:rsidRDefault="00DC30C4" w:rsidP="00DC30C4">
            <w:pPr>
              <w:pStyle w:val="ListParagraph"/>
              <w:numPr>
                <w:ilvl w:val="2"/>
                <w:numId w:val="1"/>
              </w:numPr>
            </w:pPr>
            <w:r>
              <w:t>There are 7 white flowers and 9 red flowers in the vase.  How many flowers are there in all?</w:t>
            </w:r>
          </w:p>
          <w:p w:rsidR="00DC30C4" w:rsidRDefault="00DC30C4" w:rsidP="00DC30C4">
            <w:pPr>
              <w:pStyle w:val="ListParagraph"/>
              <w:numPr>
                <w:ilvl w:val="2"/>
                <w:numId w:val="1"/>
              </w:numPr>
            </w:pPr>
            <w:r>
              <w:t>Hannah had 11 cents.  She spent a nickel.  How many cents does she have now?</w:t>
            </w:r>
          </w:p>
          <w:p w:rsidR="0093624F" w:rsidRDefault="00DC30C4" w:rsidP="00902296">
            <w:pPr>
              <w:pStyle w:val="ListParagraph"/>
              <w:numPr>
                <w:ilvl w:val="2"/>
                <w:numId w:val="1"/>
              </w:numPr>
            </w:pPr>
            <w:r>
              <w:t xml:space="preserve">There are 6 turtles in the river.  There are 8 </w:t>
            </w:r>
            <w:r w:rsidR="0093624F">
              <w:t>turtles on the shore.  How many turtles are there in all?</w:t>
            </w:r>
          </w:p>
          <w:p w:rsidR="0093624F" w:rsidRDefault="0093624F" w:rsidP="00902296">
            <w:pPr>
              <w:pStyle w:val="ListParagraph"/>
              <w:numPr>
                <w:ilvl w:val="2"/>
                <w:numId w:val="1"/>
              </w:numPr>
            </w:pPr>
            <w:r>
              <w:t>Scott has 17 baseball caps.  8 of them are blue.  The others are red.  How many caps are red?</w:t>
            </w:r>
          </w:p>
          <w:p w:rsidR="00DC30C4" w:rsidRDefault="0093624F" w:rsidP="0093624F">
            <w:pPr>
              <w:pStyle w:val="ListParagraph"/>
              <w:numPr>
                <w:ilvl w:val="1"/>
                <w:numId w:val="1"/>
              </w:numPr>
            </w:pPr>
            <w:r>
              <w:t>Partners report back their answers AND how they got it (encourage using the BAMT)</w:t>
            </w:r>
          </w:p>
          <w:p w:rsidR="0021612E" w:rsidRDefault="0021612E" w:rsidP="00902296"/>
          <w:p w:rsidR="0021612E" w:rsidRDefault="0021612E" w:rsidP="00902296">
            <w:r>
              <w:t xml:space="preserve">Stations: </w:t>
            </w:r>
          </w:p>
        </w:tc>
        <w:tc>
          <w:tcPr>
            <w:tcW w:w="3420" w:type="dxa"/>
          </w:tcPr>
          <w:p w:rsidR="0093624F" w:rsidRDefault="0093624F" w:rsidP="00902296">
            <w:pPr>
              <w:rPr>
                <w:b/>
              </w:rPr>
            </w:pPr>
            <w:r>
              <w:rPr>
                <w:b/>
              </w:rPr>
              <w:t>1.MD.4</w:t>
            </w:r>
          </w:p>
          <w:p w:rsidR="0093624F" w:rsidRDefault="0093624F" w:rsidP="00902296">
            <w:pPr>
              <w:rPr>
                <w:b/>
              </w:rPr>
            </w:pPr>
            <w:r>
              <w:rPr>
                <w:b/>
              </w:rPr>
              <w:t>1.G.1</w:t>
            </w:r>
          </w:p>
          <w:p w:rsidR="0021612E" w:rsidRPr="0093624F" w:rsidRDefault="0093624F" w:rsidP="00902296">
            <w:pPr>
              <w:rPr>
                <w:b/>
              </w:rPr>
            </w:pPr>
            <w:r>
              <w:rPr>
                <w:b/>
              </w:rPr>
              <w:t>1.G.2</w:t>
            </w:r>
          </w:p>
        </w:tc>
      </w:tr>
      <w:tr w:rsidR="0021612E">
        <w:tc>
          <w:tcPr>
            <w:tcW w:w="7398" w:type="dxa"/>
          </w:tcPr>
          <w:p w:rsidR="0021612E" w:rsidRDefault="0021612E" w:rsidP="00902296">
            <w:r>
              <w:t>1:55-2:40 Specials</w:t>
            </w:r>
          </w:p>
        </w:tc>
        <w:tc>
          <w:tcPr>
            <w:tcW w:w="3420" w:type="dxa"/>
          </w:tcPr>
          <w:p w:rsidR="0021612E" w:rsidRDefault="0021612E" w:rsidP="00902296"/>
        </w:tc>
      </w:tr>
      <w:tr w:rsidR="0021612E">
        <w:tc>
          <w:tcPr>
            <w:tcW w:w="7398" w:type="dxa"/>
          </w:tcPr>
          <w:p w:rsidR="0021612E" w:rsidRDefault="0021612E" w:rsidP="00902296">
            <w:r>
              <w:t xml:space="preserve">2:40-2:50 Class Meeting/Snack/Pack up </w:t>
            </w:r>
          </w:p>
        </w:tc>
        <w:tc>
          <w:tcPr>
            <w:tcW w:w="3420" w:type="dxa"/>
          </w:tcPr>
          <w:p w:rsidR="0021612E" w:rsidRDefault="0021612E" w:rsidP="00902296"/>
        </w:tc>
      </w:tr>
    </w:tbl>
    <w:p w:rsidR="00902296" w:rsidRDefault="00902296" w:rsidP="00902296"/>
    <w:tbl>
      <w:tblPr>
        <w:tblStyle w:val="TableGrid"/>
        <w:tblW w:w="0" w:type="auto"/>
        <w:tblLook w:val="00BF"/>
      </w:tblPr>
      <w:tblGrid>
        <w:gridCol w:w="7398"/>
        <w:gridCol w:w="3420"/>
      </w:tblGrid>
      <w:tr w:rsidR="0021612E" w:rsidRPr="00902296">
        <w:tc>
          <w:tcPr>
            <w:tcW w:w="7398" w:type="dxa"/>
          </w:tcPr>
          <w:p w:rsidR="0021612E" w:rsidRPr="00902296" w:rsidRDefault="0021612E" w:rsidP="00902296">
            <w:pPr>
              <w:rPr>
                <w:b/>
              </w:rPr>
            </w:pPr>
            <w:r>
              <w:rPr>
                <w:b/>
              </w:rPr>
              <w:t xml:space="preserve">Thursday (Tweet Thursday): </w:t>
            </w:r>
          </w:p>
        </w:tc>
        <w:tc>
          <w:tcPr>
            <w:tcW w:w="3420" w:type="dxa"/>
          </w:tcPr>
          <w:p w:rsidR="0021612E" w:rsidRDefault="0048035D" w:rsidP="0021612E">
            <w:pPr>
              <w:jc w:val="right"/>
              <w:rPr>
                <w:b/>
              </w:rPr>
            </w:pPr>
            <w:r>
              <w:rPr>
                <w:b/>
              </w:rPr>
              <w:t>Feb. 7</w:t>
            </w:r>
          </w:p>
        </w:tc>
      </w:tr>
      <w:tr w:rsidR="0021612E">
        <w:tc>
          <w:tcPr>
            <w:tcW w:w="7398" w:type="dxa"/>
          </w:tcPr>
          <w:p w:rsidR="0021612E" w:rsidRDefault="0021612E" w:rsidP="00902296">
            <w:r>
              <w:t>8:25-8:45 Morning Meeting</w:t>
            </w:r>
          </w:p>
          <w:p w:rsidR="00290561" w:rsidRDefault="0021612E" w:rsidP="00902296">
            <w:r>
              <w:t>Morning Work:</w:t>
            </w:r>
          </w:p>
          <w:p w:rsidR="00290561" w:rsidRDefault="00290561" w:rsidP="00902296"/>
          <w:p w:rsidR="00290561" w:rsidRDefault="00290561" w:rsidP="00902296">
            <w:r>
              <w:t>We will discuss as a class what we have been learning about this week and two students will be chosen to ‘tweet’ (one sentence each) what we are learning.</w:t>
            </w:r>
          </w:p>
          <w:p w:rsidR="0021612E" w:rsidRDefault="0021612E" w:rsidP="00902296"/>
          <w:p w:rsidR="0021612E" w:rsidRDefault="00CA6CC6" w:rsidP="00902296">
            <w:r>
              <w:t>Calendar</w:t>
            </w:r>
          </w:p>
        </w:tc>
        <w:tc>
          <w:tcPr>
            <w:tcW w:w="3420" w:type="dxa"/>
          </w:tcPr>
          <w:p w:rsidR="0021612E" w:rsidRDefault="0021612E" w:rsidP="00902296"/>
        </w:tc>
      </w:tr>
      <w:tr w:rsidR="0021612E">
        <w:tc>
          <w:tcPr>
            <w:tcW w:w="7398" w:type="dxa"/>
          </w:tcPr>
          <w:p w:rsidR="0026655B" w:rsidRDefault="0021612E" w:rsidP="00902296">
            <w:r>
              <w:t>8:45/9:00-10:30 Reader’s Workshop/S.S/Science &amp; Literacy Stations</w:t>
            </w:r>
          </w:p>
          <w:p w:rsidR="0026655B" w:rsidRDefault="0026655B" w:rsidP="00902296">
            <w:r>
              <w:t>Inference a character trait using dialogue and actions</w:t>
            </w:r>
          </w:p>
          <w:p w:rsidR="0026655B" w:rsidRDefault="0026655B" w:rsidP="0026655B">
            <w:pPr>
              <w:pStyle w:val="ListParagraph"/>
              <w:numPr>
                <w:ilvl w:val="0"/>
                <w:numId w:val="1"/>
              </w:numPr>
            </w:pPr>
            <w:r>
              <w:t>Review with the students the different character traits and what each mean</w:t>
            </w:r>
          </w:p>
          <w:p w:rsidR="0026655B" w:rsidRDefault="0026655B" w:rsidP="0026655B">
            <w:pPr>
              <w:pStyle w:val="ListParagraph"/>
              <w:numPr>
                <w:ilvl w:val="0"/>
                <w:numId w:val="1"/>
              </w:numPr>
            </w:pPr>
            <w:r>
              <w:t xml:space="preserve">Read </w:t>
            </w:r>
            <w:r w:rsidRPr="0026655B">
              <w:rPr>
                <w:highlight w:val="cyan"/>
              </w:rPr>
              <w:t>(book title)</w:t>
            </w:r>
            <w:r>
              <w:t xml:space="preserve"> or create characters/pictures for students to infer</w:t>
            </w:r>
          </w:p>
          <w:p w:rsidR="0026655B" w:rsidRDefault="0026655B" w:rsidP="0026655B">
            <w:pPr>
              <w:pStyle w:val="ListParagraph"/>
              <w:numPr>
                <w:ilvl w:val="0"/>
                <w:numId w:val="1"/>
              </w:numPr>
            </w:pPr>
            <w:r>
              <w:t>Tell the students that how a person acts or what they say tells a lot about their character.</w:t>
            </w:r>
          </w:p>
          <w:p w:rsidR="0026655B" w:rsidRDefault="0026655B" w:rsidP="0026655B">
            <w:pPr>
              <w:pStyle w:val="ListParagraph"/>
              <w:numPr>
                <w:ilvl w:val="1"/>
                <w:numId w:val="1"/>
              </w:numPr>
            </w:pPr>
            <w:proofErr w:type="gramStart"/>
            <w:r>
              <w:t>i</w:t>
            </w:r>
            <w:proofErr w:type="gramEnd"/>
            <w:r>
              <w:t>.e. If someone sticks up for a friend, the students can infer that they have courage.</w:t>
            </w:r>
          </w:p>
          <w:p w:rsidR="0026655B" w:rsidRDefault="0026655B" w:rsidP="0026655B">
            <w:pPr>
              <w:pStyle w:val="ListParagraph"/>
              <w:numPr>
                <w:ilvl w:val="0"/>
                <w:numId w:val="1"/>
              </w:numPr>
            </w:pPr>
            <w:r>
              <w:t>Show students the Inference based on dialogue/actions worksheet and encourage them to try while reading independently</w:t>
            </w:r>
          </w:p>
          <w:p w:rsidR="0021612E" w:rsidRDefault="0021612E" w:rsidP="00902296"/>
          <w:p w:rsidR="00290561" w:rsidRDefault="0021612E" w:rsidP="00902296">
            <w:r>
              <w:t>Brain Break 1:</w:t>
            </w:r>
            <w:r w:rsidR="00290561">
              <w:t xml:space="preserve"> Kindness Boomerang (</w:t>
            </w:r>
            <w:proofErr w:type="spellStart"/>
            <w:r w:rsidR="00290561">
              <w:t>youtube</w:t>
            </w:r>
            <w:proofErr w:type="spellEnd"/>
            <w:r w:rsidR="00290561">
              <w:t>)</w:t>
            </w:r>
          </w:p>
          <w:p w:rsidR="0026655B" w:rsidRDefault="00F818FF" w:rsidP="00290561">
            <w:pPr>
              <w:pStyle w:val="ListParagraph"/>
              <w:numPr>
                <w:ilvl w:val="0"/>
                <w:numId w:val="1"/>
              </w:numPr>
            </w:pPr>
            <w:hyperlink r:id="rId7" w:history="1">
              <w:r w:rsidR="00290561" w:rsidRPr="00C22091">
                <w:rPr>
                  <w:rStyle w:val="Hyperlink"/>
                </w:rPr>
                <w:t>http://youtu.be/nwAYpLVyeFU</w:t>
              </w:r>
            </w:hyperlink>
            <w:r w:rsidR="00290561">
              <w:t xml:space="preserve"> </w:t>
            </w:r>
          </w:p>
          <w:p w:rsidR="0026655B" w:rsidRDefault="0026655B" w:rsidP="00290561">
            <w:pPr>
              <w:pStyle w:val="ListParagraph"/>
              <w:numPr>
                <w:ilvl w:val="0"/>
                <w:numId w:val="1"/>
              </w:numPr>
            </w:pPr>
            <w:r>
              <w:t>A discussion of what this video means and how we can apply it here in our classroom and at A.B. Combs</w:t>
            </w:r>
          </w:p>
          <w:p w:rsidR="0021612E" w:rsidRDefault="0026655B" w:rsidP="0026655B">
            <w:pPr>
              <w:pStyle w:val="ListParagraph"/>
              <w:numPr>
                <w:ilvl w:val="1"/>
                <w:numId w:val="1"/>
              </w:numPr>
            </w:pPr>
            <w:r>
              <w:t>Having students respond to other student’s responses</w:t>
            </w:r>
          </w:p>
          <w:p w:rsidR="0026655B" w:rsidRDefault="0026655B" w:rsidP="00902296"/>
          <w:p w:rsidR="0026655B" w:rsidRDefault="0026655B" w:rsidP="00902296">
            <w:r>
              <w:t>Brain Break 2: Despicable Me (</w:t>
            </w:r>
            <w:proofErr w:type="spellStart"/>
            <w:r>
              <w:t>pinterest</w:t>
            </w:r>
            <w:proofErr w:type="spellEnd"/>
            <w:r>
              <w:t>)</w:t>
            </w:r>
          </w:p>
          <w:p w:rsidR="0026655B" w:rsidRDefault="0026655B" w:rsidP="0026655B">
            <w:pPr>
              <w:pStyle w:val="ListParagraph"/>
              <w:numPr>
                <w:ilvl w:val="0"/>
                <w:numId w:val="11"/>
              </w:numPr>
            </w:pPr>
            <w:r>
              <w:t xml:space="preserve">How to NOT react when someone makes you angry </w:t>
            </w:r>
            <w:r>
              <w:sym w:font="Wingdings" w:char="F04A"/>
            </w:r>
            <w:r>
              <w:t xml:space="preserve"> </w:t>
            </w:r>
          </w:p>
          <w:p w:rsidR="0021612E" w:rsidRDefault="0021612E" w:rsidP="00902296"/>
          <w:p w:rsidR="0021612E" w:rsidRDefault="0021612E" w:rsidP="00902296">
            <w:r>
              <w:t>Guided Reading Plans:</w:t>
            </w:r>
            <w:r w:rsidR="0026655B">
              <w:t xml:space="preserve"> Same as Above</w:t>
            </w:r>
          </w:p>
        </w:tc>
        <w:tc>
          <w:tcPr>
            <w:tcW w:w="3420" w:type="dxa"/>
          </w:tcPr>
          <w:p w:rsidR="0021612E" w:rsidRPr="00CB1876" w:rsidRDefault="00CB1876" w:rsidP="00902296">
            <w:r>
              <w:rPr>
                <w:b/>
              </w:rPr>
              <w:t>SL1.1b-</w:t>
            </w:r>
            <w:r>
              <w:t xml:space="preserve"> Participate in collaborative conventions with diverse partners about grade 1 topics and text with peers and adults in small and larger groups.  Build on others’ talk in conversations by responding to the comments of others through multiple exchanges.</w:t>
            </w:r>
          </w:p>
        </w:tc>
      </w:tr>
      <w:tr w:rsidR="0021612E">
        <w:tc>
          <w:tcPr>
            <w:tcW w:w="7398" w:type="dxa"/>
          </w:tcPr>
          <w:p w:rsidR="00E42CB3" w:rsidRDefault="0021612E" w:rsidP="00902296">
            <w:r>
              <w:t>10:30-11:20 Writer’s Workshop</w:t>
            </w:r>
          </w:p>
          <w:p w:rsidR="00E42CB3" w:rsidRDefault="00E42CB3" w:rsidP="00E42CB3">
            <w:pPr>
              <w:pStyle w:val="ListParagraph"/>
              <w:numPr>
                <w:ilvl w:val="0"/>
                <w:numId w:val="1"/>
              </w:numPr>
            </w:pPr>
            <w:r>
              <w:t>SWAG Writing</w:t>
            </w:r>
          </w:p>
          <w:p w:rsidR="00B70BA7" w:rsidRDefault="00E42CB3" w:rsidP="00E42CB3">
            <w:pPr>
              <w:pStyle w:val="ListParagraph"/>
              <w:numPr>
                <w:ilvl w:val="1"/>
                <w:numId w:val="1"/>
              </w:numPr>
            </w:pPr>
            <w:r>
              <w:t>Go over with students and put one in each of their book bins to use while independently reading.</w:t>
            </w:r>
          </w:p>
          <w:p w:rsidR="00B70BA7" w:rsidRDefault="00B70BA7" w:rsidP="00E42CB3">
            <w:pPr>
              <w:pStyle w:val="ListParagraph"/>
              <w:numPr>
                <w:ilvl w:val="1"/>
                <w:numId w:val="1"/>
              </w:numPr>
            </w:pPr>
            <w:r>
              <w:t>These will also be points for them to notice while they read another student’s rough draft</w:t>
            </w:r>
          </w:p>
          <w:p w:rsidR="00B70BA7" w:rsidRDefault="00B70BA7" w:rsidP="00B70BA7">
            <w:pPr>
              <w:pStyle w:val="ListParagraph"/>
              <w:numPr>
                <w:ilvl w:val="0"/>
                <w:numId w:val="1"/>
              </w:numPr>
            </w:pPr>
            <w:r>
              <w:t>Students will have at least one other student read their writing</w:t>
            </w:r>
          </w:p>
          <w:p w:rsidR="00B70BA7" w:rsidRDefault="00B70BA7" w:rsidP="00B70BA7">
            <w:pPr>
              <w:pStyle w:val="ListParagraph"/>
              <w:numPr>
                <w:ilvl w:val="1"/>
                <w:numId w:val="1"/>
              </w:numPr>
            </w:pPr>
            <w:r>
              <w:t>Students will exchange writing pieces</w:t>
            </w:r>
          </w:p>
          <w:p w:rsidR="0062074A" w:rsidRDefault="00B70BA7" w:rsidP="00B70BA7">
            <w:pPr>
              <w:pStyle w:val="ListParagraph"/>
              <w:numPr>
                <w:ilvl w:val="1"/>
                <w:numId w:val="1"/>
              </w:numPr>
            </w:pPr>
            <w:r>
              <w:t xml:space="preserve">Each student is responsible for using the SWAG rubric to peer edit and </w:t>
            </w:r>
            <w:r w:rsidR="0062074A">
              <w:t>add suggestions to the work of the other student</w:t>
            </w:r>
          </w:p>
          <w:p w:rsidR="0021612E" w:rsidRDefault="0062074A" w:rsidP="0062074A">
            <w:pPr>
              <w:pStyle w:val="ListParagraph"/>
              <w:numPr>
                <w:ilvl w:val="0"/>
                <w:numId w:val="1"/>
              </w:numPr>
            </w:pPr>
            <w:r>
              <w:t>If time: Students will re-write their rough draft for their final copy</w:t>
            </w:r>
          </w:p>
        </w:tc>
        <w:tc>
          <w:tcPr>
            <w:tcW w:w="3420" w:type="dxa"/>
          </w:tcPr>
          <w:p w:rsidR="00B70BA7" w:rsidRDefault="00E42CB3" w:rsidP="00902296">
            <w:r>
              <w:rPr>
                <w:b/>
              </w:rPr>
              <w:t>L1.2a</w:t>
            </w:r>
            <w:r>
              <w:t>- Demonstrate command of the conventions of standard English</w:t>
            </w:r>
          </w:p>
          <w:p w:rsidR="0021612E" w:rsidRPr="00B70BA7" w:rsidRDefault="00B70BA7" w:rsidP="00902296">
            <w:r>
              <w:rPr>
                <w:b/>
              </w:rPr>
              <w:t>W1.5-</w:t>
            </w:r>
            <w:r>
              <w:t xml:space="preserve"> With guidance… focus on a topic, respond to suggestions from peers, and add details to strengthen writing as needed.</w:t>
            </w:r>
          </w:p>
        </w:tc>
      </w:tr>
      <w:tr w:rsidR="0021612E">
        <w:tc>
          <w:tcPr>
            <w:tcW w:w="7398" w:type="dxa"/>
          </w:tcPr>
          <w:p w:rsidR="0021612E" w:rsidRDefault="0021612E" w:rsidP="00902296">
            <w:r>
              <w:t>11:25-11:55 Lunch</w:t>
            </w:r>
          </w:p>
        </w:tc>
        <w:tc>
          <w:tcPr>
            <w:tcW w:w="3420" w:type="dxa"/>
          </w:tcPr>
          <w:p w:rsidR="0021612E" w:rsidRDefault="0021612E" w:rsidP="00902296"/>
        </w:tc>
      </w:tr>
      <w:tr w:rsidR="0021612E">
        <w:tc>
          <w:tcPr>
            <w:tcW w:w="7398" w:type="dxa"/>
          </w:tcPr>
          <w:p w:rsidR="0021612E" w:rsidRDefault="0021612E" w:rsidP="00902296">
            <w:r>
              <w:t>12:00-12:40 Recess</w:t>
            </w:r>
          </w:p>
        </w:tc>
        <w:tc>
          <w:tcPr>
            <w:tcW w:w="3420" w:type="dxa"/>
          </w:tcPr>
          <w:p w:rsidR="0021612E" w:rsidRDefault="0021612E" w:rsidP="00902296"/>
        </w:tc>
      </w:tr>
      <w:tr w:rsidR="0021612E">
        <w:tc>
          <w:tcPr>
            <w:tcW w:w="7398" w:type="dxa"/>
          </w:tcPr>
          <w:p w:rsidR="0021612E" w:rsidRDefault="0021612E" w:rsidP="00902296">
            <w:r>
              <w:t>12:40-12:55 Read Aloud</w:t>
            </w:r>
          </w:p>
        </w:tc>
        <w:tc>
          <w:tcPr>
            <w:tcW w:w="3420" w:type="dxa"/>
          </w:tcPr>
          <w:p w:rsidR="0021612E" w:rsidRDefault="0021612E" w:rsidP="00902296"/>
        </w:tc>
      </w:tr>
      <w:tr w:rsidR="0021612E">
        <w:tc>
          <w:tcPr>
            <w:tcW w:w="7398" w:type="dxa"/>
          </w:tcPr>
          <w:p w:rsidR="0021612E" w:rsidRDefault="0021612E" w:rsidP="00902296">
            <w:r>
              <w:t>12:55-1:50 Math</w:t>
            </w:r>
          </w:p>
          <w:p w:rsidR="0021612E" w:rsidRDefault="0021612E" w:rsidP="00902296">
            <w:r>
              <w:t>Math Brain Break/Warm-Up Game:</w:t>
            </w:r>
          </w:p>
          <w:p w:rsidR="0021612E" w:rsidRDefault="0021612E" w:rsidP="00902296"/>
          <w:p w:rsidR="0093624F" w:rsidRDefault="0021612E" w:rsidP="00902296">
            <w:r>
              <w:t>Mini-Lesson</w:t>
            </w:r>
          </w:p>
          <w:p w:rsidR="0021612E" w:rsidRDefault="0093624F" w:rsidP="00902296">
            <w:r>
              <w:t>Quick Review and give Unit 5 Assessment</w:t>
            </w:r>
          </w:p>
          <w:p w:rsidR="0021612E" w:rsidRDefault="0021612E" w:rsidP="00902296"/>
          <w:p w:rsidR="0021612E" w:rsidRDefault="0021612E" w:rsidP="00902296">
            <w:r>
              <w:t xml:space="preserve">Stations: </w:t>
            </w:r>
          </w:p>
        </w:tc>
        <w:tc>
          <w:tcPr>
            <w:tcW w:w="3420" w:type="dxa"/>
          </w:tcPr>
          <w:p w:rsidR="0093624F" w:rsidRDefault="0093624F" w:rsidP="00902296">
            <w:pPr>
              <w:rPr>
                <w:b/>
              </w:rPr>
            </w:pPr>
            <w:r>
              <w:rPr>
                <w:b/>
              </w:rPr>
              <w:t>1.MD.4</w:t>
            </w:r>
          </w:p>
          <w:p w:rsidR="0093624F" w:rsidRDefault="0093624F" w:rsidP="00902296">
            <w:pPr>
              <w:rPr>
                <w:b/>
              </w:rPr>
            </w:pPr>
            <w:r>
              <w:rPr>
                <w:b/>
              </w:rPr>
              <w:t>1.G.1</w:t>
            </w:r>
          </w:p>
          <w:p w:rsidR="0021612E" w:rsidRPr="0093624F" w:rsidRDefault="0093624F" w:rsidP="00902296">
            <w:pPr>
              <w:rPr>
                <w:b/>
              </w:rPr>
            </w:pPr>
            <w:r>
              <w:rPr>
                <w:b/>
              </w:rPr>
              <w:t>1.G.2</w:t>
            </w:r>
          </w:p>
        </w:tc>
      </w:tr>
      <w:tr w:rsidR="0021612E">
        <w:tc>
          <w:tcPr>
            <w:tcW w:w="7398" w:type="dxa"/>
          </w:tcPr>
          <w:p w:rsidR="0021612E" w:rsidRDefault="0021612E" w:rsidP="00902296">
            <w:r>
              <w:t>1:55-2:40 Specials</w:t>
            </w:r>
          </w:p>
        </w:tc>
        <w:tc>
          <w:tcPr>
            <w:tcW w:w="3420" w:type="dxa"/>
          </w:tcPr>
          <w:p w:rsidR="0021612E" w:rsidRDefault="0021612E" w:rsidP="00902296"/>
        </w:tc>
      </w:tr>
      <w:tr w:rsidR="0021612E">
        <w:tc>
          <w:tcPr>
            <w:tcW w:w="7398" w:type="dxa"/>
          </w:tcPr>
          <w:p w:rsidR="0021612E" w:rsidRDefault="0021612E" w:rsidP="00902296">
            <w:r>
              <w:t xml:space="preserve">2:40-2:50 Class Meeting/Snack/Pack up </w:t>
            </w:r>
          </w:p>
        </w:tc>
        <w:tc>
          <w:tcPr>
            <w:tcW w:w="3420" w:type="dxa"/>
          </w:tcPr>
          <w:p w:rsidR="0021612E" w:rsidRDefault="0021612E" w:rsidP="00902296"/>
        </w:tc>
      </w:tr>
    </w:tbl>
    <w:p w:rsidR="00902296" w:rsidRDefault="00902296" w:rsidP="00902296"/>
    <w:tbl>
      <w:tblPr>
        <w:tblStyle w:val="TableGrid"/>
        <w:tblW w:w="0" w:type="auto"/>
        <w:tblLook w:val="00BF"/>
      </w:tblPr>
      <w:tblGrid>
        <w:gridCol w:w="7398"/>
        <w:gridCol w:w="3420"/>
      </w:tblGrid>
      <w:tr w:rsidR="0021612E" w:rsidRPr="00902296">
        <w:tc>
          <w:tcPr>
            <w:tcW w:w="7398" w:type="dxa"/>
          </w:tcPr>
          <w:p w:rsidR="0021612E" w:rsidRPr="00902296" w:rsidRDefault="0048035D" w:rsidP="00902296">
            <w:pPr>
              <w:rPr>
                <w:b/>
              </w:rPr>
            </w:pPr>
            <w:r>
              <w:rPr>
                <w:b/>
              </w:rPr>
              <w:t>Friday</w:t>
            </w:r>
            <w:r w:rsidR="0021612E">
              <w:rPr>
                <w:b/>
              </w:rPr>
              <w:t xml:space="preserve"> (Fix-It Friday)</w:t>
            </w:r>
            <w:r>
              <w:rPr>
                <w:b/>
              </w:rPr>
              <w:t>:</w:t>
            </w:r>
          </w:p>
        </w:tc>
        <w:tc>
          <w:tcPr>
            <w:tcW w:w="3420" w:type="dxa"/>
          </w:tcPr>
          <w:p w:rsidR="0021612E" w:rsidRDefault="0048035D" w:rsidP="0021612E">
            <w:pPr>
              <w:jc w:val="right"/>
              <w:rPr>
                <w:b/>
              </w:rPr>
            </w:pPr>
            <w:r>
              <w:rPr>
                <w:b/>
              </w:rPr>
              <w:t>Feb. 8</w:t>
            </w:r>
          </w:p>
        </w:tc>
      </w:tr>
      <w:tr w:rsidR="0021612E">
        <w:tc>
          <w:tcPr>
            <w:tcW w:w="7398" w:type="dxa"/>
          </w:tcPr>
          <w:p w:rsidR="0021612E" w:rsidRDefault="0021612E" w:rsidP="00902296">
            <w:r>
              <w:t>8:25-8:45 Morning Meeting</w:t>
            </w:r>
          </w:p>
          <w:p w:rsidR="0093624F" w:rsidRDefault="0021612E" w:rsidP="00902296">
            <w:r>
              <w:t>Morning Work:</w:t>
            </w:r>
            <w:r w:rsidR="0093624F">
              <w:t xml:space="preserve"> </w:t>
            </w:r>
            <w:r w:rsidR="005E168A">
              <w:t>Finish Unit 5 Assessment/</w:t>
            </w:r>
            <w:r w:rsidR="0093624F">
              <w:t>Unit 6 Pre-Assessment</w:t>
            </w:r>
          </w:p>
          <w:p w:rsidR="0021612E" w:rsidRDefault="0021612E" w:rsidP="00902296"/>
          <w:p w:rsidR="0021612E" w:rsidRDefault="00CA6CC6" w:rsidP="00902296">
            <w:r>
              <w:t>Calendar</w:t>
            </w:r>
          </w:p>
        </w:tc>
        <w:tc>
          <w:tcPr>
            <w:tcW w:w="3420" w:type="dxa"/>
          </w:tcPr>
          <w:p w:rsidR="0021612E" w:rsidRDefault="0021612E" w:rsidP="00902296"/>
        </w:tc>
      </w:tr>
      <w:tr w:rsidR="0021612E">
        <w:tc>
          <w:tcPr>
            <w:tcW w:w="7398" w:type="dxa"/>
          </w:tcPr>
          <w:p w:rsidR="002E4BEA" w:rsidRDefault="0021612E" w:rsidP="00902296">
            <w:r>
              <w:t>8:45/9:00-10:30 Reader’s Workshop/S.S/Science &amp; Literacy Stations</w:t>
            </w:r>
          </w:p>
          <w:p w:rsidR="002E4BEA" w:rsidRDefault="002E4BEA" w:rsidP="00902296">
            <w:r>
              <w:t>Friendship/Caring</w:t>
            </w:r>
          </w:p>
          <w:p w:rsidR="002E4BEA" w:rsidRDefault="002E4BEA" w:rsidP="002E4BEA">
            <w:pPr>
              <w:pStyle w:val="ListParagraph"/>
              <w:numPr>
                <w:ilvl w:val="0"/>
                <w:numId w:val="13"/>
              </w:numPr>
            </w:pPr>
            <w:r>
              <w:t>Discuss with the students about the differences in the things we say that make people feel good or hurt them</w:t>
            </w:r>
          </w:p>
          <w:p w:rsidR="002E4BEA" w:rsidRDefault="002E4BEA" w:rsidP="002E4BEA">
            <w:pPr>
              <w:pStyle w:val="ListParagraph"/>
              <w:numPr>
                <w:ilvl w:val="0"/>
                <w:numId w:val="13"/>
              </w:numPr>
            </w:pPr>
            <w:r>
              <w:t>Have a big red/pink heart out of construction paper</w:t>
            </w:r>
          </w:p>
          <w:p w:rsidR="002E4BEA" w:rsidRDefault="002E4BEA" w:rsidP="002E4BEA">
            <w:pPr>
              <w:pStyle w:val="ListParagraph"/>
              <w:numPr>
                <w:ilvl w:val="0"/>
                <w:numId w:val="13"/>
              </w:numPr>
            </w:pPr>
            <w:r>
              <w:t>Hold it up and tell the students that each one of us starts out with a heart that is as pretty as this one.</w:t>
            </w:r>
          </w:p>
          <w:p w:rsidR="002E4BEA" w:rsidRDefault="002E4BEA" w:rsidP="002E4BEA">
            <w:pPr>
              <w:pStyle w:val="ListParagraph"/>
              <w:numPr>
                <w:ilvl w:val="0"/>
                <w:numId w:val="13"/>
              </w:numPr>
            </w:pPr>
            <w:r>
              <w:t>Have the children share things that might be hurtful to someone else.  With each response, fold the heart (in random ways)</w:t>
            </w:r>
          </w:p>
          <w:p w:rsidR="002E4BEA" w:rsidRDefault="002E4BEA" w:rsidP="002E4BEA">
            <w:pPr>
              <w:pStyle w:val="ListParagraph"/>
              <w:numPr>
                <w:ilvl w:val="0"/>
                <w:numId w:val="13"/>
              </w:numPr>
            </w:pPr>
            <w:r>
              <w:t>Eventually the heart is crumpled in your hands</w:t>
            </w:r>
          </w:p>
          <w:p w:rsidR="002E4BEA" w:rsidRDefault="002E4BEA" w:rsidP="002E4BEA">
            <w:pPr>
              <w:pStyle w:val="ListParagraph"/>
              <w:numPr>
                <w:ilvl w:val="0"/>
                <w:numId w:val="13"/>
              </w:numPr>
            </w:pPr>
            <w:r>
              <w:t>Tell the class that each time they say something hurtful to someone, they are putting a little wrinkle in that person’s heart</w:t>
            </w:r>
          </w:p>
          <w:p w:rsidR="002E4BEA" w:rsidRDefault="002E4BEA" w:rsidP="002E4BEA">
            <w:pPr>
              <w:pStyle w:val="ListParagraph"/>
              <w:numPr>
                <w:ilvl w:val="0"/>
                <w:numId w:val="13"/>
              </w:numPr>
            </w:pPr>
            <w:r>
              <w:t>Talk about how someone’s heart might begin to look like this crumpled heart if people continue to say mean things to them.</w:t>
            </w:r>
          </w:p>
          <w:p w:rsidR="002E4BEA" w:rsidRDefault="002E4BEA" w:rsidP="002E4BEA">
            <w:pPr>
              <w:pStyle w:val="ListParagraph"/>
              <w:numPr>
                <w:ilvl w:val="0"/>
                <w:numId w:val="13"/>
              </w:numPr>
            </w:pPr>
            <w:r>
              <w:t>Have the children begin to tell things that they may say to someone to make that person feel good.</w:t>
            </w:r>
          </w:p>
          <w:p w:rsidR="002E4BEA" w:rsidRDefault="002E4BEA" w:rsidP="002E4BEA">
            <w:pPr>
              <w:pStyle w:val="ListParagraph"/>
              <w:numPr>
                <w:ilvl w:val="0"/>
                <w:numId w:val="13"/>
              </w:numPr>
            </w:pPr>
            <w:r>
              <w:t>With each response, unfold one of the creases in the heart, eventually you will have pressed out all of the hurts… except that the wrinkles can still be seen</w:t>
            </w:r>
          </w:p>
          <w:p w:rsidR="002E4BEA" w:rsidRDefault="002E4BEA" w:rsidP="002E4BEA">
            <w:pPr>
              <w:pStyle w:val="ListParagraph"/>
              <w:numPr>
                <w:ilvl w:val="0"/>
                <w:numId w:val="13"/>
              </w:numPr>
            </w:pPr>
            <w:r>
              <w:t>Talk about how we each have those wrinkles in our hearts from things others have said to us, and that wrinkles last forever.</w:t>
            </w:r>
          </w:p>
          <w:p w:rsidR="002E4BEA" w:rsidRDefault="002E4BEA" w:rsidP="002E4BEA">
            <w:pPr>
              <w:pStyle w:val="ListParagraph"/>
              <w:numPr>
                <w:ilvl w:val="0"/>
                <w:numId w:val="13"/>
              </w:numPr>
            </w:pPr>
            <w:r>
              <w:t>We want to be careful with what we say, so as not to avoid adding wrinkles to anybody’s heart</w:t>
            </w:r>
          </w:p>
          <w:p w:rsidR="0026655B" w:rsidRDefault="0026655B" w:rsidP="00902296">
            <w:pPr>
              <w:pStyle w:val="ListParagraph"/>
              <w:numPr>
                <w:ilvl w:val="0"/>
                <w:numId w:val="13"/>
              </w:numPr>
            </w:pPr>
            <w:r>
              <w:t xml:space="preserve">Read book </w:t>
            </w:r>
            <w:r w:rsidRPr="002E4BEA">
              <w:rPr>
                <w:u w:val="single"/>
              </w:rPr>
              <w:t>Roses are Pink, Your Feet Really Stink.</w:t>
            </w:r>
          </w:p>
          <w:p w:rsidR="0021612E" w:rsidRPr="0026655B" w:rsidRDefault="0021612E" w:rsidP="002E4BEA"/>
          <w:p w:rsidR="0021612E" w:rsidRDefault="0021612E" w:rsidP="00902296">
            <w:r>
              <w:t>Brain Break 1:</w:t>
            </w:r>
            <w:r w:rsidR="002E4BEA">
              <w:t xml:space="preserve"> Share it Maybe (</w:t>
            </w:r>
            <w:proofErr w:type="spellStart"/>
            <w:r w:rsidR="002E4BEA">
              <w:t>pinterest</w:t>
            </w:r>
            <w:proofErr w:type="spellEnd"/>
            <w:r w:rsidR="002E4BEA">
              <w:t>)</w:t>
            </w:r>
          </w:p>
          <w:p w:rsidR="0021612E" w:rsidRDefault="0021612E" w:rsidP="00902296"/>
          <w:p w:rsidR="00EF6B22" w:rsidRDefault="0021612E" w:rsidP="00902296">
            <w:r>
              <w:t>Brain Break 2:</w:t>
            </w:r>
            <w:r w:rsidR="00EF6B22">
              <w:t xml:space="preserve"> The Animal Odd Couple (</w:t>
            </w:r>
            <w:proofErr w:type="spellStart"/>
            <w:r w:rsidR="00EF6B22">
              <w:t>youtube</w:t>
            </w:r>
            <w:proofErr w:type="spellEnd"/>
            <w:r w:rsidR="00EF6B22">
              <w:t>)</w:t>
            </w:r>
          </w:p>
          <w:p w:rsidR="0021612E" w:rsidRDefault="00EF6B22" w:rsidP="00EF6B22">
            <w:pPr>
              <w:pStyle w:val="ListParagraph"/>
              <w:numPr>
                <w:ilvl w:val="0"/>
                <w:numId w:val="14"/>
              </w:numPr>
            </w:pPr>
            <w:hyperlink r:id="rId8" w:history="1">
              <w:r w:rsidRPr="002E24A7">
                <w:rPr>
                  <w:rStyle w:val="Hyperlink"/>
                </w:rPr>
                <w:t>http://youtu.be/cBtFTF2ii7U</w:t>
              </w:r>
            </w:hyperlink>
            <w:r>
              <w:t xml:space="preserve"> </w:t>
            </w:r>
          </w:p>
          <w:p w:rsidR="0021612E" w:rsidRDefault="0021612E" w:rsidP="00902296"/>
          <w:p w:rsidR="0021612E" w:rsidRDefault="0021612E" w:rsidP="00902296">
            <w:r>
              <w:t>Guided Reading Plans:</w:t>
            </w:r>
            <w:r w:rsidR="002E4BEA">
              <w:t xml:space="preserve"> Same as Above</w:t>
            </w:r>
          </w:p>
        </w:tc>
        <w:tc>
          <w:tcPr>
            <w:tcW w:w="3420" w:type="dxa"/>
          </w:tcPr>
          <w:p w:rsidR="00CB1876" w:rsidRDefault="00CB1876" w:rsidP="00902296">
            <w:pPr>
              <w:rPr>
                <w:b/>
              </w:rPr>
            </w:pPr>
            <w:r>
              <w:rPr>
                <w:b/>
              </w:rPr>
              <w:t xml:space="preserve">RI.5- </w:t>
            </w:r>
            <w:r>
              <w:t>Know and use various text features (headings, tables of contents, glossaries, icons, etc.) to locate key facts or information in a text.</w:t>
            </w:r>
          </w:p>
          <w:p w:rsidR="00CB1876" w:rsidRDefault="00CB1876" w:rsidP="00902296">
            <w:pPr>
              <w:rPr>
                <w:b/>
              </w:rPr>
            </w:pPr>
          </w:p>
          <w:p w:rsidR="0021612E" w:rsidRDefault="00CB1876" w:rsidP="00902296">
            <w:r>
              <w:rPr>
                <w:b/>
              </w:rPr>
              <w:t>SL.1.1c-</w:t>
            </w:r>
            <w:r>
              <w:t xml:space="preserve"> Ask questions to clear up any confusion about the topics and texts under discussion</w:t>
            </w:r>
          </w:p>
        </w:tc>
      </w:tr>
      <w:tr w:rsidR="0021612E">
        <w:tc>
          <w:tcPr>
            <w:tcW w:w="7398" w:type="dxa"/>
          </w:tcPr>
          <w:p w:rsidR="0062074A" w:rsidRDefault="0021612E" w:rsidP="00902296">
            <w:r>
              <w:t>10:30-11:20 Writer’s Workshop</w:t>
            </w:r>
          </w:p>
          <w:p w:rsidR="0062074A" w:rsidRDefault="0062074A" w:rsidP="0062074A">
            <w:pPr>
              <w:pStyle w:val="ListParagraph"/>
              <w:numPr>
                <w:ilvl w:val="0"/>
                <w:numId w:val="5"/>
              </w:numPr>
            </w:pPr>
            <w:r>
              <w:t>Using the comments from the peer edit, students will re-write their problem/solution stories for a “final copy”</w:t>
            </w:r>
          </w:p>
          <w:p w:rsidR="0021612E" w:rsidRDefault="0062074A" w:rsidP="0062074A">
            <w:pPr>
              <w:pStyle w:val="ListParagraph"/>
              <w:numPr>
                <w:ilvl w:val="0"/>
                <w:numId w:val="5"/>
              </w:numPr>
            </w:pPr>
            <w:r>
              <w:t>Emphasize that this is what great writers do! They don’t write one copy and publish a book!</w:t>
            </w:r>
          </w:p>
        </w:tc>
        <w:tc>
          <w:tcPr>
            <w:tcW w:w="3420" w:type="dxa"/>
          </w:tcPr>
          <w:p w:rsidR="0021612E" w:rsidRDefault="0062074A" w:rsidP="00902296">
            <w:r>
              <w:rPr>
                <w:b/>
              </w:rPr>
              <w:t>L1.2a</w:t>
            </w:r>
            <w:r>
              <w:t>- Demonstrate command of the conventions of standard English</w:t>
            </w:r>
          </w:p>
        </w:tc>
      </w:tr>
      <w:tr w:rsidR="0021612E">
        <w:tc>
          <w:tcPr>
            <w:tcW w:w="7398" w:type="dxa"/>
          </w:tcPr>
          <w:p w:rsidR="0021612E" w:rsidRDefault="0021612E" w:rsidP="00902296">
            <w:r>
              <w:t>11:25-11:55 Lunch</w:t>
            </w:r>
          </w:p>
        </w:tc>
        <w:tc>
          <w:tcPr>
            <w:tcW w:w="3420" w:type="dxa"/>
          </w:tcPr>
          <w:p w:rsidR="0021612E" w:rsidRDefault="0021612E" w:rsidP="00902296"/>
        </w:tc>
      </w:tr>
      <w:tr w:rsidR="0021612E">
        <w:tc>
          <w:tcPr>
            <w:tcW w:w="7398" w:type="dxa"/>
          </w:tcPr>
          <w:p w:rsidR="0021612E" w:rsidRDefault="0021612E" w:rsidP="00902296">
            <w:r>
              <w:t>12:00-12:40 Recess</w:t>
            </w:r>
          </w:p>
        </w:tc>
        <w:tc>
          <w:tcPr>
            <w:tcW w:w="3420" w:type="dxa"/>
          </w:tcPr>
          <w:p w:rsidR="0021612E" w:rsidRDefault="0021612E" w:rsidP="00902296"/>
        </w:tc>
      </w:tr>
      <w:tr w:rsidR="0021612E">
        <w:tc>
          <w:tcPr>
            <w:tcW w:w="7398" w:type="dxa"/>
          </w:tcPr>
          <w:p w:rsidR="0021612E" w:rsidRDefault="0021612E" w:rsidP="00902296">
            <w:r>
              <w:t>12:40-12:55 Read Aloud</w:t>
            </w:r>
          </w:p>
        </w:tc>
        <w:tc>
          <w:tcPr>
            <w:tcW w:w="3420" w:type="dxa"/>
          </w:tcPr>
          <w:p w:rsidR="0021612E" w:rsidRDefault="0021612E" w:rsidP="00902296"/>
        </w:tc>
      </w:tr>
      <w:tr w:rsidR="0021612E">
        <w:tc>
          <w:tcPr>
            <w:tcW w:w="7398" w:type="dxa"/>
          </w:tcPr>
          <w:p w:rsidR="0021612E" w:rsidRDefault="0021612E" w:rsidP="00902296">
            <w:r>
              <w:t>12:55-1:50 Math</w:t>
            </w:r>
          </w:p>
          <w:p w:rsidR="0021612E" w:rsidRDefault="0021612E" w:rsidP="00902296">
            <w:r>
              <w:t>Math Brain Break/Warm-Up Game:</w:t>
            </w:r>
          </w:p>
          <w:p w:rsidR="0021612E" w:rsidRDefault="0021612E" w:rsidP="00902296"/>
          <w:p w:rsidR="005E168A" w:rsidRDefault="0021612E" w:rsidP="00902296">
            <w:r>
              <w:t>Mini-Lesson</w:t>
            </w:r>
          </w:p>
          <w:p w:rsidR="005E168A" w:rsidRDefault="005E168A" w:rsidP="00902296">
            <w:r>
              <w:t>Smart file 6.1</w:t>
            </w:r>
          </w:p>
          <w:p w:rsidR="005E168A" w:rsidRDefault="005E168A" w:rsidP="005E168A">
            <w:pPr>
              <w:pStyle w:val="ListParagraph"/>
              <w:numPr>
                <w:ilvl w:val="0"/>
                <w:numId w:val="1"/>
              </w:numPr>
            </w:pPr>
            <w:r>
              <w:t>Compare numbers</w:t>
            </w:r>
          </w:p>
          <w:p w:rsidR="005E168A" w:rsidRDefault="005E168A" w:rsidP="005E168A">
            <w:pPr>
              <w:pStyle w:val="ListParagraph"/>
              <w:numPr>
                <w:ilvl w:val="1"/>
                <w:numId w:val="1"/>
              </w:numPr>
            </w:pPr>
            <w:r>
              <w:t>Here’s the score.  Who is winning? How do you know?</w:t>
            </w:r>
          </w:p>
          <w:p w:rsidR="005E168A" w:rsidRDefault="005E168A" w:rsidP="005E168A">
            <w:pPr>
              <w:pStyle w:val="ListParagraph"/>
              <w:numPr>
                <w:ilvl w:val="0"/>
                <w:numId w:val="1"/>
              </w:numPr>
            </w:pPr>
            <w:r>
              <w:t xml:space="preserve">Give 2 children books.  I’m giving (student name) some books and (student name) some books.  </w:t>
            </w:r>
          </w:p>
          <w:p w:rsidR="005E168A" w:rsidRDefault="005E168A" w:rsidP="005E168A">
            <w:pPr>
              <w:pStyle w:val="ListParagraph"/>
              <w:numPr>
                <w:ilvl w:val="1"/>
                <w:numId w:val="1"/>
              </w:numPr>
            </w:pPr>
            <w:r>
              <w:t xml:space="preserve">Who has more books? </w:t>
            </w:r>
          </w:p>
          <w:p w:rsidR="005E168A" w:rsidRDefault="005E168A" w:rsidP="005E168A">
            <w:pPr>
              <w:pStyle w:val="ListParagraph"/>
              <w:numPr>
                <w:ilvl w:val="1"/>
                <w:numId w:val="1"/>
              </w:numPr>
            </w:pPr>
            <w:r>
              <w:t xml:space="preserve">Who has fewer? </w:t>
            </w:r>
          </w:p>
          <w:p w:rsidR="005E168A" w:rsidRDefault="005E168A" w:rsidP="005E168A">
            <w:pPr>
              <w:pStyle w:val="ListParagraph"/>
              <w:numPr>
                <w:ilvl w:val="1"/>
                <w:numId w:val="1"/>
              </w:numPr>
            </w:pPr>
            <w:r>
              <w:t>Can we say how many more books on person has? It’s hard to see isn’t it!... What can we do?</w:t>
            </w:r>
          </w:p>
          <w:p w:rsidR="005E168A" w:rsidRDefault="005E168A" w:rsidP="005E168A">
            <w:pPr>
              <w:pStyle w:val="ListParagraph"/>
              <w:numPr>
                <w:ilvl w:val="0"/>
                <w:numId w:val="1"/>
              </w:numPr>
            </w:pPr>
            <w:r>
              <w:t xml:space="preserve">Introduce Simple Picture Graph (like in </w:t>
            </w:r>
            <w:proofErr w:type="spellStart"/>
            <w:r>
              <w:t>calender</w:t>
            </w:r>
            <w:proofErr w:type="spellEnd"/>
            <w:r>
              <w:t>!)</w:t>
            </w:r>
          </w:p>
          <w:p w:rsidR="005E168A" w:rsidRDefault="005E168A" w:rsidP="005E168A">
            <w:pPr>
              <w:pStyle w:val="ListParagraph"/>
              <w:numPr>
                <w:ilvl w:val="1"/>
                <w:numId w:val="1"/>
              </w:numPr>
            </w:pPr>
            <w:r>
              <w:t>How many fewer books does (student name) have than (student name)?</w:t>
            </w:r>
          </w:p>
          <w:p w:rsidR="005E168A" w:rsidRDefault="005E168A" w:rsidP="005E168A">
            <w:pPr>
              <w:pStyle w:val="ListParagraph"/>
              <w:numPr>
                <w:ilvl w:val="1"/>
                <w:numId w:val="1"/>
              </w:numPr>
            </w:pPr>
            <w:r>
              <w:t>Represent a new situation and draw a picture graph.</w:t>
            </w:r>
          </w:p>
          <w:p w:rsidR="005E168A" w:rsidRDefault="005E168A" w:rsidP="005E168A">
            <w:pPr>
              <w:pStyle w:val="ListParagraph"/>
              <w:numPr>
                <w:ilvl w:val="2"/>
                <w:numId w:val="1"/>
              </w:numPr>
            </w:pPr>
            <w:r>
              <w:t>What kind of questions could we ask about the picture graph?</w:t>
            </w:r>
          </w:p>
          <w:p w:rsidR="005E168A" w:rsidRDefault="005E168A" w:rsidP="005E168A">
            <w:pPr>
              <w:pStyle w:val="ListParagraph"/>
              <w:numPr>
                <w:ilvl w:val="2"/>
                <w:numId w:val="1"/>
              </w:numPr>
            </w:pPr>
            <w:r>
              <w:t>How do we “equalize” the graph (take 3 away, add 3 more)</w:t>
            </w:r>
          </w:p>
          <w:p w:rsidR="0021612E" w:rsidRDefault="005E168A" w:rsidP="005E168A">
            <w:pPr>
              <w:pStyle w:val="ListParagraph"/>
              <w:numPr>
                <w:ilvl w:val="2"/>
                <w:numId w:val="1"/>
              </w:numPr>
            </w:pPr>
            <w:r>
              <w:t>Why does this help us?</w:t>
            </w:r>
          </w:p>
          <w:p w:rsidR="0021612E" w:rsidRDefault="0021612E" w:rsidP="00902296"/>
          <w:p w:rsidR="0021612E" w:rsidRDefault="0021612E" w:rsidP="00902296">
            <w:r>
              <w:t xml:space="preserve">Stations: </w:t>
            </w:r>
          </w:p>
        </w:tc>
        <w:tc>
          <w:tcPr>
            <w:tcW w:w="3420" w:type="dxa"/>
          </w:tcPr>
          <w:p w:rsidR="005E168A" w:rsidRDefault="005E168A" w:rsidP="00902296">
            <w:pPr>
              <w:rPr>
                <w:b/>
              </w:rPr>
            </w:pPr>
            <w:r>
              <w:rPr>
                <w:b/>
              </w:rPr>
              <w:t>1.MD.4</w:t>
            </w:r>
          </w:p>
          <w:p w:rsidR="005E168A" w:rsidRDefault="005E168A" w:rsidP="00902296">
            <w:pPr>
              <w:rPr>
                <w:b/>
              </w:rPr>
            </w:pPr>
            <w:r>
              <w:rPr>
                <w:b/>
              </w:rPr>
              <w:t>1.G.1</w:t>
            </w:r>
          </w:p>
          <w:p w:rsidR="0021612E" w:rsidRPr="005E168A" w:rsidRDefault="005E168A" w:rsidP="00902296">
            <w:pPr>
              <w:rPr>
                <w:b/>
              </w:rPr>
            </w:pPr>
            <w:r>
              <w:rPr>
                <w:b/>
              </w:rPr>
              <w:t>1.G.2</w:t>
            </w:r>
          </w:p>
        </w:tc>
      </w:tr>
      <w:tr w:rsidR="0021612E">
        <w:tc>
          <w:tcPr>
            <w:tcW w:w="7398" w:type="dxa"/>
          </w:tcPr>
          <w:p w:rsidR="0021612E" w:rsidRDefault="0021612E" w:rsidP="00902296">
            <w:r>
              <w:t>1:55-2:40 Specials</w:t>
            </w:r>
          </w:p>
        </w:tc>
        <w:tc>
          <w:tcPr>
            <w:tcW w:w="3420" w:type="dxa"/>
          </w:tcPr>
          <w:p w:rsidR="0021612E" w:rsidRDefault="0021612E" w:rsidP="00902296"/>
        </w:tc>
      </w:tr>
      <w:tr w:rsidR="0021612E">
        <w:tc>
          <w:tcPr>
            <w:tcW w:w="7398" w:type="dxa"/>
          </w:tcPr>
          <w:p w:rsidR="0021612E" w:rsidRDefault="0021612E" w:rsidP="00902296">
            <w:r>
              <w:t xml:space="preserve">2:40-2:50 Class Meeting/Snack/Pack up </w:t>
            </w:r>
          </w:p>
        </w:tc>
        <w:tc>
          <w:tcPr>
            <w:tcW w:w="3420" w:type="dxa"/>
          </w:tcPr>
          <w:p w:rsidR="0021612E" w:rsidRDefault="0021612E" w:rsidP="00902296"/>
        </w:tc>
      </w:tr>
    </w:tbl>
    <w:p w:rsidR="00CA6CC6" w:rsidRDefault="00CA6CC6" w:rsidP="00902296"/>
    <w:sectPr w:rsidR="00CA6CC6" w:rsidSect="00CB1876">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D06"/>
    <w:multiLevelType w:val="hybridMultilevel"/>
    <w:tmpl w:val="192C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2677"/>
    <w:multiLevelType w:val="hybridMultilevel"/>
    <w:tmpl w:val="A19C70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531B6E"/>
    <w:multiLevelType w:val="hybridMultilevel"/>
    <w:tmpl w:val="F1C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B3228"/>
    <w:multiLevelType w:val="hybridMultilevel"/>
    <w:tmpl w:val="2354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9858E5"/>
    <w:multiLevelType w:val="hybridMultilevel"/>
    <w:tmpl w:val="5EEC05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4978BE"/>
    <w:multiLevelType w:val="hybridMultilevel"/>
    <w:tmpl w:val="0F1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21697"/>
    <w:multiLevelType w:val="hybridMultilevel"/>
    <w:tmpl w:val="26FE4F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1526D6"/>
    <w:multiLevelType w:val="hybridMultilevel"/>
    <w:tmpl w:val="4E86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96008"/>
    <w:multiLevelType w:val="hybridMultilevel"/>
    <w:tmpl w:val="A6BA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D2A9E"/>
    <w:multiLevelType w:val="hybridMultilevel"/>
    <w:tmpl w:val="60D8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70D2C"/>
    <w:multiLevelType w:val="hybridMultilevel"/>
    <w:tmpl w:val="285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C5EAF"/>
    <w:multiLevelType w:val="hybridMultilevel"/>
    <w:tmpl w:val="3C70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E2013"/>
    <w:multiLevelType w:val="hybridMultilevel"/>
    <w:tmpl w:val="83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13"/>
  </w:num>
  <w:num w:numId="6">
    <w:abstractNumId w:val="7"/>
  </w:num>
  <w:num w:numId="7">
    <w:abstractNumId w:val="4"/>
  </w:num>
  <w:num w:numId="8">
    <w:abstractNumId w:val="1"/>
  </w:num>
  <w:num w:numId="9">
    <w:abstractNumId w:val="5"/>
  </w:num>
  <w:num w:numId="10">
    <w:abstractNumId w:val="3"/>
  </w:num>
  <w:num w:numId="11">
    <w:abstractNumId w:val="9"/>
  </w:num>
  <w:num w:numId="12">
    <w:abstractNumId w:val="1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079A1"/>
    <w:rsid w:val="000E5133"/>
    <w:rsid w:val="0021612E"/>
    <w:rsid w:val="0026655B"/>
    <w:rsid w:val="00290561"/>
    <w:rsid w:val="002E4BEA"/>
    <w:rsid w:val="00430B4A"/>
    <w:rsid w:val="0048035D"/>
    <w:rsid w:val="005E168A"/>
    <w:rsid w:val="0062074A"/>
    <w:rsid w:val="00621FB4"/>
    <w:rsid w:val="007C0CBC"/>
    <w:rsid w:val="00902296"/>
    <w:rsid w:val="00917A73"/>
    <w:rsid w:val="0093624F"/>
    <w:rsid w:val="009535C9"/>
    <w:rsid w:val="00A73CA7"/>
    <w:rsid w:val="00B70BA7"/>
    <w:rsid w:val="00C57274"/>
    <w:rsid w:val="00CA6CC6"/>
    <w:rsid w:val="00CB1876"/>
    <w:rsid w:val="00DC30C4"/>
    <w:rsid w:val="00E42CB3"/>
    <w:rsid w:val="00E90EAA"/>
    <w:rsid w:val="00EB7691"/>
    <w:rsid w:val="00EF6B22"/>
    <w:rsid w:val="00F3359C"/>
    <w:rsid w:val="00F818F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1876"/>
    <w:pPr>
      <w:ind w:left="720"/>
      <w:contextualSpacing/>
    </w:pPr>
  </w:style>
  <w:style w:type="character" w:styleId="Hyperlink">
    <w:name w:val="Hyperlink"/>
    <w:basedOn w:val="DefaultParagraphFont"/>
    <w:uiPriority w:val="99"/>
    <w:semiHidden/>
    <w:unhideWhenUsed/>
    <w:rsid w:val="009535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tu.be/ORJNnbswV24" TargetMode="External"/><Relationship Id="rId6" Type="http://schemas.openxmlformats.org/officeDocument/2006/relationships/hyperlink" Target="http://youtu.be/OvRxmm-7PlM" TargetMode="External"/><Relationship Id="rId7" Type="http://schemas.openxmlformats.org/officeDocument/2006/relationships/hyperlink" Target="http://youtu.be/nwAYpLVyeFU" TargetMode="External"/><Relationship Id="rId8" Type="http://schemas.openxmlformats.org/officeDocument/2006/relationships/hyperlink" Target="http://youtu.be/cBtFTF2ii7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1887</Words>
  <Characters>10757</Characters>
  <Application>Microsoft Macintosh Word</Application>
  <DocSecurity>0</DocSecurity>
  <Lines>89</Lines>
  <Paragraphs>21</Paragraphs>
  <ScaleCrop>false</ScaleCrop>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Rachel Williams</cp:lastModifiedBy>
  <cp:revision>13</cp:revision>
  <dcterms:created xsi:type="dcterms:W3CDTF">2013-01-30T01:19:00Z</dcterms:created>
  <dcterms:modified xsi:type="dcterms:W3CDTF">2013-02-01T01:29:00Z</dcterms:modified>
</cp:coreProperties>
</file>