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70"/>
        <w:gridCol w:w="7206"/>
      </w:tblGrid>
      <w:tr w:rsidR="008862CC" w:rsidTr="008862CC">
        <w:tc>
          <w:tcPr>
            <w:tcW w:w="1998" w:type="dxa"/>
          </w:tcPr>
          <w:p w:rsidR="008862CC" w:rsidRDefault="00D603CB" w:rsidP="008862CC">
            <w:pPr>
              <w:jc w:val="center"/>
              <w:rPr>
                <w:b/>
              </w:rPr>
            </w:pPr>
            <w:r>
              <w:rPr>
                <w:b/>
              </w:rPr>
              <w:t>Monday 10/17</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46"/>
              <w:gridCol w:w="1492"/>
            </w:tblGrid>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Demonstrate how sound is produced by vibrating objects and vibrating columns of air.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rate of the vibration.</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size and shape of a variety of instruments.</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human ear detects sound by having a membrane that vibrates when sound reaches it.</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 xml:space="preserve">Observe and describe </w:t>
                  </w:r>
                  <w:r w:rsidRPr="006D2F7E">
                    <w:rPr>
                      <w:rFonts w:ascii="Arial" w:eastAsia="Times New Roman" w:hAnsi="Arial" w:cs="Arial"/>
                      <w:color w:val="111111"/>
                      <w:sz w:val="24"/>
                      <w:szCs w:val="24"/>
                    </w:rPr>
                    <w:lastRenderedPageBreak/>
                    <w:t>how sounds are made by using a variety of instruments and other “sound makers” including the human vocal cords</w:t>
                  </w:r>
                </w:p>
              </w:tc>
            </w:tr>
          </w:tbl>
          <w:p w:rsidR="006D2F7E" w:rsidRDefault="006D2F7E" w:rsidP="008862CC">
            <w:pPr>
              <w:rPr>
                <w:b/>
              </w:rPr>
            </w:pPr>
          </w:p>
          <w:p w:rsidR="008862CC" w:rsidRPr="008862CC" w:rsidRDefault="008862CC" w:rsidP="008862CC">
            <w:pPr>
              <w:rPr>
                <w:b/>
              </w:rPr>
            </w:pPr>
          </w:p>
        </w:tc>
        <w:tc>
          <w:tcPr>
            <w:tcW w:w="7578" w:type="dxa"/>
          </w:tcPr>
          <w:p w:rsidR="00D603CB" w:rsidRDefault="00D603CB" w:rsidP="00D603CB">
            <w:pPr>
              <w:rPr>
                <w:b/>
              </w:rPr>
            </w:pPr>
            <w:r>
              <w:rPr>
                <w:b/>
              </w:rPr>
              <w:lastRenderedPageBreak/>
              <w:t>Pitch and Size (Lesson 7 Part 2  pgs 107-117)</w:t>
            </w:r>
          </w:p>
          <w:p w:rsidR="006D2F7E" w:rsidRDefault="006D2F7E">
            <w:pPr>
              <w:rPr>
                <w:b/>
              </w:rPr>
            </w:pPr>
          </w:p>
          <w:p w:rsidR="00430F01" w:rsidRDefault="00430F01">
            <w:pPr>
              <w:rPr>
                <w:rFonts w:ascii="Arial" w:hAnsi="Arial" w:cs="Arial"/>
                <w:color w:val="111111"/>
                <w:sz w:val="19"/>
                <w:szCs w:val="19"/>
              </w:rPr>
            </w:pPr>
            <w:r>
              <w:rPr>
                <w:b/>
              </w:rPr>
              <w:t xml:space="preserve">FOCUS QUESTION:  </w:t>
            </w:r>
            <w:r w:rsidR="00D603CB">
              <w:rPr>
                <w:rFonts w:ascii="Arial" w:hAnsi="Arial" w:cs="Arial"/>
                <w:color w:val="111111"/>
                <w:sz w:val="19"/>
                <w:szCs w:val="19"/>
              </w:rPr>
              <w:t>How does size affect pitch?</w:t>
            </w:r>
          </w:p>
          <w:p w:rsidR="00D603CB" w:rsidRDefault="00D603CB">
            <w:pPr>
              <w:rPr>
                <w:rFonts w:ascii="Arial" w:hAnsi="Arial" w:cs="Arial"/>
                <w:color w:val="111111"/>
                <w:sz w:val="19"/>
                <w:szCs w:val="19"/>
              </w:rPr>
            </w:pPr>
          </w:p>
          <w:p w:rsidR="00D603CB" w:rsidRDefault="00D603CB">
            <w:pPr>
              <w:rPr>
                <w:rFonts w:ascii="Arial" w:hAnsi="Arial" w:cs="Arial"/>
                <w:color w:val="111111"/>
                <w:sz w:val="19"/>
                <w:szCs w:val="19"/>
              </w:rPr>
            </w:pPr>
            <w:r>
              <w:rPr>
                <w:rFonts w:ascii="Arial" w:hAnsi="Arial" w:cs="Arial"/>
                <w:color w:val="111111"/>
                <w:sz w:val="19"/>
                <w:szCs w:val="19"/>
              </w:rPr>
              <w:t>No New Vocab.</w:t>
            </w:r>
          </w:p>
          <w:p w:rsidR="00430F01" w:rsidRDefault="00430F01">
            <w:pPr>
              <w:rPr>
                <w:b/>
              </w:rPr>
            </w:pPr>
          </w:p>
          <w:p w:rsidR="00D603CB" w:rsidRPr="00D603CB" w:rsidRDefault="00D603CB" w:rsidP="00D603CB">
            <w:pPr>
              <w:pStyle w:val="ListParagraph"/>
              <w:numPr>
                <w:ilvl w:val="0"/>
                <w:numId w:val="21"/>
              </w:numPr>
              <w:spacing w:before="100" w:beforeAutospacing="1" w:after="100" w:afterAutospacing="1" w:line="312" w:lineRule="atLeast"/>
              <w:rPr>
                <w:rFonts w:ascii="Arial" w:eastAsia="Times New Roman" w:hAnsi="Arial" w:cs="Arial"/>
                <w:color w:val="111111"/>
                <w:sz w:val="24"/>
                <w:szCs w:val="24"/>
              </w:rPr>
            </w:pPr>
            <w:r w:rsidRPr="00D603CB">
              <w:rPr>
                <w:rFonts w:ascii="Arial" w:eastAsia="Times New Roman" w:hAnsi="Arial" w:cs="Arial"/>
                <w:color w:val="111111"/>
                <w:sz w:val="24"/>
                <w:szCs w:val="24"/>
              </w:rPr>
              <w:t xml:space="preserve">Gather students with their notebooks and demonstrate how to make sound using a paint stirrer.  Hold it flat on the surface of a desk with the end hanging off the edge.  Twang it to make it vibrate.  </w:t>
            </w:r>
          </w:p>
          <w:p w:rsidR="00D603CB" w:rsidRPr="00D603CB" w:rsidRDefault="00D603CB" w:rsidP="00D603CB">
            <w:pPr>
              <w:pStyle w:val="ListParagraph"/>
              <w:numPr>
                <w:ilvl w:val="0"/>
                <w:numId w:val="21"/>
              </w:numPr>
              <w:spacing w:before="100" w:beforeAutospacing="1" w:after="100" w:afterAutospacing="1" w:line="312" w:lineRule="atLeast"/>
              <w:rPr>
                <w:rFonts w:ascii="Arial" w:eastAsia="Times New Roman" w:hAnsi="Arial" w:cs="Arial"/>
                <w:color w:val="111111"/>
                <w:sz w:val="24"/>
                <w:szCs w:val="24"/>
              </w:rPr>
            </w:pPr>
            <w:r w:rsidRPr="00D603CB">
              <w:rPr>
                <w:rFonts w:ascii="Arial" w:eastAsia="Times New Roman" w:hAnsi="Arial" w:cs="Arial"/>
                <w:color w:val="111111"/>
                <w:sz w:val="24"/>
                <w:szCs w:val="24"/>
              </w:rPr>
              <w:t xml:space="preserve">Direct students to their groups. Prompt students to record their group prediction about how the vibrations can change and what they can do to make that change on the group recording sheet. </w:t>
            </w:r>
          </w:p>
          <w:p w:rsidR="00D603CB" w:rsidRPr="00D603CB" w:rsidRDefault="00D603CB" w:rsidP="00D603CB">
            <w:pPr>
              <w:pStyle w:val="ListParagraph"/>
              <w:numPr>
                <w:ilvl w:val="0"/>
                <w:numId w:val="21"/>
              </w:numPr>
              <w:spacing w:before="100" w:beforeAutospacing="1" w:after="100" w:afterAutospacing="1" w:line="312" w:lineRule="atLeast"/>
              <w:rPr>
                <w:rFonts w:ascii="Arial" w:eastAsia="Times New Roman" w:hAnsi="Arial" w:cs="Arial"/>
                <w:color w:val="111111"/>
                <w:sz w:val="24"/>
                <w:szCs w:val="24"/>
              </w:rPr>
            </w:pPr>
            <w:r w:rsidRPr="00D603CB">
              <w:rPr>
                <w:rFonts w:ascii="Arial" w:eastAsia="Times New Roman" w:hAnsi="Arial" w:cs="Arial"/>
                <w:color w:val="111111"/>
                <w:sz w:val="24"/>
                <w:szCs w:val="24"/>
              </w:rPr>
              <w:t xml:space="preserve">Allow students to experiment with the one stick available to their group and record results. </w:t>
            </w:r>
          </w:p>
          <w:p w:rsidR="00D603CB" w:rsidRPr="00D603CB" w:rsidRDefault="00D603CB" w:rsidP="00D603CB">
            <w:pPr>
              <w:pStyle w:val="ListParagraph"/>
              <w:numPr>
                <w:ilvl w:val="0"/>
                <w:numId w:val="21"/>
              </w:numPr>
              <w:spacing w:before="100" w:beforeAutospacing="1" w:after="100" w:afterAutospacing="1" w:line="312" w:lineRule="atLeast"/>
              <w:rPr>
                <w:rFonts w:ascii="Arial" w:eastAsia="Times New Roman" w:hAnsi="Arial" w:cs="Arial"/>
                <w:color w:val="111111"/>
                <w:sz w:val="24"/>
                <w:szCs w:val="24"/>
              </w:rPr>
            </w:pPr>
            <w:r w:rsidRPr="00D603CB">
              <w:rPr>
                <w:rFonts w:ascii="Arial" w:eastAsia="Times New Roman" w:hAnsi="Arial" w:cs="Arial"/>
                <w:color w:val="111111"/>
                <w:sz w:val="24"/>
                <w:szCs w:val="24"/>
              </w:rPr>
              <w:t xml:space="preserve">Circulate the classroom and help students notice what they can see of the vibrations and what they can hear. </w:t>
            </w:r>
          </w:p>
          <w:p w:rsidR="00D603CB" w:rsidRPr="00D603CB" w:rsidRDefault="00D603CB" w:rsidP="00D603CB">
            <w:pPr>
              <w:pStyle w:val="ListParagraph"/>
              <w:numPr>
                <w:ilvl w:val="0"/>
                <w:numId w:val="21"/>
              </w:numPr>
              <w:spacing w:before="100" w:beforeAutospacing="1" w:after="100" w:afterAutospacing="1" w:line="312" w:lineRule="atLeast"/>
              <w:rPr>
                <w:rFonts w:ascii="Arial" w:eastAsia="Times New Roman" w:hAnsi="Arial" w:cs="Arial"/>
                <w:color w:val="111111"/>
                <w:sz w:val="24"/>
                <w:szCs w:val="24"/>
              </w:rPr>
            </w:pPr>
            <w:r w:rsidRPr="00D603CB">
              <w:rPr>
                <w:rFonts w:ascii="Arial" w:eastAsia="Times New Roman" w:hAnsi="Arial" w:cs="Arial"/>
                <w:color w:val="111111"/>
                <w:sz w:val="24"/>
                <w:szCs w:val="24"/>
              </w:rPr>
              <w:t xml:space="preserve">Gather students to share their observations and discoveries with the class. Guide students to relate this work to that of the washers. </w:t>
            </w:r>
          </w:p>
          <w:p w:rsidR="00D603CB" w:rsidRPr="00D603CB" w:rsidRDefault="00D603CB" w:rsidP="00D603CB">
            <w:pPr>
              <w:pStyle w:val="ListParagraph"/>
              <w:numPr>
                <w:ilvl w:val="0"/>
                <w:numId w:val="21"/>
              </w:numPr>
              <w:spacing w:before="100" w:beforeAutospacing="1" w:after="100" w:afterAutospacing="1" w:line="312" w:lineRule="atLeast"/>
              <w:rPr>
                <w:rFonts w:ascii="Arial" w:eastAsia="Times New Roman" w:hAnsi="Arial" w:cs="Arial"/>
                <w:color w:val="111111"/>
                <w:sz w:val="24"/>
                <w:szCs w:val="24"/>
              </w:rPr>
            </w:pPr>
            <w:r w:rsidRPr="00D603CB">
              <w:rPr>
                <w:rFonts w:ascii="Arial" w:eastAsia="Times New Roman" w:hAnsi="Arial" w:cs="Arial"/>
                <w:color w:val="111111"/>
                <w:sz w:val="24"/>
                <w:szCs w:val="24"/>
              </w:rPr>
              <w:t xml:space="preserve">Ask students if they have any questions about sound. Record questions on the chart for future reference. </w:t>
            </w:r>
          </w:p>
          <w:p w:rsidR="008862CC" w:rsidRPr="00D603CB" w:rsidRDefault="008862CC" w:rsidP="00D603CB">
            <w:pPr>
              <w:spacing w:before="100" w:beforeAutospacing="1" w:after="100" w:afterAutospacing="1" w:line="312" w:lineRule="atLeast"/>
              <w:rPr>
                <w:rFonts w:ascii="Arial" w:eastAsia="Times New Roman" w:hAnsi="Arial" w:cs="Arial"/>
                <w:color w:val="111111"/>
                <w:sz w:val="24"/>
                <w:szCs w:val="24"/>
              </w:rPr>
            </w:pPr>
          </w:p>
        </w:tc>
      </w:tr>
      <w:tr w:rsidR="008862CC" w:rsidTr="008862CC">
        <w:tc>
          <w:tcPr>
            <w:tcW w:w="1998" w:type="dxa"/>
          </w:tcPr>
          <w:p w:rsidR="008862CC" w:rsidRDefault="00D603CB" w:rsidP="008862CC">
            <w:pPr>
              <w:jc w:val="center"/>
              <w:rPr>
                <w:b/>
              </w:rPr>
            </w:pPr>
            <w:r>
              <w:rPr>
                <w:b/>
              </w:rPr>
              <w:lastRenderedPageBreak/>
              <w:t>Tuesday 10/18</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46"/>
              <w:gridCol w:w="1492"/>
            </w:tblGrid>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Demonstrate how sound is produced by vibrating objects and vibrating columns of air.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rate of the vibration.</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size and shape of a variety of instruments.</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w:t>
                  </w:r>
                  <w:r w:rsidRPr="006D2F7E">
                    <w:rPr>
                      <w:rFonts w:ascii="Arial" w:eastAsia="Times New Roman" w:hAnsi="Arial" w:cs="Arial"/>
                      <w:color w:val="111111"/>
                      <w:sz w:val="24"/>
                      <w:szCs w:val="24"/>
                    </w:rPr>
                    <w:lastRenderedPageBreak/>
                    <w:t>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lastRenderedPageBreak/>
                    <w:t xml:space="preserve">Show how </w:t>
                  </w:r>
                  <w:r w:rsidRPr="006D2F7E">
                    <w:rPr>
                      <w:rFonts w:ascii="Arial" w:eastAsia="Times New Roman" w:hAnsi="Arial" w:cs="Arial"/>
                      <w:color w:val="111111"/>
                      <w:sz w:val="24"/>
                      <w:szCs w:val="24"/>
                    </w:rPr>
                    <w:lastRenderedPageBreak/>
                    <w:t>the human ear detects sound by having a membrane that vibrates when sound reaches it.</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lastRenderedPageBreak/>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4764A5" w:rsidRPr="008862CC" w:rsidRDefault="004764A5" w:rsidP="008862CC">
            <w:pPr>
              <w:rPr>
                <w:b/>
              </w:rPr>
            </w:pPr>
          </w:p>
        </w:tc>
        <w:tc>
          <w:tcPr>
            <w:tcW w:w="7578" w:type="dxa"/>
          </w:tcPr>
          <w:p w:rsidR="00430F01" w:rsidRDefault="00056224">
            <w:pPr>
              <w:rPr>
                <w:b/>
              </w:rPr>
            </w:pPr>
            <w:r>
              <w:rPr>
                <w:b/>
              </w:rPr>
              <w:lastRenderedPageBreak/>
              <w:t>String Guitars (Embedded Assessment) Lesson 8 pg 119</w:t>
            </w:r>
          </w:p>
          <w:p w:rsidR="00056224" w:rsidRDefault="00056224">
            <w:pPr>
              <w:rPr>
                <w:b/>
              </w:rPr>
            </w:pPr>
          </w:p>
          <w:p w:rsidR="00430F01" w:rsidRDefault="00430F01">
            <w:pPr>
              <w:rPr>
                <w:rFonts w:ascii="Arial" w:hAnsi="Arial" w:cs="Arial"/>
                <w:color w:val="111111"/>
                <w:sz w:val="19"/>
                <w:szCs w:val="19"/>
              </w:rPr>
            </w:pPr>
            <w:r>
              <w:rPr>
                <w:b/>
              </w:rPr>
              <w:t xml:space="preserve">FOCUS QUESTION: </w:t>
            </w:r>
            <w:r w:rsidR="00056224">
              <w:rPr>
                <w:rFonts w:ascii="Arial" w:hAnsi="Arial" w:cs="Arial"/>
                <w:color w:val="111111"/>
                <w:sz w:val="19"/>
                <w:szCs w:val="19"/>
              </w:rPr>
              <w:t>How can size and tension affect the pitch of strings on an instrument?</w:t>
            </w:r>
          </w:p>
          <w:p w:rsidR="00056224" w:rsidRDefault="00056224">
            <w:pPr>
              <w:rPr>
                <w:b/>
              </w:rPr>
            </w:pPr>
          </w:p>
          <w:p w:rsidR="008862CC" w:rsidRDefault="00056224">
            <w:pPr>
              <w:rPr>
                <w:b/>
              </w:rPr>
            </w:pPr>
            <w:r>
              <w:rPr>
                <w:b/>
              </w:rPr>
              <w:t xml:space="preserve">No New </w:t>
            </w:r>
            <w:proofErr w:type="spellStart"/>
            <w:r>
              <w:rPr>
                <w:b/>
              </w:rPr>
              <w:t>Vocab</w:t>
            </w:r>
            <w:proofErr w:type="spellEnd"/>
            <w:r>
              <w:rPr>
                <w:b/>
              </w:rPr>
              <w:t xml:space="preserve">…you may want to have a guitar to show, or borrow one from Ms. </w:t>
            </w:r>
            <w:proofErr w:type="spellStart"/>
            <w:r>
              <w:rPr>
                <w:b/>
              </w:rPr>
              <w:t>Keesee</w:t>
            </w:r>
            <w:proofErr w:type="spellEnd"/>
            <w:r>
              <w:rPr>
                <w:b/>
              </w:rPr>
              <w:t>.</w:t>
            </w:r>
          </w:p>
          <w:p w:rsidR="00AC277F" w:rsidRDefault="00AC277F">
            <w:pPr>
              <w:rPr>
                <w:b/>
              </w:rPr>
            </w:pPr>
          </w:p>
          <w:p w:rsidR="00AC277F" w:rsidRPr="00AC277F" w:rsidRDefault="00AC277F" w:rsidP="00AC277F">
            <w:pPr>
              <w:rPr>
                <w:rFonts w:ascii="Verdana" w:eastAsia="Times New Roman" w:hAnsi="Verdana" w:cs="Times New Roman"/>
                <w:sz w:val="20"/>
                <w:szCs w:val="20"/>
              </w:rPr>
            </w:pPr>
            <w:r>
              <w:rPr>
                <w:b/>
              </w:rPr>
              <w:t xml:space="preserve">Optional Video Clip: </w:t>
            </w:r>
            <w:hyperlink r:id="rId5" w:tgtFrame="_blank" w:history="1">
              <w:r w:rsidRPr="00AC277F">
                <w:rPr>
                  <w:rFonts w:ascii="Verdana" w:eastAsia="Times New Roman" w:hAnsi="Verdana" w:cs="Times New Roman"/>
                  <w:color w:val="000000"/>
                  <w:sz w:val="20"/>
                </w:rPr>
                <w:t>http://player.discoveryeducation.com/index.cfm?guidAssetId=31D46E71-D269-4735-BC42-C7832748F2EC</w:t>
              </w:r>
            </w:hyperlink>
          </w:p>
          <w:p w:rsidR="00AC277F" w:rsidRDefault="00AC277F">
            <w:pPr>
              <w:rPr>
                <w:b/>
              </w:rPr>
            </w:pPr>
          </w:p>
          <w:p w:rsidR="00AC277F" w:rsidRDefault="00AC277F">
            <w:pPr>
              <w:rPr>
                <w:b/>
              </w:rPr>
            </w:pPr>
            <w:r>
              <w:rPr>
                <w:b/>
              </w:rPr>
              <w:t xml:space="preserve">Shorter Clip: </w:t>
            </w:r>
            <w:r w:rsidRPr="00AC277F">
              <w:rPr>
                <w:b/>
              </w:rPr>
              <w:t>http://player.discoveryeducation.com/index.cfm?guidAssetId=D0BC7C52-99FA-444D-BBF1-3158BD034871</w:t>
            </w:r>
          </w:p>
          <w:p w:rsidR="008862CC" w:rsidRDefault="008862CC">
            <w:pPr>
              <w:rPr>
                <w:b/>
              </w:rPr>
            </w:pPr>
          </w:p>
          <w:p w:rsidR="00056224" w:rsidRPr="00056224" w:rsidRDefault="00056224" w:rsidP="00056224">
            <w:pPr>
              <w:spacing w:before="100" w:beforeAutospacing="1" w:after="100" w:afterAutospacing="1"/>
              <w:rPr>
                <w:rFonts w:ascii="Arial" w:eastAsia="Times New Roman" w:hAnsi="Arial" w:cs="Arial"/>
                <w:color w:val="111111"/>
                <w:sz w:val="19"/>
                <w:szCs w:val="19"/>
              </w:rPr>
            </w:pPr>
            <w:r w:rsidRPr="00056224">
              <w:rPr>
                <w:rFonts w:ascii="Arial" w:eastAsia="Times New Roman" w:hAnsi="Arial" w:cs="Arial"/>
                <w:color w:val="111111"/>
                <w:sz w:val="19"/>
                <w:szCs w:val="19"/>
              </w:rPr>
              <w:t xml:space="preserve">Gather students together and play the guitar music (and music of other stringed instruments). </w:t>
            </w:r>
            <w:r w:rsidRPr="00056224">
              <w:rPr>
                <w:rFonts w:ascii="Arial" w:eastAsia="Times New Roman" w:hAnsi="Arial" w:cs="Arial"/>
                <w:color w:val="111111"/>
                <w:sz w:val="19"/>
                <w:szCs w:val="19"/>
              </w:rPr>
              <w:br/>
              <w:t xml:space="preserve">Invite students to describe the music. </w:t>
            </w:r>
            <w:r w:rsidRPr="00056224">
              <w:rPr>
                <w:rFonts w:ascii="Arial" w:eastAsia="Times New Roman" w:hAnsi="Arial" w:cs="Arial"/>
                <w:color w:val="111111"/>
                <w:sz w:val="19"/>
                <w:szCs w:val="19"/>
              </w:rPr>
              <w:br/>
              <w:t xml:space="preserve">Review with the children what they know about pitch and how it changes. </w:t>
            </w:r>
            <w:r w:rsidRPr="00056224">
              <w:rPr>
                <w:rFonts w:ascii="Arial" w:eastAsia="Times New Roman" w:hAnsi="Arial" w:cs="Arial"/>
                <w:color w:val="111111"/>
                <w:sz w:val="19"/>
                <w:szCs w:val="19"/>
              </w:rPr>
              <w:br/>
              <w:t>Explain how a stringed instrument is played and ask students how they think the different pitches are made.</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Demonstrate how to assemble a pegboard guitar. </w:t>
            </w:r>
            <w:r>
              <w:rPr>
                <w:rFonts w:ascii="Arial" w:eastAsia="Times New Roman" w:hAnsi="Arial" w:cs="Arial"/>
                <w:color w:val="111111"/>
                <w:sz w:val="24"/>
                <w:szCs w:val="24"/>
              </w:rPr>
              <w:t>(TIP: You will probably want these pre-assembled somewhat since the eye screws and string can be tricky.  You may want to get a parent volunteer to help you!)</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Divide the class into pairs and have each pair make their own pegboard guitar.  Encourage students to use the different materials available to them. </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Circulate the classroom and observe students. Offer assistance if needed. </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Gather students to share their guitars with the rest of the </w:t>
            </w:r>
            <w:r w:rsidRPr="00056224">
              <w:rPr>
                <w:rFonts w:ascii="Arial" w:eastAsia="Times New Roman" w:hAnsi="Arial" w:cs="Arial"/>
                <w:color w:val="111111"/>
                <w:sz w:val="24"/>
                <w:szCs w:val="24"/>
              </w:rPr>
              <w:lastRenderedPageBreak/>
              <w:t xml:space="preserve">class.  As they share, prompt students to explain how they made the strings make different sounds.  Emphasize the differences in size (thickness) of the string. </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Ask students to compare the quality of the sounds they produce.  Remind students about the word “timbre” or “quality”. </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Prompt students to record their findings in their science notebooks. </w:t>
            </w:r>
          </w:p>
          <w:p w:rsidR="00056224" w:rsidRPr="00056224" w:rsidRDefault="00056224" w:rsidP="00056224">
            <w:pPr>
              <w:pStyle w:val="ListParagraph"/>
              <w:numPr>
                <w:ilvl w:val="0"/>
                <w:numId w:val="23"/>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Ask students if they have any questions about sound. Record their questions on the chart. </w:t>
            </w:r>
          </w:p>
          <w:p w:rsidR="008862CC" w:rsidRPr="00056224" w:rsidRDefault="008862CC" w:rsidP="00056224">
            <w:pPr>
              <w:spacing w:before="100" w:beforeAutospacing="1" w:after="100" w:afterAutospacing="1" w:line="312" w:lineRule="atLeast"/>
              <w:rPr>
                <w:b/>
              </w:rPr>
            </w:pPr>
          </w:p>
        </w:tc>
      </w:tr>
      <w:tr w:rsidR="008862CC" w:rsidTr="008862CC">
        <w:tc>
          <w:tcPr>
            <w:tcW w:w="1998" w:type="dxa"/>
          </w:tcPr>
          <w:p w:rsidR="008862CC" w:rsidRDefault="00056224" w:rsidP="008862CC">
            <w:pPr>
              <w:jc w:val="center"/>
              <w:rPr>
                <w:b/>
              </w:rPr>
            </w:pPr>
            <w:r>
              <w:rPr>
                <w:b/>
              </w:rPr>
              <w:lastRenderedPageBreak/>
              <w:t>Wednesday 10/19</w:t>
            </w:r>
          </w:p>
          <w:p w:rsidR="008862CC" w:rsidRDefault="008862CC" w:rsidP="008862CC">
            <w:pPr>
              <w:jc w:val="center"/>
              <w:rPr>
                <w:b/>
              </w:rPr>
            </w:pPr>
          </w:p>
          <w:p w:rsidR="008862CC" w:rsidRDefault="008862CC" w:rsidP="008862CC">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46"/>
              <w:gridCol w:w="1492"/>
            </w:tblGrid>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Demonstrate how sound is produced by vibrating objects and vibrating columns of air.</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frequency can be changed by altering the rate of the vibration.</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w:t>
                  </w:r>
                  <w:r w:rsidRPr="006D2F7E">
                    <w:rPr>
                      <w:rFonts w:ascii="Arial" w:eastAsia="Times New Roman" w:hAnsi="Arial" w:cs="Arial"/>
                      <w:color w:val="111111"/>
                      <w:sz w:val="24"/>
                      <w:szCs w:val="24"/>
                    </w:rPr>
                    <w:lastRenderedPageBreak/>
                    <w:t>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lastRenderedPageBreak/>
                    <w:t xml:space="preserve">Show how </w:t>
                  </w:r>
                  <w:r w:rsidRPr="006D2F7E">
                    <w:rPr>
                      <w:rFonts w:ascii="Arial" w:eastAsia="Times New Roman" w:hAnsi="Arial" w:cs="Arial"/>
                      <w:color w:val="111111"/>
                      <w:sz w:val="24"/>
                      <w:szCs w:val="24"/>
                    </w:rPr>
                    <w:lastRenderedPageBreak/>
                    <w:t>the frequency can be changed by altering the size and shape of a variety of instruments.</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lastRenderedPageBreak/>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Show how the human ear detects sound by having a membrane that vibrates when sound reaches it.</w:t>
                  </w:r>
                </w:p>
              </w:tc>
            </w:tr>
            <w:tr w:rsidR="006D2F7E" w:rsidRPr="006D2F7E" w:rsidTr="006D2F7E">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after="0"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6D2F7E" w:rsidRPr="006D2F7E" w:rsidRDefault="006D2F7E" w:rsidP="006D2F7E">
                  <w:pPr>
                    <w:spacing w:before="100" w:beforeAutospacing="1" w:after="100" w:afterAutospacing="1" w:line="240" w:lineRule="auto"/>
                    <w:rPr>
                      <w:rFonts w:ascii="Arial" w:eastAsia="Times New Roman" w:hAnsi="Arial" w:cs="Arial"/>
                      <w:color w:val="111111"/>
                      <w:sz w:val="24"/>
                      <w:szCs w:val="24"/>
                    </w:rPr>
                  </w:pPr>
                  <w:r w:rsidRPr="006D2F7E">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6D2F7E" w:rsidRDefault="006D2F7E" w:rsidP="008862CC">
            <w:pPr>
              <w:rPr>
                <w:b/>
              </w:rPr>
            </w:pPr>
          </w:p>
          <w:p w:rsidR="004764A5" w:rsidRPr="008862CC" w:rsidRDefault="004764A5" w:rsidP="008862CC">
            <w:pPr>
              <w:rPr>
                <w:b/>
              </w:rPr>
            </w:pPr>
          </w:p>
        </w:tc>
        <w:tc>
          <w:tcPr>
            <w:tcW w:w="7578" w:type="dxa"/>
          </w:tcPr>
          <w:p w:rsidR="008862CC" w:rsidRDefault="00056224">
            <w:pPr>
              <w:rPr>
                <w:b/>
              </w:rPr>
            </w:pPr>
            <w:r>
              <w:rPr>
                <w:b/>
              </w:rPr>
              <w:lastRenderedPageBreak/>
              <w:t>Other Characteristics of Sound-What is Volume?  Lesson 9 pg 131</w:t>
            </w:r>
          </w:p>
          <w:p w:rsidR="004764A5" w:rsidRDefault="004764A5">
            <w:pPr>
              <w:rPr>
                <w:b/>
              </w:rPr>
            </w:pPr>
          </w:p>
          <w:p w:rsidR="00430F01" w:rsidRDefault="00430F01" w:rsidP="00056224">
            <w:pPr>
              <w:spacing w:before="100" w:beforeAutospacing="1" w:after="100" w:afterAutospacing="1" w:line="312" w:lineRule="atLeast"/>
              <w:rPr>
                <w:rFonts w:ascii="Arial" w:hAnsi="Arial" w:cs="Arial"/>
                <w:color w:val="111111"/>
                <w:sz w:val="19"/>
                <w:szCs w:val="19"/>
              </w:rPr>
            </w:pPr>
            <w:r>
              <w:rPr>
                <w:b/>
              </w:rPr>
              <w:t xml:space="preserve">FOCUS QUESTION:  </w:t>
            </w:r>
            <w:r w:rsidR="00056224">
              <w:rPr>
                <w:rFonts w:ascii="Arial" w:hAnsi="Arial" w:cs="Arial"/>
                <w:color w:val="111111"/>
                <w:sz w:val="19"/>
                <w:szCs w:val="19"/>
              </w:rPr>
              <w:t>What is volume?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999"/>
              <w:gridCol w:w="3975"/>
            </w:tblGrid>
            <w:tr w:rsidR="00056224" w:rsidRPr="00056224" w:rsidTr="00056224">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056224" w:rsidRPr="00056224" w:rsidRDefault="00056224" w:rsidP="00056224">
                  <w:pPr>
                    <w:spacing w:after="0" w:line="240" w:lineRule="auto"/>
                    <w:jc w:val="center"/>
                    <w:rPr>
                      <w:rFonts w:ascii="Arial" w:eastAsia="Times New Roman" w:hAnsi="Arial" w:cs="Arial"/>
                      <w:b/>
                      <w:bCs/>
                      <w:color w:val="111111"/>
                      <w:sz w:val="24"/>
                      <w:szCs w:val="24"/>
                    </w:rPr>
                  </w:pPr>
                  <w:r w:rsidRPr="00056224">
                    <w:rPr>
                      <w:rFonts w:ascii="Arial" w:eastAsia="Times New Roman" w:hAnsi="Arial" w:cs="Arial"/>
                      <w:b/>
                      <w:bCs/>
                      <w:color w:val="111111"/>
                      <w:sz w:val="24"/>
                      <w:szCs w:val="24"/>
                    </w:rPr>
                    <w:t>Concept/</w:t>
                  </w:r>
                  <w:proofErr w:type="spellStart"/>
                  <w:r w:rsidRPr="00056224">
                    <w:rPr>
                      <w:rFonts w:ascii="Arial" w:eastAsia="Times New Roman" w:hAnsi="Arial" w:cs="Arial"/>
                      <w:b/>
                      <w:bCs/>
                      <w:color w:val="111111"/>
                      <w:sz w:val="24"/>
                      <w:szCs w:val="24"/>
                    </w:rPr>
                    <w:t>Vocabularly</w:t>
                  </w:r>
                  <w:proofErr w:type="spellEnd"/>
                  <w:r w:rsidRPr="00056224">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056224" w:rsidRPr="00056224" w:rsidRDefault="00056224" w:rsidP="00056224">
                  <w:pPr>
                    <w:spacing w:after="0" w:line="240" w:lineRule="auto"/>
                    <w:jc w:val="center"/>
                    <w:rPr>
                      <w:rFonts w:ascii="Arial" w:eastAsia="Times New Roman" w:hAnsi="Arial" w:cs="Arial"/>
                      <w:b/>
                      <w:bCs/>
                      <w:color w:val="111111"/>
                      <w:sz w:val="24"/>
                      <w:szCs w:val="24"/>
                    </w:rPr>
                  </w:pPr>
                  <w:r w:rsidRPr="00056224">
                    <w:rPr>
                      <w:rFonts w:ascii="Arial" w:eastAsia="Times New Roman" w:hAnsi="Arial" w:cs="Arial"/>
                      <w:b/>
                      <w:bCs/>
                      <w:color w:val="111111"/>
                      <w:sz w:val="24"/>
                      <w:szCs w:val="24"/>
                    </w:rPr>
                    <w:t xml:space="preserve">Definition </w:t>
                  </w:r>
                </w:p>
              </w:tc>
            </w:tr>
            <w:tr w:rsidR="00056224" w:rsidRPr="00056224" w:rsidTr="00056224">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56224" w:rsidRPr="00056224" w:rsidRDefault="00056224" w:rsidP="00056224">
                  <w:pPr>
                    <w:spacing w:after="0" w:line="240" w:lineRule="auto"/>
                    <w:rPr>
                      <w:rFonts w:ascii="Arial" w:eastAsia="Times New Roman" w:hAnsi="Arial" w:cs="Arial"/>
                      <w:color w:val="111111"/>
                      <w:sz w:val="24"/>
                      <w:szCs w:val="24"/>
                    </w:rPr>
                  </w:pPr>
                  <w:r w:rsidRPr="00056224">
                    <w:rPr>
                      <w:rFonts w:ascii="Arial" w:eastAsia="Times New Roman" w:hAnsi="Arial" w:cs="Arial"/>
                      <w:color w:val="111111"/>
                      <w:sz w:val="24"/>
                      <w:szCs w:val="24"/>
                    </w:rPr>
                    <w:t>volume</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056224" w:rsidRPr="00056224" w:rsidRDefault="00056224" w:rsidP="00056224">
                  <w:pPr>
                    <w:spacing w:before="100" w:beforeAutospacing="1" w:after="100" w:afterAutospacing="1" w:line="240" w:lineRule="auto"/>
                    <w:rPr>
                      <w:rFonts w:ascii="Arial" w:eastAsia="Times New Roman" w:hAnsi="Arial" w:cs="Arial"/>
                      <w:color w:val="111111"/>
                      <w:sz w:val="24"/>
                      <w:szCs w:val="24"/>
                    </w:rPr>
                  </w:pPr>
                  <w:r w:rsidRPr="00056224">
                    <w:rPr>
                      <w:rFonts w:ascii="Arial" w:eastAsia="Times New Roman" w:hAnsi="Arial" w:cs="Arial"/>
                      <w:color w:val="111111"/>
                      <w:sz w:val="24"/>
                      <w:szCs w:val="24"/>
                    </w:rPr>
                    <w:t>the loudness, strength, or quantity of sound</w:t>
                  </w:r>
                </w:p>
              </w:tc>
            </w:tr>
          </w:tbl>
          <w:p w:rsidR="00430F01" w:rsidRDefault="00430F01">
            <w:pPr>
              <w:rPr>
                <w:b/>
              </w:rPr>
            </w:pPr>
          </w:p>
          <w:p w:rsidR="00430F01" w:rsidRDefault="00AC277F">
            <w:pPr>
              <w:rPr>
                <w:b/>
              </w:rPr>
            </w:pPr>
            <w:r>
              <w:rPr>
                <w:b/>
              </w:rPr>
              <w:t>Video Clip:</w:t>
            </w:r>
            <w:r>
              <w:t xml:space="preserve"> </w:t>
            </w:r>
            <w:r w:rsidRPr="00AC277F">
              <w:rPr>
                <w:b/>
              </w:rPr>
              <w:t>http://player.discoveryeducation.com/index.cfm?guidAssetId=577416FF-BD1C-4029-8158-1B06C06DD972</w:t>
            </w:r>
          </w:p>
          <w:p w:rsidR="00AC277F" w:rsidRDefault="00AC277F">
            <w:pPr>
              <w:rPr>
                <w:b/>
              </w:rPr>
            </w:pPr>
          </w:p>
          <w:p w:rsidR="004764A5" w:rsidRDefault="004764A5">
            <w:pPr>
              <w:rPr>
                <w:b/>
              </w:rPr>
            </w:pPr>
            <w:r>
              <w:rPr>
                <w:b/>
              </w:rPr>
              <w:t>Introduction:</w:t>
            </w:r>
          </w:p>
          <w:p w:rsidR="004764A5" w:rsidRDefault="00056224" w:rsidP="00056224">
            <w:pPr>
              <w:pStyle w:val="NormalWeb"/>
              <w:rPr>
                <w:rFonts w:ascii="Arial" w:hAnsi="Arial" w:cs="Arial"/>
                <w:color w:val="111111"/>
                <w:sz w:val="19"/>
                <w:szCs w:val="19"/>
              </w:rPr>
            </w:pPr>
            <w:r>
              <w:rPr>
                <w:rFonts w:ascii="Arial" w:hAnsi="Arial" w:cs="Arial"/>
                <w:color w:val="111111"/>
                <w:sz w:val="19"/>
                <w:szCs w:val="19"/>
              </w:rPr>
              <w:t xml:space="preserve">Explain that while you have been discussing ways to make sounds higher and lower you will now be discussing what makes sounds louder or quieter. </w:t>
            </w:r>
            <w:r>
              <w:rPr>
                <w:rFonts w:ascii="Arial" w:hAnsi="Arial" w:cs="Arial"/>
                <w:color w:val="111111"/>
                <w:sz w:val="19"/>
                <w:szCs w:val="19"/>
              </w:rPr>
              <w:br/>
              <w:t xml:space="preserve">If no one has mentioned it, explain that the word “volume” is the word to describe loudness.  </w:t>
            </w:r>
            <w:r>
              <w:rPr>
                <w:rFonts w:ascii="Arial" w:hAnsi="Arial" w:cs="Arial"/>
                <w:color w:val="111111"/>
                <w:sz w:val="19"/>
                <w:szCs w:val="19"/>
              </w:rPr>
              <w:br/>
              <w:t>Tell students they will be using their instruments to explore volume.</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lastRenderedPageBreak/>
              <w:t xml:space="preserve">Have the children start bringing in small cardboard boxes.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Divide students into groups of four - two children play guitars and two play drums.  </w:t>
            </w:r>
            <w:r>
              <w:rPr>
                <w:rFonts w:ascii="Arial" w:eastAsia="Times New Roman" w:hAnsi="Arial" w:cs="Arial"/>
                <w:color w:val="111111"/>
                <w:sz w:val="24"/>
                <w:szCs w:val="24"/>
              </w:rPr>
              <w:t>(You can do this activity with only drums if you wish)</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Tell students that you will use your hand to indicate how you want the volume to change.  (You may want to start with one instrument at a time and then combine them.)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Direct students to trade instruments half way through the investigation.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Signal students to stop playing their instruments and direct them to work in their groups to explore volume.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Circulate the classroom and pose questions to focus students’ attention to the way the vibrations change as sounds are played softly or loudly.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Gather students back together to discuss the relationship between the way they played the instruments and the volume of sound.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Lead students to understand that when they played the instruments harder, or put more “force” or “energy” into playing, the sounds were louder but the pitch remained the same.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Refer to lesson 4 when the children used sand on the drum to see vibrations.  Use this example to illustrate the connection between the force of the vibration and the volume.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Prompt students to record their observations of this part of the lesson.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Remind students of their experiences during lesson 3 with their body and sound.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Have the students work in groups to explore the relationship between the vibrations in their vocal cords and volume.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Call for attention and discuss their findings.  Make sure students understand that the more “strength” or “force” used to make the sound, the bigger the volume.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Prompt students to summarize their findings in their notebooks. </w:t>
            </w:r>
          </w:p>
          <w:p w:rsidR="00056224" w:rsidRP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Ask the children if they have any questions about sound. </w:t>
            </w:r>
          </w:p>
          <w:p w:rsidR="00056224" w:rsidRDefault="00056224" w:rsidP="00056224">
            <w:pPr>
              <w:pStyle w:val="ListParagraph"/>
              <w:numPr>
                <w:ilvl w:val="0"/>
                <w:numId w:val="25"/>
              </w:numPr>
              <w:spacing w:before="100" w:beforeAutospacing="1" w:after="100" w:afterAutospacing="1" w:line="312" w:lineRule="atLeast"/>
              <w:rPr>
                <w:rFonts w:ascii="Arial" w:eastAsia="Times New Roman" w:hAnsi="Arial" w:cs="Arial"/>
                <w:color w:val="111111"/>
                <w:sz w:val="24"/>
                <w:szCs w:val="24"/>
              </w:rPr>
            </w:pPr>
            <w:r w:rsidRPr="00056224">
              <w:rPr>
                <w:rFonts w:ascii="Arial" w:eastAsia="Times New Roman" w:hAnsi="Arial" w:cs="Arial"/>
                <w:color w:val="111111"/>
                <w:sz w:val="24"/>
                <w:szCs w:val="24"/>
              </w:rPr>
              <w:t xml:space="preserve">Record their questions on a chart. </w:t>
            </w:r>
          </w:p>
          <w:p w:rsidR="00056224" w:rsidRPr="00056224" w:rsidRDefault="00056224" w:rsidP="00056224">
            <w:pPr>
              <w:spacing w:before="100" w:beforeAutospacing="1" w:after="100" w:afterAutospacing="1" w:line="312" w:lineRule="atLeast"/>
              <w:rPr>
                <w:rFonts w:ascii="Arial" w:eastAsia="Times New Roman" w:hAnsi="Arial" w:cs="Arial"/>
                <w:color w:val="111111"/>
                <w:sz w:val="24"/>
                <w:szCs w:val="24"/>
              </w:rPr>
            </w:pPr>
            <w:r>
              <w:rPr>
                <w:rFonts w:ascii="Arial" w:eastAsia="Times New Roman" w:hAnsi="Arial" w:cs="Arial"/>
                <w:color w:val="111111"/>
                <w:sz w:val="24"/>
                <w:szCs w:val="24"/>
              </w:rPr>
              <w:t xml:space="preserve">**We are not doing the amplification lesson.  You may want to </w:t>
            </w:r>
            <w:r>
              <w:rPr>
                <w:rFonts w:ascii="Arial" w:eastAsia="Times New Roman" w:hAnsi="Arial" w:cs="Arial"/>
                <w:color w:val="111111"/>
                <w:sz w:val="24"/>
                <w:szCs w:val="24"/>
              </w:rPr>
              <w:lastRenderedPageBreak/>
              <w:t>discuss sound amplification with your class.</w:t>
            </w:r>
          </w:p>
          <w:p w:rsidR="004764A5" w:rsidRPr="00056224" w:rsidRDefault="004764A5" w:rsidP="00056224">
            <w:pPr>
              <w:spacing w:before="100" w:beforeAutospacing="1" w:after="100" w:afterAutospacing="1" w:line="312" w:lineRule="atLeast"/>
              <w:rPr>
                <w:rFonts w:ascii="Arial" w:eastAsia="Times New Roman" w:hAnsi="Arial" w:cs="Arial"/>
                <w:color w:val="111111"/>
                <w:sz w:val="24"/>
                <w:szCs w:val="24"/>
              </w:rPr>
            </w:pPr>
          </w:p>
        </w:tc>
      </w:tr>
      <w:tr w:rsidR="008862CC" w:rsidTr="008862CC">
        <w:tc>
          <w:tcPr>
            <w:tcW w:w="1998" w:type="dxa"/>
          </w:tcPr>
          <w:p w:rsidR="008862CC" w:rsidRDefault="00AC277F" w:rsidP="008862CC">
            <w:pPr>
              <w:jc w:val="center"/>
              <w:rPr>
                <w:b/>
              </w:rPr>
            </w:pPr>
            <w:r>
              <w:rPr>
                <w:b/>
              </w:rPr>
              <w:lastRenderedPageBreak/>
              <w:t>Thursday 10/20</w:t>
            </w:r>
          </w:p>
          <w:p w:rsidR="008862CC" w:rsidRDefault="008862CC" w:rsidP="008862CC">
            <w:pPr>
              <w:jc w:val="center"/>
              <w:rPr>
                <w:b/>
              </w:rPr>
            </w:pPr>
          </w:p>
          <w:p w:rsidR="00B8087E" w:rsidRDefault="008862CC" w:rsidP="00AF364B">
            <w:pPr>
              <w:rPr>
                <w:b/>
              </w:rPr>
            </w:pPr>
            <w:r>
              <w:rPr>
                <w:b/>
              </w:rPr>
              <w:t>Objective: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646"/>
              <w:gridCol w:w="1492"/>
            </w:tblGrid>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4.01</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Demonstrate how sound is produced by vibrating objects and vibrating columns of air.</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4.02</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Show how the frequency can be changed by altering the rate of the vibration.</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4.03</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Show how the frequency can be changed by altering the size and shape of a variety of instruments.</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4.04</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Show how the human ear detects sound by having a membrane that vibrates when sound reaches it.</w:t>
                  </w:r>
                </w:p>
              </w:tc>
            </w:tr>
            <w:tr w:rsidR="00AF364B" w:rsidRPr="00AF364B" w:rsidTr="00AF364B">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after="0"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lastRenderedPageBreak/>
                    <w:t>4.05</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F364B" w:rsidRPr="00AF364B" w:rsidRDefault="00AF364B" w:rsidP="00AF364B">
                  <w:pPr>
                    <w:spacing w:before="100" w:beforeAutospacing="1" w:after="100" w:afterAutospacing="1" w:line="240" w:lineRule="auto"/>
                    <w:rPr>
                      <w:rFonts w:ascii="Arial" w:eastAsia="Times New Roman" w:hAnsi="Arial" w:cs="Arial"/>
                      <w:color w:val="111111"/>
                      <w:sz w:val="24"/>
                      <w:szCs w:val="24"/>
                    </w:rPr>
                  </w:pPr>
                  <w:r w:rsidRPr="00AF364B">
                    <w:rPr>
                      <w:rFonts w:ascii="Arial" w:eastAsia="Times New Roman" w:hAnsi="Arial" w:cs="Arial"/>
                      <w:color w:val="111111"/>
                      <w:sz w:val="24"/>
                      <w:szCs w:val="24"/>
                    </w:rPr>
                    <w:t>Observe and describe how sounds are made by using a variety of instruments and other “sound makers” including the human vocal cords.</w:t>
                  </w:r>
                </w:p>
              </w:tc>
            </w:tr>
          </w:tbl>
          <w:p w:rsidR="00AF364B" w:rsidRPr="008862CC" w:rsidRDefault="00AF364B" w:rsidP="00AF364B">
            <w:pPr>
              <w:rPr>
                <w:b/>
              </w:rPr>
            </w:pPr>
          </w:p>
        </w:tc>
        <w:tc>
          <w:tcPr>
            <w:tcW w:w="7578" w:type="dxa"/>
          </w:tcPr>
          <w:p w:rsidR="00B8087E" w:rsidRDefault="00056224">
            <w:pPr>
              <w:rPr>
                <w:b/>
              </w:rPr>
            </w:pPr>
            <w:r>
              <w:rPr>
                <w:b/>
              </w:rPr>
              <w:lastRenderedPageBreak/>
              <w:t xml:space="preserve">Sound Travels </w:t>
            </w:r>
            <w:r w:rsidR="00AC277F">
              <w:rPr>
                <w:b/>
              </w:rPr>
              <w:t>Lesson 11 pg 163</w:t>
            </w:r>
          </w:p>
          <w:p w:rsidR="00430F01" w:rsidRDefault="00430F01">
            <w:pPr>
              <w:rPr>
                <w:b/>
              </w:rPr>
            </w:pPr>
          </w:p>
          <w:p w:rsidR="00B8087E" w:rsidRDefault="00430F01" w:rsidP="00AF364B">
            <w:pPr>
              <w:numPr>
                <w:ilvl w:val="0"/>
                <w:numId w:val="17"/>
              </w:numPr>
              <w:spacing w:before="100" w:beforeAutospacing="1" w:after="100" w:afterAutospacing="1" w:line="312" w:lineRule="atLeast"/>
              <w:ind w:left="30"/>
              <w:rPr>
                <w:rFonts w:ascii="Arial" w:eastAsia="Times New Roman" w:hAnsi="Arial" w:cs="Arial"/>
                <w:color w:val="111111"/>
                <w:sz w:val="19"/>
                <w:szCs w:val="19"/>
              </w:rPr>
            </w:pPr>
            <w:r>
              <w:rPr>
                <w:b/>
              </w:rPr>
              <w:t xml:space="preserve">FOCUS QUESTION: </w:t>
            </w:r>
            <w:r w:rsidR="00AC277F">
              <w:rPr>
                <w:rFonts w:ascii="Arial" w:eastAsia="Times New Roman" w:hAnsi="Arial" w:cs="Arial"/>
                <w:color w:val="111111"/>
                <w:sz w:val="19"/>
                <w:szCs w:val="19"/>
              </w:rPr>
              <w:t>How does sound travel?</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tblPr>
            <w:tblGrid>
              <w:gridCol w:w="2691"/>
              <w:gridCol w:w="4283"/>
            </w:tblGrid>
            <w:tr w:rsidR="00AC277F" w:rsidRPr="00AC277F" w:rsidTr="00AC277F">
              <w:trPr>
                <w:tblHeader/>
              </w:trPr>
              <w:tc>
                <w:tcPr>
                  <w:tcW w:w="0" w:type="auto"/>
                  <w:tcBorders>
                    <w:right w:val="single" w:sz="6" w:space="0" w:color="CCCCCC"/>
                  </w:tcBorders>
                  <w:shd w:val="clear" w:color="auto" w:fill="F4F4F4"/>
                  <w:tcMar>
                    <w:top w:w="15" w:type="dxa"/>
                    <w:left w:w="45" w:type="dxa"/>
                    <w:bottom w:w="15" w:type="dxa"/>
                    <w:right w:w="45" w:type="dxa"/>
                  </w:tcMar>
                  <w:vAlign w:val="center"/>
                  <w:hideMark/>
                </w:tcPr>
                <w:p w:rsidR="00AC277F" w:rsidRPr="00AC277F" w:rsidRDefault="00AC277F" w:rsidP="00AC277F">
                  <w:pPr>
                    <w:spacing w:after="0" w:line="240" w:lineRule="auto"/>
                    <w:jc w:val="center"/>
                    <w:rPr>
                      <w:rFonts w:ascii="Arial" w:eastAsia="Times New Roman" w:hAnsi="Arial" w:cs="Arial"/>
                      <w:b/>
                      <w:bCs/>
                      <w:color w:val="111111"/>
                      <w:sz w:val="24"/>
                      <w:szCs w:val="24"/>
                    </w:rPr>
                  </w:pPr>
                  <w:r w:rsidRPr="00AC277F">
                    <w:rPr>
                      <w:rFonts w:ascii="Arial" w:eastAsia="Times New Roman" w:hAnsi="Arial" w:cs="Arial"/>
                      <w:b/>
                      <w:bCs/>
                      <w:color w:val="111111"/>
                      <w:sz w:val="24"/>
                      <w:szCs w:val="24"/>
                    </w:rPr>
                    <w:t>Concept/</w:t>
                  </w:r>
                  <w:proofErr w:type="spellStart"/>
                  <w:r w:rsidRPr="00AC277F">
                    <w:rPr>
                      <w:rFonts w:ascii="Arial" w:eastAsia="Times New Roman" w:hAnsi="Arial" w:cs="Arial"/>
                      <w:b/>
                      <w:bCs/>
                      <w:color w:val="111111"/>
                      <w:sz w:val="24"/>
                      <w:szCs w:val="24"/>
                    </w:rPr>
                    <w:t>Vocabularly</w:t>
                  </w:r>
                  <w:proofErr w:type="spellEnd"/>
                  <w:r w:rsidRPr="00AC277F">
                    <w:rPr>
                      <w:rFonts w:ascii="Arial" w:eastAsia="Times New Roman" w:hAnsi="Arial" w:cs="Arial"/>
                      <w:b/>
                      <w:bCs/>
                      <w:color w:val="111111"/>
                      <w:sz w:val="24"/>
                      <w:szCs w:val="24"/>
                    </w:rPr>
                    <w:t xml:space="preserve"> Word </w:t>
                  </w:r>
                </w:p>
              </w:tc>
              <w:tc>
                <w:tcPr>
                  <w:tcW w:w="0" w:type="auto"/>
                  <w:tcBorders>
                    <w:right w:val="single" w:sz="6" w:space="0" w:color="CCCCCC"/>
                  </w:tcBorders>
                  <w:shd w:val="clear" w:color="auto" w:fill="F4F4F4"/>
                  <w:tcMar>
                    <w:top w:w="15" w:type="dxa"/>
                    <w:left w:w="45" w:type="dxa"/>
                    <w:bottom w:w="15" w:type="dxa"/>
                    <w:right w:w="45" w:type="dxa"/>
                  </w:tcMar>
                  <w:vAlign w:val="center"/>
                  <w:hideMark/>
                </w:tcPr>
                <w:p w:rsidR="00AC277F" w:rsidRPr="00AC277F" w:rsidRDefault="00AC277F" w:rsidP="00AC277F">
                  <w:pPr>
                    <w:spacing w:after="0" w:line="240" w:lineRule="auto"/>
                    <w:jc w:val="center"/>
                    <w:rPr>
                      <w:rFonts w:ascii="Arial" w:eastAsia="Times New Roman" w:hAnsi="Arial" w:cs="Arial"/>
                      <w:b/>
                      <w:bCs/>
                      <w:color w:val="111111"/>
                      <w:sz w:val="24"/>
                      <w:szCs w:val="24"/>
                    </w:rPr>
                  </w:pPr>
                  <w:r w:rsidRPr="00AC277F">
                    <w:rPr>
                      <w:rFonts w:ascii="Arial" w:eastAsia="Times New Roman" w:hAnsi="Arial" w:cs="Arial"/>
                      <w:b/>
                      <w:bCs/>
                      <w:color w:val="111111"/>
                      <w:sz w:val="24"/>
                      <w:szCs w:val="24"/>
                    </w:rPr>
                    <w:t xml:space="preserve">Definition </w:t>
                  </w:r>
                </w:p>
              </w:tc>
            </w:tr>
            <w:tr w:rsidR="00AC277F" w:rsidRPr="00AC277F" w:rsidTr="00AC277F">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C277F" w:rsidRPr="00AC277F" w:rsidRDefault="00AC277F" w:rsidP="00AC277F">
                  <w:pPr>
                    <w:spacing w:after="0" w:line="240" w:lineRule="auto"/>
                    <w:rPr>
                      <w:rFonts w:ascii="Arial" w:eastAsia="Times New Roman" w:hAnsi="Arial" w:cs="Arial"/>
                      <w:color w:val="111111"/>
                      <w:sz w:val="24"/>
                      <w:szCs w:val="24"/>
                    </w:rPr>
                  </w:pPr>
                  <w:r w:rsidRPr="00AC277F">
                    <w:rPr>
                      <w:rFonts w:ascii="Arial" w:eastAsia="Times New Roman" w:hAnsi="Arial" w:cs="Arial"/>
                      <w:color w:val="111111"/>
                      <w:sz w:val="24"/>
                      <w:szCs w:val="24"/>
                    </w:rPr>
                    <w:t>transmit</w:t>
                  </w:r>
                </w:p>
              </w:tc>
              <w:tc>
                <w:tcPr>
                  <w:tcW w:w="0" w:type="auto"/>
                  <w:tcBorders>
                    <w:top w:val="single" w:sz="6" w:space="0" w:color="CCCCCC"/>
                    <w:left w:val="single" w:sz="6" w:space="0" w:color="CCCCCC"/>
                    <w:bottom w:val="single" w:sz="6" w:space="0" w:color="CCCCCC"/>
                    <w:right w:val="single" w:sz="6" w:space="0" w:color="CCCCCC"/>
                  </w:tcBorders>
                  <w:tcMar>
                    <w:top w:w="45" w:type="dxa"/>
                    <w:left w:w="105" w:type="dxa"/>
                    <w:bottom w:w="30" w:type="dxa"/>
                    <w:right w:w="105" w:type="dxa"/>
                  </w:tcMar>
                  <w:hideMark/>
                </w:tcPr>
                <w:p w:rsidR="00AC277F" w:rsidRPr="00AC277F" w:rsidRDefault="00AC277F" w:rsidP="00AC277F">
                  <w:pPr>
                    <w:spacing w:before="100" w:beforeAutospacing="1" w:after="100" w:afterAutospacing="1" w:line="240" w:lineRule="auto"/>
                    <w:rPr>
                      <w:rFonts w:ascii="Arial" w:eastAsia="Times New Roman" w:hAnsi="Arial" w:cs="Arial"/>
                      <w:color w:val="111111"/>
                      <w:sz w:val="24"/>
                      <w:szCs w:val="24"/>
                    </w:rPr>
                  </w:pPr>
                  <w:r w:rsidRPr="00AC277F">
                    <w:rPr>
                      <w:rFonts w:ascii="Arial" w:eastAsia="Times New Roman" w:hAnsi="Arial" w:cs="Arial"/>
                      <w:color w:val="111111"/>
                      <w:sz w:val="24"/>
                      <w:szCs w:val="24"/>
                    </w:rPr>
                    <w:t>to carry or transfer something across intervening distance between one place or body and another</w:t>
                  </w:r>
                </w:p>
              </w:tc>
            </w:tr>
          </w:tbl>
          <w:p w:rsidR="00AC277F" w:rsidRDefault="00AC277F" w:rsidP="00AC277F">
            <w:pPr>
              <w:spacing w:before="100" w:beforeAutospacing="1" w:after="100" w:afterAutospacing="1" w:line="312" w:lineRule="atLeast"/>
              <w:rPr>
                <w:rFonts w:ascii="Arial" w:eastAsia="Times New Roman" w:hAnsi="Arial" w:cs="Arial"/>
                <w:color w:val="111111"/>
                <w:sz w:val="19"/>
                <w:szCs w:val="19"/>
              </w:rPr>
            </w:pPr>
          </w:p>
          <w:p w:rsidR="00AC277F" w:rsidRDefault="00AF364B" w:rsidP="00AC277F">
            <w:pPr>
              <w:pStyle w:val="NormalWeb"/>
              <w:rPr>
                <w:b/>
              </w:rPr>
            </w:pPr>
            <w:r>
              <w:rPr>
                <w:b/>
              </w:rPr>
              <w:t xml:space="preserve">Introduction: </w:t>
            </w:r>
          </w:p>
          <w:p w:rsidR="00AC277F" w:rsidRPr="00AC277F" w:rsidRDefault="00AC277F" w:rsidP="00AC277F">
            <w:pPr>
              <w:pStyle w:val="NormalWeb"/>
              <w:rPr>
                <w:rFonts w:ascii="Arial" w:hAnsi="Arial" w:cs="Arial"/>
                <w:color w:val="111111"/>
                <w:sz w:val="19"/>
                <w:szCs w:val="19"/>
              </w:rPr>
            </w:pPr>
            <w:r>
              <w:t xml:space="preserve">Watch the video clip: </w:t>
            </w:r>
            <w:r w:rsidRPr="00AC277F">
              <w:t>http://player.discoveryeducation.com/index.cfm?guidAssetId=9BBA2BB6-D864-4516-9128-DF977A67D7F8</w:t>
            </w:r>
          </w:p>
          <w:p w:rsidR="00AC277F" w:rsidRDefault="00AC277F" w:rsidP="00AC277F">
            <w:pPr>
              <w:pStyle w:val="NormalWeb"/>
              <w:rPr>
                <w:rFonts w:ascii="Arial" w:hAnsi="Arial" w:cs="Arial"/>
                <w:color w:val="111111"/>
                <w:sz w:val="19"/>
                <w:szCs w:val="19"/>
              </w:rPr>
            </w:pPr>
            <w:r>
              <w:rPr>
                <w:rFonts w:ascii="Arial" w:hAnsi="Arial" w:cs="Arial"/>
                <w:color w:val="111111"/>
                <w:sz w:val="19"/>
                <w:szCs w:val="19"/>
              </w:rPr>
              <w:t xml:space="preserve">Display the classroom map then spread children throughout the room. </w:t>
            </w:r>
            <w:r>
              <w:rPr>
                <w:rFonts w:ascii="Arial" w:hAnsi="Arial" w:cs="Arial"/>
                <w:color w:val="111111"/>
                <w:sz w:val="19"/>
                <w:szCs w:val="19"/>
              </w:rPr>
              <w:br/>
              <w:t xml:space="preserve">Have one child stand at the front of the room and speak in a very low volume. </w:t>
            </w:r>
            <w:r>
              <w:rPr>
                <w:rFonts w:ascii="Arial" w:hAnsi="Arial" w:cs="Arial"/>
                <w:color w:val="111111"/>
                <w:sz w:val="19"/>
                <w:szCs w:val="19"/>
              </w:rPr>
              <w:br/>
              <w:t xml:space="preserve">Find out which children can hear the sounds and mark their location on the map. </w:t>
            </w:r>
            <w:r>
              <w:rPr>
                <w:rFonts w:ascii="Arial" w:hAnsi="Arial" w:cs="Arial"/>
                <w:color w:val="111111"/>
                <w:sz w:val="19"/>
                <w:szCs w:val="19"/>
              </w:rPr>
              <w:br/>
              <w:t xml:space="preserve">Ask students what needs to happen so that they can better hear. Repeat the experiment with the volunteer speaking at different levels of volume.  </w:t>
            </w:r>
            <w:r>
              <w:rPr>
                <w:rFonts w:ascii="Arial" w:hAnsi="Arial" w:cs="Arial"/>
                <w:color w:val="111111"/>
                <w:sz w:val="19"/>
                <w:szCs w:val="19"/>
              </w:rPr>
              <w:br/>
              <w:t xml:space="preserve">Mark these on the map in different colors. </w:t>
            </w:r>
            <w:r>
              <w:rPr>
                <w:rFonts w:ascii="Arial" w:hAnsi="Arial" w:cs="Arial"/>
                <w:color w:val="111111"/>
                <w:sz w:val="19"/>
                <w:szCs w:val="19"/>
              </w:rPr>
              <w:br/>
              <w:t>Ask children to come back up front using a very quiet voice.  This will demonstrate that while the volume doesn’t get louder, their ability to hear it gets better.</w:t>
            </w:r>
          </w:p>
          <w:p w:rsidR="00AC277F" w:rsidRPr="00AC277F" w:rsidRDefault="00AC277F" w:rsidP="00AC277F">
            <w:pPr>
              <w:pStyle w:val="ListParagraph"/>
              <w:spacing w:before="100" w:beforeAutospacing="1" w:after="100" w:afterAutospacing="1" w:line="312" w:lineRule="atLeast"/>
              <w:rPr>
                <w:rFonts w:ascii="Arial" w:eastAsia="Times New Roman" w:hAnsi="Arial" w:cs="Arial"/>
                <w:color w:val="111111"/>
                <w:sz w:val="24"/>
                <w:szCs w:val="24"/>
              </w:rPr>
            </w:pPr>
            <w:r w:rsidRPr="00AC277F">
              <w:rPr>
                <w:rFonts w:ascii="Arial" w:hAnsi="Arial" w:cs="Arial"/>
                <w:color w:val="111111"/>
                <w:sz w:val="19"/>
                <w:szCs w:val="19"/>
              </w:rPr>
              <w:br/>
            </w:r>
            <w:r w:rsidRPr="00AC277F">
              <w:rPr>
                <w:rFonts w:ascii="Arial" w:eastAsia="Times New Roman" w:hAnsi="Arial" w:cs="Arial"/>
                <w:color w:val="111111"/>
                <w:sz w:val="24"/>
                <w:szCs w:val="24"/>
              </w:rPr>
              <w:t xml:space="preserve">Gather students and discuss their observation of the opening activities.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t xml:space="preserve">Review the ways that students made the tuning fork sound go farther.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t xml:space="preserve">Direct students to work with a partner to find out if they can make sound travel through materials.  Begin with tapping on the desk and then tapping the desk with one partner’s ear down on the desk.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t xml:space="preserve">Challenge students to think of other ways to do this same thing as they walk around the room using a nail and a pencil or pen.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t xml:space="preserve">Prompt students to record their findings in their science notebooks.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lastRenderedPageBreak/>
              <w:t xml:space="preserve">Gather students together to share their discoveries with the class.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t xml:space="preserve">As a class, predict and test the theory of which material will transmit sound the best using the tuning fork. </w:t>
            </w:r>
          </w:p>
          <w:p w:rsidR="00AC277F" w:rsidRPr="00AC277F" w:rsidRDefault="00AC277F" w:rsidP="00AC277F">
            <w:pPr>
              <w:pStyle w:val="ListParagraph"/>
              <w:numPr>
                <w:ilvl w:val="0"/>
                <w:numId w:val="27"/>
              </w:numPr>
              <w:spacing w:before="100" w:beforeAutospacing="1" w:after="100" w:afterAutospacing="1" w:line="312" w:lineRule="atLeast"/>
              <w:rPr>
                <w:rFonts w:ascii="Arial" w:eastAsia="Times New Roman" w:hAnsi="Arial" w:cs="Arial"/>
                <w:color w:val="111111"/>
                <w:sz w:val="24"/>
                <w:szCs w:val="24"/>
              </w:rPr>
            </w:pPr>
            <w:r w:rsidRPr="00AC277F">
              <w:rPr>
                <w:rFonts w:ascii="Arial" w:eastAsia="Times New Roman" w:hAnsi="Arial" w:cs="Arial"/>
                <w:color w:val="111111"/>
                <w:sz w:val="24"/>
                <w:szCs w:val="24"/>
              </w:rPr>
              <w:t xml:space="preserve">Ask the children what questions they may have about how sound is transmitted. </w:t>
            </w:r>
          </w:p>
          <w:p w:rsidR="00AF364B" w:rsidRPr="00AC277F" w:rsidRDefault="00AF364B" w:rsidP="00AC277F">
            <w:pPr>
              <w:pStyle w:val="NormalWeb"/>
              <w:rPr>
                <w:rFonts w:ascii="Arial" w:hAnsi="Arial" w:cs="Arial"/>
                <w:color w:val="111111"/>
              </w:rPr>
            </w:pPr>
          </w:p>
        </w:tc>
      </w:tr>
      <w:tr w:rsidR="008862CC" w:rsidTr="008862CC">
        <w:tc>
          <w:tcPr>
            <w:tcW w:w="1998" w:type="dxa"/>
          </w:tcPr>
          <w:p w:rsidR="008862CC" w:rsidRPr="008862CC" w:rsidRDefault="008862CC" w:rsidP="008862CC">
            <w:pPr>
              <w:jc w:val="center"/>
              <w:rPr>
                <w:b/>
              </w:rPr>
            </w:pPr>
            <w:r>
              <w:rPr>
                <w:b/>
              </w:rPr>
              <w:lastRenderedPageBreak/>
              <w:t>Friday</w:t>
            </w:r>
          </w:p>
        </w:tc>
        <w:tc>
          <w:tcPr>
            <w:tcW w:w="7578" w:type="dxa"/>
          </w:tcPr>
          <w:p w:rsidR="008862CC" w:rsidRDefault="00AF364B">
            <w:r>
              <w:t xml:space="preserve">DATA NOTEBOOK TIME </w:t>
            </w:r>
            <w:r>
              <w:sym w:font="Wingdings" w:char="F04A"/>
            </w:r>
          </w:p>
          <w:p w:rsidR="00D603CB" w:rsidRDefault="00D603CB"/>
          <w:p w:rsidR="00D603CB" w:rsidRDefault="00D603CB"/>
        </w:tc>
      </w:tr>
    </w:tbl>
    <w:p w:rsidR="00DD4E6F" w:rsidRDefault="00DD4E6F"/>
    <w:sectPr w:rsidR="00DD4E6F" w:rsidSect="00DD4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D3D"/>
    <w:multiLevelType w:val="hybridMultilevel"/>
    <w:tmpl w:val="B2921BE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03285017"/>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6495E"/>
    <w:multiLevelType w:val="multilevel"/>
    <w:tmpl w:val="C95E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D3DDF"/>
    <w:multiLevelType w:val="hybridMultilevel"/>
    <w:tmpl w:val="A31607C4"/>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0C8E469F"/>
    <w:multiLevelType w:val="hybridMultilevel"/>
    <w:tmpl w:val="E690A99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0E7A09C8"/>
    <w:multiLevelType w:val="hybridMultilevel"/>
    <w:tmpl w:val="D742937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0FB950D8"/>
    <w:multiLevelType w:val="multilevel"/>
    <w:tmpl w:val="7242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5218A4"/>
    <w:multiLevelType w:val="multilevel"/>
    <w:tmpl w:val="DE5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CE60FE"/>
    <w:multiLevelType w:val="multilevel"/>
    <w:tmpl w:val="3B6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267FE2"/>
    <w:multiLevelType w:val="hybridMultilevel"/>
    <w:tmpl w:val="C4C2CB3A"/>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nsid w:val="479E3BDC"/>
    <w:multiLevelType w:val="hybridMultilevel"/>
    <w:tmpl w:val="3D24ECC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481F0390"/>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B50BD4"/>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0A375B"/>
    <w:multiLevelType w:val="multilevel"/>
    <w:tmpl w:val="D45C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9C768C"/>
    <w:multiLevelType w:val="multilevel"/>
    <w:tmpl w:val="47C2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F31A2B"/>
    <w:multiLevelType w:val="multilevel"/>
    <w:tmpl w:val="394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A275E1"/>
    <w:multiLevelType w:val="hybridMultilevel"/>
    <w:tmpl w:val="016609D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7">
    <w:nsid w:val="5ECD39E4"/>
    <w:multiLevelType w:val="multilevel"/>
    <w:tmpl w:val="2D5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D3ED2"/>
    <w:multiLevelType w:val="multilevel"/>
    <w:tmpl w:val="732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150DDF"/>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492B76"/>
    <w:multiLevelType w:val="multilevel"/>
    <w:tmpl w:val="F70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6174AF"/>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7B6878"/>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73D590E"/>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946951"/>
    <w:multiLevelType w:val="multilevel"/>
    <w:tmpl w:val="92C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95529"/>
    <w:multiLevelType w:val="multilevel"/>
    <w:tmpl w:val="BDD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E817353"/>
    <w:multiLevelType w:val="hybridMultilevel"/>
    <w:tmpl w:val="36060450"/>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0"/>
  </w:num>
  <w:num w:numId="3">
    <w:abstractNumId w:val="15"/>
  </w:num>
  <w:num w:numId="4">
    <w:abstractNumId w:val="26"/>
  </w:num>
  <w:num w:numId="5">
    <w:abstractNumId w:val="13"/>
  </w:num>
  <w:num w:numId="6">
    <w:abstractNumId w:val="3"/>
  </w:num>
  <w:num w:numId="7">
    <w:abstractNumId w:val="17"/>
  </w:num>
  <w:num w:numId="8">
    <w:abstractNumId w:val="10"/>
  </w:num>
  <w:num w:numId="9">
    <w:abstractNumId w:val="14"/>
  </w:num>
  <w:num w:numId="10">
    <w:abstractNumId w:val="6"/>
  </w:num>
  <w:num w:numId="11">
    <w:abstractNumId w:val="18"/>
  </w:num>
  <w:num w:numId="12">
    <w:abstractNumId w:val="5"/>
  </w:num>
  <w:num w:numId="13">
    <w:abstractNumId w:val="7"/>
  </w:num>
  <w:num w:numId="14">
    <w:abstractNumId w:val="4"/>
  </w:num>
  <w:num w:numId="15">
    <w:abstractNumId w:val="2"/>
  </w:num>
  <w:num w:numId="16">
    <w:abstractNumId w:val="16"/>
  </w:num>
  <w:num w:numId="17">
    <w:abstractNumId w:val="25"/>
  </w:num>
  <w:num w:numId="18">
    <w:abstractNumId w:val="20"/>
  </w:num>
  <w:num w:numId="19">
    <w:abstractNumId w:val="9"/>
  </w:num>
  <w:num w:numId="20">
    <w:abstractNumId w:val="11"/>
  </w:num>
  <w:num w:numId="21">
    <w:abstractNumId w:val="12"/>
  </w:num>
  <w:num w:numId="22">
    <w:abstractNumId w:val="24"/>
  </w:num>
  <w:num w:numId="23">
    <w:abstractNumId w:val="19"/>
  </w:num>
  <w:num w:numId="24">
    <w:abstractNumId w:val="1"/>
  </w:num>
  <w:num w:numId="25">
    <w:abstractNumId w:val="22"/>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2CC"/>
    <w:rsid w:val="00056224"/>
    <w:rsid w:val="00280DCE"/>
    <w:rsid w:val="00430F01"/>
    <w:rsid w:val="004764A5"/>
    <w:rsid w:val="0055045E"/>
    <w:rsid w:val="006D2F7E"/>
    <w:rsid w:val="008862CC"/>
    <w:rsid w:val="009F5488"/>
    <w:rsid w:val="00AC277F"/>
    <w:rsid w:val="00AF364B"/>
    <w:rsid w:val="00B47EDC"/>
    <w:rsid w:val="00B8087E"/>
    <w:rsid w:val="00C873E2"/>
    <w:rsid w:val="00D603CB"/>
    <w:rsid w:val="00DD4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862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62CC"/>
    <w:pPr>
      <w:ind w:left="720"/>
      <w:contextualSpacing/>
    </w:pPr>
  </w:style>
  <w:style w:type="character" w:styleId="Hyperlink">
    <w:name w:val="Hyperlink"/>
    <w:basedOn w:val="DefaultParagraphFont"/>
    <w:uiPriority w:val="99"/>
    <w:semiHidden/>
    <w:unhideWhenUsed/>
    <w:rsid w:val="00AC277F"/>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92480973">
      <w:bodyDiv w:val="1"/>
      <w:marLeft w:val="0"/>
      <w:marRight w:val="0"/>
      <w:marTop w:val="0"/>
      <w:marBottom w:val="0"/>
      <w:divBdr>
        <w:top w:val="none" w:sz="0" w:space="0" w:color="auto"/>
        <w:left w:val="none" w:sz="0" w:space="0" w:color="auto"/>
        <w:bottom w:val="none" w:sz="0" w:space="0" w:color="auto"/>
        <w:right w:val="none" w:sz="0" w:space="0" w:color="auto"/>
      </w:divBdr>
      <w:divsChild>
        <w:div w:id="1333020740">
          <w:marLeft w:val="0"/>
          <w:marRight w:val="0"/>
          <w:marTop w:val="600"/>
          <w:marBottom w:val="150"/>
          <w:divBdr>
            <w:top w:val="none" w:sz="0" w:space="0" w:color="auto"/>
            <w:left w:val="none" w:sz="0" w:space="0" w:color="auto"/>
            <w:bottom w:val="none" w:sz="0" w:space="0" w:color="auto"/>
            <w:right w:val="none" w:sz="0" w:space="0" w:color="auto"/>
          </w:divBdr>
          <w:divsChild>
            <w:div w:id="1873885864">
              <w:marLeft w:val="0"/>
              <w:marRight w:val="0"/>
              <w:marTop w:val="0"/>
              <w:marBottom w:val="0"/>
              <w:divBdr>
                <w:top w:val="none" w:sz="0" w:space="0" w:color="auto"/>
                <w:left w:val="none" w:sz="0" w:space="0" w:color="auto"/>
                <w:bottom w:val="none" w:sz="0" w:space="0" w:color="auto"/>
                <w:right w:val="none" w:sz="0" w:space="0" w:color="auto"/>
              </w:divBdr>
              <w:divsChild>
                <w:div w:id="512115296">
                  <w:marLeft w:val="300"/>
                  <w:marRight w:val="225"/>
                  <w:marTop w:val="150"/>
                  <w:marBottom w:val="0"/>
                  <w:divBdr>
                    <w:top w:val="none" w:sz="0" w:space="0" w:color="auto"/>
                    <w:left w:val="none" w:sz="0" w:space="0" w:color="auto"/>
                    <w:bottom w:val="none" w:sz="0" w:space="0" w:color="auto"/>
                    <w:right w:val="none" w:sz="0" w:space="0" w:color="auto"/>
                  </w:divBdr>
                  <w:divsChild>
                    <w:div w:id="14612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7389">
      <w:bodyDiv w:val="1"/>
      <w:marLeft w:val="0"/>
      <w:marRight w:val="0"/>
      <w:marTop w:val="0"/>
      <w:marBottom w:val="0"/>
      <w:divBdr>
        <w:top w:val="none" w:sz="0" w:space="0" w:color="auto"/>
        <w:left w:val="none" w:sz="0" w:space="0" w:color="auto"/>
        <w:bottom w:val="none" w:sz="0" w:space="0" w:color="auto"/>
        <w:right w:val="none" w:sz="0" w:space="0" w:color="auto"/>
      </w:divBdr>
      <w:divsChild>
        <w:div w:id="539821387">
          <w:marLeft w:val="0"/>
          <w:marRight w:val="0"/>
          <w:marTop w:val="600"/>
          <w:marBottom w:val="150"/>
          <w:divBdr>
            <w:top w:val="none" w:sz="0" w:space="0" w:color="auto"/>
            <w:left w:val="none" w:sz="0" w:space="0" w:color="auto"/>
            <w:bottom w:val="none" w:sz="0" w:space="0" w:color="auto"/>
            <w:right w:val="none" w:sz="0" w:space="0" w:color="auto"/>
          </w:divBdr>
          <w:divsChild>
            <w:div w:id="1937860920">
              <w:marLeft w:val="0"/>
              <w:marRight w:val="0"/>
              <w:marTop w:val="0"/>
              <w:marBottom w:val="0"/>
              <w:divBdr>
                <w:top w:val="none" w:sz="0" w:space="0" w:color="auto"/>
                <w:left w:val="none" w:sz="0" w:space="0" w:color="auto"/>
                <w:bottom w:val="none" w:sz="0" w:space="0" w:color="auto"/>
                <w:right w:val="none" w:sz="0" w:space="0" w:color="auto"/>
              </w:divBdr>
              <w:divsChild>
                <w:div w:id="500702780">
                  <w:marLeft w:val="300"/>
                  <w:marRight w:val="225"/>
                  <w:marTop w:val="150"/>
                  <w:marBottom w:val="0"/>
                  <w:divBdr>
                    <w:top w:val="none" w:sz="0" w:space="0" w:color="auto"/>
                    <w:left w:val="none" w:sz="0" w:space="0" w:color="auto"/>
                    <w:bottom w:val="none" w:sz="0" w:space="0" w:color="auto"/>
                    <w:right w:val="none" w:sz="0" w:space="0" w:color="auto"/>
                  </w:divBdr>
                  <w:divsChild>
                    <w:div w:id="1932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9206">
      <w:bodyDiv w:val="1"/>
      <w:marLeft w:val="0"/>
      <w:marRight w:val="0"/>
      <w:marTop w:val="0"/>
      <w:marBottom w:val="0"/>
      <w:divBdr>
        <w:top w:val="none" w:sz="0" w:space="0" w:color="auto"/>
        <w:left w:val="none" w:sz="0" w:space="0" w:color="auto"/>
        <w:bottom w:val="none" w:sz="0" w:space="0" w:color="auto"/>
        <w:right w:val="none" w:sz="0" w:space="0" w:color="auto"/>
      </w:divBdr>
      <w:divsChild>
        <w:div w:id="130100281">
          <w:marLeft w:val="0"/>
          <w:marRight w:val="0"/>
          <w:marTop w:val="600"/>
          <w:marBottom w:val="150"/>
          <w:divBdr>
            <w:top w:val="none" w:sz="0" w:space="0" w:color="auto"/>
            <w:left w:val="none" w:sz="0" w:space="0" w:color="auto"/>
            <w:bottom w:val="none" w:sz="0" w:space="0" w:color="auto"/>
            <w:right w:val="none" w:sz="0" w:space="0" w:color="auto"/>
          </w:divBdr>
          <w:divsChild>
            <w:div w:id="1512642105">
              <w:marLeft w:val="0"/>
              <w:marRight w:val="0"/>
              <w:marTop w:val="0"/>
              <w:marBottom w:val="0"/>
              <w:divBdr>
                <w:top w:val="none" w:sz="0" w:space="0" w:color="auto"/>
                <w:left w:val="none" w:sz="0" w:space="0" w:color="auto"/>
                <w:bottom w:val="none" w:sz="0" w:space="0" w:color="auto"/>
                <w:right w:val="none" w:sz="0" w:space="0" w:color="auto"/>
              </w:divBdr>
              <w:divsChild>
                <w:div w:id="1951935447">
                  <w:marLeft w:val="300"/>
                  <w:marRight w:val="225"/>
                  <w:marTop w:val="150"/>
                  <w:marBottom w:val="0"/>
                  <w:divBdr>
                    <w:top w:val="none" w:sz="0" w:space="0" w:color="auto"/>
                    <w:left w:val="none" w:sz="0" w:space="0" w:color="auto"/>
                    <w:bottom w:val="none" w:sz="0" w:space="0" w:color="auto"/>
                    <w:right w:val="none" w:sz="0" w:space="0" w:color="auto"/>
                  </w:divBdr>
                  <w:divsChild>
                    <w:div w:id="16905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08350">
      <w:bodyDiv w:val="1"/>
      <w:marLeft w:val="0"/>
      <w:marRight w:val="0"/>
      <w:marTop w:val="0"/>
      <w:marBottom w:val="0"/>
      <w:divBdr>
        <w:top w:val="none" w:sz="0" w:space="0" w:color="auto"/>
        <w:left w:val="none" w:sz="0" w:space="0" w:color="auto"/>
        <w:bottom w:val="none" w:sz="0" w:space="0" w:color="auto"/>
        <w:right w:val="none" w:sz="0" w:space="0" w:color="auto"/>
      </w:divBdr>
      <w:divsChild>
        <w:div w:id="744111659">
          <w:marLeft w:val="0"/>
          <w:marRight w:val="0"/>
          <w:marTop w:val="600"/>
          <w:marBottom w:val="150"/>
          <w:divBdr>
            <w:top w:val="none" w:sz="0" w:space="0" w:color="auto"/>
            <w:left w:val="none" w:sz="0" w:space="0" w:color="auto"/>
            <w:bottom w:val="none" w:sz="0" w:space="0" w:color="auto"/>
            <w:right w:val="none" w:sz="0" w:space="0" w:color="auto"/>
          </w:divBdr>
          <w:divsChild>
            <w:div w:id="2144954720">
              <w:marLeft w:val="0"/>
              <w:marRight w:val="0"/>
              <w:marTop w:val="0"/>
              <w:marBottom w:val="0"/>
              <w:divBdr>
                <w:top w:val="none" w:sz="0" w:space="0" w:color="auto"/>
                <w:left w:val="none" w:sz="0" w:space="0" w:color="auto"/>
                <w:bottom w:val="none" w:sz="0" w:space="0" w:color="auto"/>
                <w:right w:val="none" w:sz="0" w:space="0" w:color="auto"/>
              </w:divBdr>
              <w:divsChild>
                <w:div w:id="2127239163">
                  <w:marLeft w:val="300"/>
                  <w:marRight w:val="225"/>
                  <w:marTop w:val="150"/>
                  <w:marBottom w:val="0"/>
                  <w:divBdr>
                    <w:top w:val="none" w:sz="0" w:space="0" w:color="auto"/>
                    <w:left w:val="none" w:sz="0" w:space="0" w:color="auto"/>
                    <w:bottom w:val="none" w:sz="0" w:space="0" w:color="auto"/>
                    <w:right w:val="none" w:sz="0" w:space="0" w:color="auto"/>
                  </w:divBdr>
                  <w:divsChild>
                    <w:div w:id="7947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1758">
      <w:bodyDiv w:val="1"/>
      <w:marLeft w:val="0"/>
      <w:marRight w:val="0"/>
      <w:marTop w:val="0"/>
      <w:marBottom w:val="0"/>
      <w:divBdr>
        <w:top w:val="none" w:sz="0" w:space="0" w:color="auto"/>
        <w:left w:val="none" w:sz="0" w:space="0" w:color="auto"/>
        <w:bottom w:val="none" w:sz="0" w:space="0" w:color="auto"/>
        <w:right w:val="none" w:sz="0" w:space="0" w:color="auto"/>
      </w:divBdr>
      <w:divsChild>
        <w:div w:id="815344744">
          <w:marLeft w:val="0"/>
          <w:marRight w:val="0"/>
          <w:marTop w:val="600"/>
          <w:marBottom w:val="150"/>
          <w:divBdr>
            <w:top w:val="none" w:sz="0" w:space="0" w:color="auto"/>
            <w:left w:val="none" w:sz="0" w:space="0" w:color="auto"/>
            <w:bottom w:val="none" w:sz="0" w:space="0" w:color="auto"/>
            <w:right w:val="none" w:sz="0" w:space="0" w:color="auto"/>
          </w:divBdr>
          <w:divsChild>
            <w:div w:id="1563443025">
              <w:marLeft w:val="0"/>
              <w:marRight w:val="0"/>
              <w:marTop w:val="0"/>
              <w:marBottom w:val="0"/>
              <w:divBdr>
                <w:top w:val="none" w:sz="0" w:space="0" w:color="auto"/>
                <w:left w:val="none" w:sz="0" w:space="0" w:color="auto"/>
                <w:bottom w:val="none" w:sz="0" w:space="0" w:color="auto"/>
                <w:right w:val="none" w:sz="0" w:space="0" w:color="auto"/>
              </w:divBdr>
              <w:divsChild>
                <w:div w:id="443697486">
                  <w:marLeft w:val="300"/>
                  <w:marRight w:val="225"/>
                  <w:marTop w:val="150"/>
                  <w:marBottom w:val="0"/>
                  <w:divBdr>
                    <w:top w:val="none" w:sz="0" w:space="0" w:color="auto"/>
                    <w:left w:val="none" w:sz="0" w:space="0" w:color="auto"/>
                    <w:bottom w:val="none" w:sz="0" w:space="0" w:color="auto"/>
                    <w:right w:val="none" w:sz="0" w:space="0" w:color="auto"/>
                  </w:divBdr>
                  <w:divsChild>
                    <w:div w:id="17918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86858">
      <w:bodyDiv w:val="1"/>
      <w:marLeft w:val="0"/>
      <w:marRight w:val="0"/>
      <w:marTop w:val="0"/>
      <w:marBottom w:val="0"/>
      <w:divBdr>
        <w:top w:val="none" w:sz="0" w:space="0" w:color="auto"/>
        <w:left w:val="none" w:sz="0" w:space="0" w:color="auto"/>
        <w:bottom w:val="none" w:sz="0" w:space="0" w:color="auto"/>
        <w:right w:val="none" w:sz="0" w:space="0" w:color="auto"/>
      </w:divBdr>
      <w:divsChild>
        <w:div w:id="1416198376">
          <w:marLeft w:val="0"/>
          <w:marRight w:val="0"/>
          <w:marTop w:val="600"/>
          <w:marBottom w:val="150"/>
          <w:divBdr>
            <w:top w:val="none" w:sz="0" w:space="0" w:color="auto"/>
            <w:left w:val="none" w:sz="0" w:space="0" w:color="auto"/>
            <w:bottom w:val="none" w:sz="0" w:space="0" w:color="auto"/>
            <w:right w:val="none" w:sz="0" w:space="0" w:color="auto"/>
          </w:divBdr>
          <w:divsChild>
            <w:div w:id="684096353">
              <w:marLeft w:val="0"/>
              <w:marRight w:val="0"/>
              <w:marTop w:val="0"/>
              <w:marBottom w:val="0"/>
              <w:divBdr>
                <w:top w:val="none" w:sz="0" w:space="0" w:color="auto"/>
                <w:left w:val="none" w:sz="0" w:space="0" w:color="auto"/>
                <w:bottom w:val="none" w:sz="0" w:space="0" w:color="auto"/>
                <w:right w:val="none" w:sz="0" w:space="0" w:color="auto"/>
              </w:divBdr>
              <w:divsChild>
                <w:div w:id="1533223272">
                  <w:marLeft w:val="300"/>
                  <w:marRight w:val="225"/>
                  <w:marTop w:val="150"/>
                  <w:marBottom w:val="0"/>
                  <w:divBdr>
                    <w:top w:val="none" w:sz="0" w:space="0" w:color="auto"/>
                    <w:left w:val="none" w:sz="0" w:space="0" w:color="auto"/>
                    <w:bottom w:val="none" w:sz="0" w:space="0" w:color="auto"/>
                    <w:right w:val="none" w:sz="0" w:space="0" w:color="auto"/>
                  </w:divBdr>
                  <w:divsChild>
                    <w:div w:id="1942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49615">
      <w:bodyDiv w:val="1"/>
      <w:marLeft w:val="0"/>
      <w:marRight w:val="0"/>
      <w:marTop w:val="0"/>
      <w:marBottom w:val="0"/>
      <w:divBdr>
        <w:top w:val="none" w:sz="0" w:space="0" w:color="auto"/>
        <w:left w:val="none" w:sz="0" w:space="0" w:color="auto"/>
        <w:bottom w:val="none" w:sz="0" w:space="0" w:color="auto"/>
        <w:right w:val="none" w:sz="0" w:space="0" w:color="auto"/>
      </w:divBdr>
      <w:divsChild>
        <w:div w:id="666329486">
          <w:marLeft w:val="0"/>
          <w:marRight w:val="0"/>
          <w:marTop w:val="0"/>
          <w:marBottom w:val="0"/>
          <w:divBdr>
            <w:top w:val="none" w:sz="0" w:space="0" w:color="auto"/>
            <w:left w:val="none" w:sz="0" w:space="0" w:color="auto"/>
            <w:bottom w:val="none" w:sz="0" w:space="0" w:color="auto"/>
            <w:right w:val="none" w:sz="0" w:space="0" w:color="auto"/>
          </w:divBdr>
          <w:divsChild>
            <w:div w:id="594633132">
              <w:marLeft w:val="0"/>
              <w:marRight w:val="0"/>
              <w:marTop w:val="0"/>
              <w:marBottom w:val="0"/>
              <w:divBdr>
                <w:top w:val="none" w:sz="0" w:space="0" w:color="auto"/>
                <w:left w:val="none" w:sz="0" w:space="0" w:color="auto"/>
                <w:bottom w:val="none" w:sz="0" w:space="0" w:color="auto"/>
                <w:right w:val="none" w:sz="0" w:space="0" w:color="auto"/>
              </w:divBdr>
              <w:divsChild>
                <w:div w:id="615336719">
                  <w:marLeft w:val="0"/>
                  <w:marRight w:val="0"/>
                  <w:marTop w:val="0"/>
                  <w:marBottom w:val="0"/>
                  <w:divBdr>
                    <w:top w:val="none" w:sz="0" w:space="0" w:color="auto"/>
                    <w:left w:val="none" w:sz="0" w:space="0" w:color="auto"/>
                    <w:bottom w:val="none" w:sz="0" w:space="0" w:color="auto"/>
                    <w:right w:val="none" w:sz="0" w:space="0" w:color="auto"/>
                  </w:divBdr>
                  <w:divsChild>
                    <w:div w:id="1898317518">
                      <w:marLeft w:val="0"/>
                      <w:marRight w:val="0"/>
                      <w:marTop w:val="0"/>
                      <w:marBottom w:val="0"/>
                      <w:divBdr>
                        <w:top w:val="none" w:sz="0" w:space="0" w:color="auto"/>
                        <w:left w:val="none" w:sz="0" w:space="0" w:color="auto"/>
                        <w:bottom w:val="none" w:sz="0" w:space="0" w:color="auto"/>
                        <w:right w:val="none" w:sz="0" w:space="0" w:color="auto"/>
                      </w:divBdr>
                      <w:divsChild>
                        <w:div w:id="879128770">
                          <w:marLeft w:val="0"/>
                          <w:marRight w:val="0"/>
                          <w:marTop w:val="0"/>
                          <w:marBottom w:val="0"/>
                          <w:divBdr>
                            <w:top w:val="none" w:sz="0" w:space="0" w:color="auto"/>
                            <w:left w:val="none" w:sz="0" w:space="0" w:color="auto"/>
                            <w:bottom w:val="none" w:sz="0" w:space="0" w:color="auto"/>
                            <w:right w:val="none" w:sz="0" w:space="0" w:color="auto"/>
                          </w:divBdr>
                          <w:divsChild>
                            <w:div w:id="1722558138">
                              <w:marLeft w:val="0"/>
                              <w:marRight w:val="0"/>
                              <w:marTop w:val="0"/>
                              <w:marBottom w:val="0"/>
                              <w:divBdr>
                                <w:top w:val="none" w:sz="0" w:space="0" w:color="auto"/>
                                <w:left w:val="none" w:sz="0" w:space="0" w:color="auto"/>
                                <w:bottom w:val="none" w:sz="0" w:space="0" w:color="auto"/>
                                <w:right w:val="none" w:sz="0" w:space="0" w:color="auto"/>
                              </w:divBdr>
                              <w:divsChild>
                                <w:div w:id="439375317">
                                  <w:marLeft w:val="0"/>
                                  <w:marRight w:val="0"/>
                                  <w:marTop w:val="0"/>
                                  <w:marBottom w:val="0"/>
                                  <w:divBdr>
                                    <w:top w:val="none" w:sz="0" w:space="0" w:color="auto"/>
                                    <w:left w:val="none" w:sz="0" w:space="0" w:color="auto"/>
                                    <w:bottom w:val="none" w:sz="0" w:space="0" w:color="auto"/>
                                    <w:right w:val="none" w:sz="0" w:space="0" w:color="auto"/>
                                  </w:divBdr>
                                  <w:divsChild>
                                    <w:div w:id="1429471773">
                                      <w:marLeft w:val="0"/>
                                      <w:marRight w:val="0"/>
                                      <w:marTop w:val="0"/>
                                      <w:marBottom w:val="0"/>
                                      <w:divBdr>
                                        <w:top w:val="none" w:sz="0" w:space="0" w:color="auto"/>
                                        <w:left w:val="none" w:sz="0" w:space="0" w:color="auto"/>
                                        <w:bottom w:val="none" w:sz="0" w:space="0" w:color="auto"/>
                                        <w:right w:val="none" w:sz="0" w:space="0" w:color="auto"/>
                                      </w:divBdr>
                                      <w:divsChild>
                                        <w:div w:id="312877768">
                                          <w:marLeft w:val="0"/>
                                          <w:marRight w:val="0"/>
                                          <w:marTop w:val="0"/>
                                          <w:marBottom w:val="0"/>
                                          <w:divBdr>
                                            <w:top w:val="none" w:sz="0" w:space="0" w:color="auto"/>
                                            <w:left w:val="none" w:sz="0" w:space="0" w:color="auto"/>
                                            <w:bottom w:val="none" w:sz="0" w:space="0" w:color="auto"/>
                                            <w:right w:val="none" w:sz="0" w:space="0" w:color="auto"/>
                                          </w:divBdr>
                                          <w:divsChild>
                                            <w:div w:id="1214582312">
                                              <w:marLeft w:val="0"/>
                                              <w:marRight w:val="0"/>
                                              <w:marTop w:val="0"/>
                                              <w:marBottom w:val="0"/>
                                              <w:divBdr>
                                                <w:top w:val="none" w:sz="0" w:space="0" w:color="auto"/>
                                                <w:left w:val="none" w:sz="0" w:space="0" w:color="auto"/>
                                                <w:bottom w:val="none" w:sz="0" w:space="0" w:color="auto"/>
                                                <w:right w:val="none" w:sz="0" w:space="0" w:color="auto"/>
                                              </w:divBdr>
                                              <w:divsChild>
                                                <w:div w:id="765273219">
                                                  <w:marLeft w:val="0"/>
                                                  <w:marRight w:val="0"/>
                                                  <w:marTop w:val="0"/>
                                                  <w:marBottom w:val="0"/>
                                                  <w:divBdr>
                                                    <w:top w:val="none" w:sz="0" w:space="0" w:color="auto"/>
                                                    <w:left w:val="none" w:sz="0" w:space="0" w:color="auto"/>
                                                    <w:bottom w:val="none" w:sz="0" w:space="0" w:color="auto"/>
                                                    <w:right w:val="none" w:sz="0" w:space="0" w:color="auto"/>
                                                  </w:divBdr>
                                                  <w:divsChild>
                                                    <w:div w:id="511997745">
                                                      <w:marLeft w:val="0"/>
                                                      <w:marRight w:val="0"/>
                                                      <w:marTop w:val="0"/>
                                                      <w:marBottom w:val="0"/>
                                                      <w:divBdr>
                                                        <w:top w:val="none" w:sz="0" w:space="0" w:color="auto"/>
                                                        <w:left w:val="none" w:sz="0" w:space="0" w:color="auto"/>
                                                        <w:bottom w:val="none" w:sz="0" w:space="0" w:color="auto"/>
                                                        <w:right w:val="none" w:sz="0" w:space="0" w:color="auto"/>
                                                      </w:divBdr>
                                                      <w:divsChild>
                                                        <w:div w:id="1870335531">
                                                          <w:marLeft w:val="0"/>
                                                          <w:marRight w:val="0"/>
                                                          <w:marTop w:val="0"/>
                                                          <w:marBottom w:val="0"/>
                                                          <w:divBdr>
                                                            <w:top w:val="none" w:sz="0" w:space="0" w:color="auto"/>
                                                            <w:left w:val="none" w:sz="0" w:space="0" w:color="auto"/>
                                                            <w:bottom w:val="none" w:sz="0" w:space="0" w:color="auto"/>
                                                            <w:right w:val="none" w:sz="0" w:space="0" w:color="auto"/>
                                                          </w:divBdr>
                                                          <w:divsChild>
                                                            <w:div w:id="318048022">
                                                              <w:marLeft w:val="0"/>
                                                              <w:marRight w:val="0"/>
                                                              <w:marTop w:val="0"/>
                                                              <w:marBottom w:val="0"/>
                                                              <w:divBdr>
                                                                <w:top w:val="none" w:sz="0" w:space="0" w:color="auto"/>
                                                                <w:left w:val="none" w:sz="0" w:space="0" w:color="auto"/>
                                                                <w:bottom w:val="none" w:sz="0" w:space="0" w:color="auto"/>
                                                                <w:right w:val="none" w:sz="0" w:space="0" w:color="auto"/>
                                                              </w:divBdr>
                                                              <w:divsChild>
                                                                <w:div w:id="1890801404">
                                                                  <w:marLeft w:val="0"/>
                                                                  <w:marRight w:val="0"/>
                                                                  <w:marTop w:val="0"/>
                                                                  <w:marBottom w:val="0"/>
                                                                  <w:divBdr>
                                                                    <w:top w:val="none" w:sz="0" w:space="0" w:color="auto"/>
                                                                    <w:left w:val="none" w:sz="0" w:space="0" w:color="auto"/>
                                                                    <w:bottom w:val="none" w:sz="0" w:space="0" w:color="auto"/>
                                                                    <w:right w:val="none" w:sz="0" w:space="0" w:color="auto"/>
                                                                  </w:divBdr>
                                                                  <w:divsChild>
                                                                    <w:div w:id="2052264043">
                                                                      <w:marLeft w:val="0"/>
                                                                      <w:marRight w:val="0"/>
                                                                      <w:marTop w:val="0"/>
                                                                      <w:marBottom w:val="0"/>
                                                                      <w:divBdr>
                                                                        <w:top w:val="none" w:sz="0" w:space="0" w:color="auto"/>
                                                                        <w:left w:val="none" w:sz="0" w:space="0" w:color="auto"/>
                                                                        <w:bottom w:val="none" w:sz="0" w:space="0" w:color="auto"/>
                                                                        <w:right w:val="none" w:sz="0" w:space="0" w:color="auto"/>
                                                                      </w:divBdr>
                                                                      <w:divsChild>
                                                                        <w:div w:id="242879152">
                                                                          <w:marLeft w:val="0"/>
                                                                          <w:marRight w:val="0"/>
                                                                          <w:marTop w:val="0"/>
                                                                          <w:marBottom w:val="0"/>
                                                                          <w:divBdr>
                                                                            <w:top w:val="none" w:sz="0" w:space="0" w:color="auto"/>
                                                                            <w:left w:val="none" w:sz="0" w:space="0" w:color="auto"/>
                                                                            <w:bottom w:val="none" w:sz="0" w:space="0" w:color="auto"/>
                                                                            <w:right w:val="none" w:sz="0" w:space="0" w:color="auto"/>
                                                                          </w:divBdr>
                                                                          <w:divsChild>
                                                                            <w:div w:id="26031892">
                                                                              <w:marLeft w:val="0"/>
                                                                              <w:marRight w:val="0"/>
                                                                              <w:marTop w:val="0"/>
                                                                              <w:marBottom w:val="0"/>
                                                                              <w:divBdr>
                                                                                <w:top w:val="none" w:sz="0" w:space="0" w:color="auto"/>
                                                                                <w:left w:val="none" w:sz="0" w:space="0" w:color="auto"/>
                                                                                <w:bottom w:val="none" w:sz="0" w:space="0" w:color="auto"/>
                                                                                <w:right w:val="none" w:sz="0" w:space="0" w:color="auto"/>
                                                                              </w:divBdr>
                                                                              <w:divsChild>
                                                                                <w:div w:id="555432627">
                                                                                  <w:marLeft w:val="0"/>
                                                                                  <w:marRight w:val="0"/>
                                                                                  <w:marTop w:val="0"/>
                                                                                  <w:marBottom w:val="0"/>
                                                                                  <w:divBdr>
                                                                                    <w:top w:val="none" w:sz="0" w:space="0" w:color="auto"/>
                                                                                    <w:left w:val="none" w:sz="0" w:space="0" w:color="auto"/>
                                                                                    <w:bottom w:val="none" w:sz="0" w:space="0" w:color="auto"/>
                                                                                    <w:right w:val="none" w:sz="0" w:space="0" w:color="auto"/>
                                                                                  </w:divBdr>
                                                                                  <w:divsChild>
                                                                                    <w:div w:id="2113016757">
                                                                                      <w:marLeft w:val="0"/>
                                                                                      <w:marRight w:val="0"/>
                                                                                      <w:marTop w:val="0"/>
                                                                                      <w:marBottom w:val="0"/>
                                                                                      <w:divBdr>
                                                                                        <w:top w:val="none" w:sz="0" w:space="0" w:color="auto"/>
                                                                                        <w:left w:val="none" w:sz="0" w:space="0" w:color="auto"/>
                                                                                        <w:bottom w:val="none" w:sz="0" w:space="0" w:color="auto"/>
                                                                                        <w:right w:val="none" w:sz="0" w:space="0" w:color="auto"/>
                                                                                      </w:divBdr>
                                                                                      <w:divsChild>
                                                                                        <w:div w:id="1469931827">
                                                                                          <w:marLeft w:val="0"/>
                                                                                          <w:marRight w:val="0"/>
                                                                                          <w:marTop w:val="0"/>
                                                                                          <w:marBottom w:val="0"/>
                                                                                          <w:divBdr>
                                                                                            <w:top w:val="none" w:sz="0" w:space="0" w:color="auto"/>
                                                                                            <w:left w:val="none" w:sz="0" w:space="0" w:color="auto"/>
                                                                                            <w:bottom w:val="none" w:sz="0" w:space="0" w:color="auto"/>
                                                                                            <w:right w:val="none" w:sz="0" w:space="0" w:color="auto"/>
                                                                                          </w:divBdr>
                                                                                          <w:divsChild>
                                                                                            <w:div w:id="971711476">
                                                                                              <w:marLeft w:val="0"/>
                                                                                              <w:marRight w:val="0"/>
                                                                                              <w:marTop w:val="0"/>
                                                                                              <w:marBottom w:val="0"/>
                                                                                              <w:divBdr>
                                                                                                <w:top w:val="none" w:sz="0" w:space="0" w:color="auto"/>
                                                                                                <w:left w:val="none" w:sz="0" w:space="0" w:color="auto"/>
                                                                                                <w:bottom w:val="none" w:sz="0" w:space="0" w:color="auto"/>
                                                                                                <w:right w:val="none" w:sz="0" w:space="0" w:color="auto"/>
                                                                                              </w:divBdr>
                                                                                              <w:divsChild>
                                                                                                <w:div w:id="851263277">
                                                                                                  <w:marLeft w:val="0"/>
                                                                                                  <w:marRight w:val="0"/>
                                                                                                  <w:marTop w:val="0"/>
                                                                                                  <w:marBottom w:val="0"/>
                                                                                                  <w:divBdr>
                                                                                                    <w:top w:val="none" w:sz="0" w:space="0" w:color="auto"/>
                                                                                                    <w:left w:val="none" w:sz="0" w:space="0" w:color="auto"/>
                                                                                                    <w:bottom w:val="none" w:sz="0" w:space="0" w:color="auto"/>
                                                                                                    <w:right w:val="none" w:sz="0" w:space="0" w:color="auto"/>
                                                                                                  </w:divBdr>
                                                                                                  <w:divsChild>
                                                                                                    <w:div w:id="1782652755">
                                                                                                      <w:marLeft w:val="0"/>
                                                                                                      <w:marRight w:val="0"/>
                                                                                                      <w:marTop w:val="0"/>
                                                                                                      <w:marBottom w:val="0"/>
                                                                                                      <w:divBdr>
                                                                                                        <w:top w:val="single" w:sz="6" w:space="0" w:color="A7B3BD"/>
                                                                                                        <w:left w:val="none" w:sz="0" w:space="0" w:color="auto"/>
                                                                                                        <w:bottom w:val="none" w:sz="0" w:space="0" w:color="auto"/>
                                                                                                        <w:right w:val="none" w:sz="0" w:space="0" w:color="auto"/>
                                                                                                      </w:divBdr>
                                                                                                      <w:divsChild>
                                                                                                        <w:div w:id="14776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495116">
      <w:bodyDiv w:val="1"/>
      <w:marLeft w:val="0"/>
      <w:marRight w:val="0"/>
      <w:marTop w:val="0"/>
      <w:marBottom w:val="0"/>
      <w:divBdr>
        <w:top w:val="none" w:sz="0" w:space="0" w:color="auto"/>
        <w:left w:val="none" w:sz="0" w:space="0" w:color="auto"/>
        <w:bottom w:val="none" w:sz="0" w:space="0" w:color="auto"/>
        <w:right w:val="none" w:sz="0" w:space="0" w:color="auto"/>
      </w:divBdr>
      <w:divsChild>
        <w:div w:id="97876871">
          <w:marLeft w:val="0"/>
          <w:marRight w:val="0"/>
          <w:marTop w:val="600"/>
          <w:marBottom w:val="150"/>
          <w:divBdr>
            <w:top w:val="none" w:sz="0" w:space="0" w:color="auto"/>
            <w:left w:val="none" w:sz="0" w:space="0" w:color="auto"/>
            <w:bottom w:val="none" w:sz="0" w:space="0" w:color="auto"/>
            <w:right w:val="none" w:sz="0" w:space="0" w:color="auto"/>
          </w:divBdr>
          <w:divsChild>
            <w:div w:id="974331479">
              <w:marLeft w:val="0"/>
              <w:marRight w:val="0"/>
              <w:marTop w:val="0"/>
              <w:marBottom w:val="0"/>
              <w:divBdr>
                <w:top w:val="none" w:sz="0" w:space="0" w:color="auto"/>
                <w:left w:val="none" w:sz="0" w:space="0" w:color="auto"/>
                <w:bottom w:val="none" w:sz="0" w:space="0" w:color="auto"/>
                <w:right w:val="none" w:sz="0" w:space="0" w:color="auto"/>
              </w:divBdr>
              <w:divsChild>
                <w:div w:id="688408933">
                  <w:marLeft w:val="300"/>
                  <w:marRight w:val="225"/>
                  <w:marTop w:val="150"/>
                  <w:marBottom w:val="0"/>
                  <w:divBdr>
                    <w:top w:val="none" w:sz="0" w:space="0" w:color="auto"/>
                    <w:left w:val="none" w:sz="0" w:space="0" w:color="auto"/>
                    <w:bottom w:val="none" w:sz="0" w:space="0" w:color="auto"/>
                    <w:right w:val="none" w:sz="0" w:space="0" w:color="auto"/>
                  </w:divBdr>
                  <w:divsChild>
                    <w:div w:id="858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6857">
      <w:bodyDiv w:val="1"/>
      <w:marLeft w:val="0"/>
      <w:marRight w:val="0"/>
      <w:marTop w:val="0"/>
      <w:marBottom w:val="0"/>
      <w:divBdr>
        <w:top w:val="none" w:sz="0" w:space="0" w:color="auto"/>
        <w:left w:val="none" w:sz="0" w:space="0" w:color="auto"/>
        <w:bottom w:val="none" w:sz="0" w:space="0" w:color="auto"/>
        <w:right w:val="none" w:sz="0" w:space="0" w:color="auto"/>
      </w:divBdr>
      <w:divsChild>
        <w:div w:id="1601453795">
          <w:marLeft w:val="0"/>
          <w:marRight w:val="0"/>
          <w:marTop w:val="600"/>
          <w:marBottom w:val="150"/>
          <w:divBdr>
            <w:top w:val="none" w:sz="0" w:space="0" w:color="auto"/>
            <w:left w:val="none" w:sz="0" w:space="0" w:color="auto"/>
            <w:bottom w:val="none" w:sz="0" w:space="0" w:color="auto"/>
            <w:right w:val="none" w:sz="0" w:space="0" w:color="auto"/>
          </w:divBdr>
          <w:divsChild>
            <w:div w:id="1757172487">
              <w:marLeft w:val="0"/>
              <w:marRight w:val="0"/>
              <w:marTop w:val="0"/>
              <w:marBottom w:val="0"/>
              <w:divBdr>
                <w:top w:val="none" w:sz="0" w:space="0" w:color="auto"/>
                <w:left w:val="none" w:sz="0" w:space="0" w:color="auto"/>
                <w:bottom w:val="none" w:sz="0" w:space="0" w:color="auto"/>
                <w:right w:val="none" w:sz="0" w:space="0" w:color="auto"/>
              </w:divBdr>
              <w:divsChild>
                <w:div w:id="1005742253">
                  <w:marLeft w:val="300"/>
                  <w:marRight w:val="225"/>
                  <w:marTop w:val="150"/>
                  <w:marBottom w:val="0"/>
                  <w:divBdr>
                    <w:top w:val="none" w:sz="0" w:space="0" w:color="auto"/>
                    <w:left w:val="none" w:sz="0" w:space="0" w:color="auto"/>
                    <w:bottom w:val="none" w:sz="0" w:space="0" w:color="auto"/>
                    <w:right w:val="none" w:sz="0" w:space="0" w:color="auto"/>
                  </w:divBdr>
                  <w:divsChild>
                    <w:div w:id="1935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6473">
      <w:bodyDiv w:val="1"/>
      <w:marLeft w:val="0"/>
      <w:marRight w:val="0"/>
      <w:marTop w:val="0"/>
      <w:marBottom w:val="0"/>
      <w:divBdr>
        <w:top w:val="none" w:sz="0" w:space="0" w:color="auto"/>
        <w:left w:val="none" w:sz="0" w:space="0" w:color="auto"/>
        <w:bottom w:val="none" w:sz="0" w:space="0" w:color="auto"/>
        <w:right w:val="none" w:sz="0" w:space="0" w:color="auto"/>
      </w:divBdr>
      <w:divsChild>
        <w:div w:id="325285043">
          <w:marLeft w:val="0"/>
          <w:marRight w:val="0"/>
          <w:marTop w:val="600"/>
          <w:marBottom w:val="150"/>
          <w:divBdr>
            <w:top w:val="none" w:sz="0" w:space="0" w:color="auto"/>
            <w:left w:val="none" w:sz="0" w:space="0" w:color="auto"/>
            <w:bottom w:val="none" w:sz="0" w:space="0" w:color="auto"/>
            <w:right w:val="none" w:sz="0" w:space="0" w:color="auto"/>
          </w:divBdr>
          <w:divsChild>
            <w:div w:id="970133616">
              <w:marLeft w:val="0"/>
              <w:marRight w:val="0"/>
              <w:marTop w:val="0"/>
              <w:marBottom w:val="0"/>
              <w:divBdr>
                <w:top w:val="none" w:sz="0" w:space="0" w:color="auto"/>
                <w:left w:val="none" w:sz="0" w:space="0" w:color="auto"/>
                <w:bottom w:val="none" w:sz="0" w:space="0" w:color="auto"/>
                <w:right w:val="none" w:sz="0" w:space="0" w:color="auto"/>
              </w:divBdr>
              <w:divsChild>
                <w:div w:id="1839077506">
                  <w:marLeft w:val="300"/>
                  <w:marRight w:val="225"/>
                  <w:marTop w:val="150"/>
                  <w:marBottom w:val="0"/>
                  <w:divBdr>
                    <w:top w:val="none" w:sz="0" w:space="0" w:color="auto"/>
                    <w:left w:val="none" w:sz="0" w:space="0" w:color="auto"/>
                    <w:bottom w:val="none" w:sz="0" w:space="0" w:color="auto"/>
                    <w:right w:val="none" w:sz="0" w:space="0" w:color="auto"/>
                  </w:divBdr>
                  <w:divsChild>
                    <w:div w:id="13448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2513">
      <w:bodyDiv w:val="1"/>
      <w:marLeft w:val="0"/>
      <w:marRight w:val="0"/>
      <w:marTop w:val="0"/>
      <w:marBottom w:val="0"/>
      <w:divBdr>
        <w:top w:val="none" w:sz="0" w:space="0" w:color="auto"/>
        <w:left w:val="none" w:sz="0" w:space="0" w:color="auto"/>
        <w:bottom w:val="none" w:sz="0" w:space="0" w:color="auto"/>
        <w:right w:val="none" w:sz="0" w:space="0" w:color="auto"/>
      </w:divBdr>
      <w:divsChild>
        <w:div w:id="1059206058">
          <w:marLeft w:val="0"/>
          <w:marRight w:val="0"/>
          <w:marTop w:val="600"/>
          <w:marBottom w:val="150"/>
          <w:divBdr>
            <w:top w:val="none" w:sz="0" w:space="0" w:color="auto"/>
            <w:left w:val="none" w:sz="0" w:space="0" w:color="auto"/>
            <w:bottom w:val="none" w:sz="0" w:space="0" w:color="auto"/>
            <w:right w:val="none" w:sz="0" w:space="0" w:color="auto"/>
          </w:divBdr>
          <w:divsChild>
            <w:div w:id="485051679">
              <w:marLeft w:val="0"/>
              <w:marRight w:val="0"/>
              <w:marTop w:val="0"/>
              <w:marBottom w:val="0"/>
              <w:divBdr>
                <w:top w:val="none" w:sz="0" w:space="0" w:color="auto"/>
                <w:left w:val="none" w:sz="0" w:space="0" w:color="auto"/>
                <w:bottom w:val="none" w:sz="0" w:space="0" w:color="auto"/>
                <w:right w:val="none" w:sz="0" w:space="0" w:color="auto"/>
              </w:divBdr>
              <w:divsChild>
                <w:div w:id="1712725098">
                  <w:marLeft w:val="300"/>
                  <w:marRight w:val="225"/>
                  <w:marTop w:val="150"/>
                  <w:marBottom w:val="0"/>
                  <w:divBdr>
                    <w:top w:val="none" w:sz="0" w:space="0" w:color="auto"/>
                    <w:left w:val="none" w:sz="0" w:space="0" w:color="auto"/>
                    <w:bottom w:val="none" w:sz="0" w:space="0" w:color="auto"/>
                    <w:right w:val="none" w:sz="0" w:space="0" w:color="auto"/>
                  </w:divBdr>
                  <w:divsChild>
                    <w:div w:id="198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38051">
      <w:bodyDiv w:val="1"/>
      <w:marLeft w:val="0"/>
      <w:marRight w:val="0"/>
      <w:marTop w:val="0"/>
      <w:marBottom w:val="0"/>
      <w:divBdr>
        <w:top w:val="none" w:sz="0" w:space="0" w:color="auto"/>
        <w:left w:val="none" w:sz="0" w:space="0" w:color="auto"/>
        <w:bottom w:val="none" w:sz="0" w:space="0" w:color="auto"/>
        <w:right w:val="none" w:sz="0" w:space="0" w:color="auto"/>
      </w:divBdr>
      <w:divsChild>
        <w:div w:id="552932835">
          <w:marLeft w:val="0"/>
          <w:marRight w:val="0"/>
          <w:marTop w:val="600"/>
          <w:marBottom w:val="150"/>
          <w:divBdr>
            <w:top w:val="none" w:sz="0" w:space="0" w:color="auto"/>
            <w:left w:val="none" w:sz="0" w:space="0" w:color="auto"/>
            <w:bottom w:val="none" w:sz="0" w:space="0" w:color="auto"/>
            <w:right w:val="none" w:sz="0" w:space="0" w:color="auto"/>
          </w:divBdr>
          <w:divsChild>
            <w:div w:id="1452167098">
              <w:marLeft w:val="0"/>
              <w:marRight w:val="0"/>
              <w:marTop w:val="0"/>
              <w:marBottom w:val="0"/>
              <w:divBdr>
                <w:top w:val="none" w:sz="0" w:space="0" w:color="auto"/>
                <w:left w:val="none" w:sz="0" w:space="0" w:color="auto"/>
                <w:bottom w:val="none" w:sz="0" w:space="0" w:color="auto"/>
                <w:right w:val="none" w:sz="0" w:space="0" w:color="auto"/>
              </w:divBdr>
              <w:divsChild>
                <w:div w:id="1497961165">
                  <w:marLeft w:val="300"/>
                  <w:marRight w:val="225"/>
                  <w:marTop w:val="150"/>
                  <w:marBottom w:val="0"/>
                  <w:divBdr>
                    <w:top w:val="none" w:sz="0" w:space="0" w:color="auto"/>
                    <w:left w:val="none" w:sz="0" w:space="0" w:color="auto"/>
                    <w:bottom w:val="none" w:sz="0" w:space="0" w:color="auto"/>
                    <w:right w:val="none" w:sz="0" w:space="0" w:color="auto"/>
                  </w:divBdr>
                  <w:divsChild>
                    <w:div w:id="1579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1125">
      <w:bodyDiv w:val="1"/>
      <w:marLeft w:val="0"/>
      <w:marRight w:val="0"/>
      <w:marTop w:val="0"/>
      <w:marBottom w:val="0"/>
      <w:divBdr>
        <w:top w:val="none" w:sz="0" w:space="0" w:color="auto"/>
        <w:left w:val="none" w:sz="0" w:space="0" w:color="auto"/>
        <w:bottom w:val="none" w:sz="0" w:space="0" w:color="auto"/>
        <w:right w:val="none" w:sz="0" w:space="0" w:color="auto"/>
      </w:divBdr>
      <w:divsChild>
        <w:div w:id="753666817">
          <w:marLeft w:val="0"/>
          <w:marRight w:val="0"/>
          <w:marTop w:val="600"/>
          <w:marBottom w:val="150"/>
          <w:divBdr>
            <w:top w:val="none" w:sz="0" w:space="0" w:color="auto"/>
            <w:left w:val="none" w:sz="0" w:space="0" w:color="auto"/>
            <w:bottom w:val="none" w:sz="0" w:space="0" w:color="auto"/>
            <w:right w:val="none" w:sz="0" w:space="0" w:color="auto"/>
          </w:divBdr>
          <w:divsChild>
            <w:div w:id="1636639864">
              <w:marLeft w:val="0"/>
              <w:marRight w:val="0"/>
              <w:marTop w:val="0"/>
              <w:marBottom w:val="0"/>
              <w:divBdr>
                <w:top w:val="none" w:sz="0" w:space="0" w:color="auto"/>
                <w:left w:val="none" w:sz="0" w:space="0" w:color="auto"/>
                <w:bottom w:val="none" w:sz="0" w:space="0" w:color="auto"/>
                <w:right w:val="none" w:sz="0" w:space="0" w:color="auto"/>
              </w:divBdr>
              <w:divsChild>
                <w:div w:id="417335950">
                  <w:marLeft w:val="300"/>
                  <w:marRight w:val="225"/>
                  <w:marTop w:val="150"/>
                  <w:marBottom w:val="0"/>
                  <w:divBdr>
                    <w:top w:val="none" w:sz="0" w:space="0" w:color="auto"/>
                    <w:left w:val="none" w:sz="0" w:space="0" w:color="auto"/>
                    <w:bottom w:val="none" w:sz="0" w:space="0" w:color="auto"/>
                    <w:right w:val="none" w:sz="0" w:space="0" w:color="auto"/>
                  </w:divBdr>
                  <w:divsChild>
                    <w:div w:id="1982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38055">
      <w:bodyDiv w:val="1"/>
      <w:marLeft w:val="0"/>
      <w:marRight w:val="0"/>
      <w:marTop w:val="0"/>
      <w:marBottom w:val="0"/>
      <w:divBdr>
        <w:top w:val="none" w:sz="0" w:space="0" w:color="auto"/>
        <w:left w:val="none" w:sz="0" w:space="0" w:color="auto"/>
        <w:bottom w:val="none" w:sz="0" w:space="0" w:color="auto"/>
        <w:right w:val="none" w:sz="0" w:space="0" w:color="auto"/>
      </w:divBdr>
      <w:divsChild>
        <w:div w:id="1180005119">
          <w:marLeft w:val="0"/>
          <w:marRight w:val="0"/>
          <w:marTop w:val="600"/>
          <w:marBottom w:val="150"/>
          <w:divBdr>
            <w:top w:val="none" w:sz="0" w:space="0" w:color="auto"/>
            <w:left w:val="none" w:sz="0" w:space="0" w:color="auto"/>
            <w:bottom w:val="none" w:sz="0" w:space="0" w:color="auto"/>
            <w:right w:val="none" w:sz="0" w:space="0" w:color="auto"/>
          </w:divBdr>
          <w:divsChild>
            <w:div w:id="1060251666">
              <w:marLeft w:val="0"/>
              <w:marRight w:val="0"/>
              <w:marTop w:val="0"/>
              <w:marBottom w:val="0"/>
              <w:divBdr>
                <w:top w:val="none" w:sz="0" w:space="0" w:color="auto"/>
                <w:left w:val="none" w:sz="0" w:space="0" w:color="auto"/>
                <w:bottom w:val="none" w:sz="0" w:space="0" w:color="auto"/>
                <w:right w:val="none" w:sz="0" w:space="0" w:color="auto"/>
              </w:divBdr>
              <w:divsChild>
                <w:div w:id="17123435">
                  <w:marLeft w:val="300"/>
                  <w:marRight w:val="225"/>
                  <w:marTop w:val="150"/>
                  <w:marBottom w:val="0"/>
                  <w:divBdr>
                    <w:top w:val="none" w:sz="0" w:space="0" w:color="auto"/>
                    <w:left w:val="none" w:sz="0" w:space="0" w:color="auto"/>
                    <w:bottom w:val="none" w:sz="0" w:space="0" w:color="auto"/>
                    <w:right w:val="none" w:sz="0" w:space="0" w:color="auto"/>
                  </w:divBdr>
                  <w:divsChild>
                    <w:div w:id="9291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4588">
      <w:bodyDiv w:val="1"/>
      <w:marLeft w:val="0"/>
      <w:marRight w:val="0"/>
      <w:marTop w:val="0"/>
      <w:marBottom w:val="0"/>
      <w:divBdr>
        <w:top w:val="none" w:sz="0" w:space="0" w:color="auto"/>
        <w:left w:val="none" w:sz="0" w:space="0" w:color="auto"/>
        <w:bottom w:val="none" w:sz="0" w:space="0" w:color="auto"/>
        <w:right w:val="none" w:sz="0" w:space="0" w:color="auto"/>
      </w:divBdr>
      <w:divsChild>
        <w:div w:id="1127549404">
          <w:marLeft w:val="0"/>
          <w:marRight w:val="0"/>
          <w:marTop w:val="600"/>
          <w:marBottom w:val="150"/>
          <w:divBdr>
            <w:top w:val="none" w:sz="0" w:space="0" w:color="auto"/>
            <w:left w:val="none" w:sz="0" w:space="0" w:color="auto"/>
            <w:bottom w:val="none" w:sz="0" w:space="0" w:color="auto"/>
            <w:right w:val="none" w:sz="0" w:space="0" w:color="auto"/>
          </w:divBdr>
          <w:divsChild>
            <w:div w:id="415788862">
              <w:marLeft w:val="0"/>
              <w:marRight w:val="0"/>
              <w:marTop w:val="0"/>
              <w:marBottom w:val="0"/>
              <w:divBdr>
                <w:top w:val="none" w:sz="0" w:space="0" w:color="auto"/>
                <w:left w:val="none" w:sz="0" w:space="0" w:color="auto"/>
                <w:bottom w:val="none" w:sz="0" w:space="0" w:color="auto"/>
                <w:right w:val="none" w:sz="0" w:space="0" w:color="auto"/>
              </w:divBdr>
              <w:divsChild>
                <w:div w:id="1300958506">
                  <w:marLeft w:val="300"/>
                  <w:marRight w:val="225"/>
                  <w:marTop w:val="150"/>
                  <w:marBottom w:val="0"/>
                  <w:divBdr>
                    <w:top w:val="none" w:sz="0" w:space="0" w:color="auto"/>
                    <w:left w:val="none" w:sz="0" w:space="0" w:color="auto"/>
                    <w:bottom w:val="none" w:sz="0" w:space="0" w:color="auto"/>
                    <w:right w:val="none" w:sz="0" w:space="0" w:color="auto"/>
                  </w:divBdr>
                  <w:divsChild>
                    <w:div w:id="16138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771749">
      <w:bodyDiv w:val="1"/>
      <w:marLeft w:val="0"/>
      <w:marRight w:val="0"/>
      <w:marTop w:val="0"/>
      <w:marBottom w:val="0"/>
      <w:divBdr>
        <w:top w:val="none" w:sz="0" w:space="0" w:color="auto"/>
        <w:left w:val="none" w:sz="0" w:space="0" w:color="auto"/>
        <w:bottom w:val="none" w:sz="0" w:space="0" w:color="auto"/>
        <w:right w:val="none" w:sz="0" w:space="0" w:color="auto"/>
      </w:divBdr>
      <w:divsChild>
        <w:div w:id="1700428073">
          <w:marLeft w:val="0"/>
          <w:marRight w:val="0"/>
          <w:marTop w:val="600"/>
          <w:marBottom w:val="150"/>
          <w:divBdr>
            <w:top w:val="none" w:sz="0" w:space="0" w:color="auto"/>
            <w:left w:val="none" w:sz="0" w:space="0" w:color="auto"/>
            <w:bottom w:val="none" w:sz="0" w:space="0" w:color="auto"/>
            <w:right w:val="none" w:sz="0" w:space="0" w:color="auto"/>
          </w:divBdr>
          <w:divsChild>
            <w:div w:id="1366560134">
              <w:marLeft w:val="0"/>
              <w:marRight w:val="0"/>
              <w:marTop w:val="0"/>
              <w:marBottom w:val="0"/>
              <w:divBdr>
                <w:top w:val="none" w:sz="0" w:space="0" w:color="auto"/>
                <w:left w:val="none" w:sz="0" w:space="0" w:color="auto"/>
                <w:bottom w:val="none" w:sz="0" w:space="0" w:color="auto"/>
                <w:right w:val="none" w:sz="0" w:space="0" w:color="auto"/>
              </w:divBdr>
              <w:divsChild>
                <w:div w:id="2020231505">
                  <w:marLeft w:val="300"/>
                  <w:marRight w:val="225"/>
                  <w:marTop w:val="150"/>
                  <w:marBottom w:val="0"/>
                  <w:divBdr>
                    <w:top w:val="none" w:sz="0" w:space="0" w:color="auto"/>
                    <w:left w:val="none" w:sz="0" w:space="0" w:color="auto"/>
                    <w:bottom w:val="none" w:sz="0" w:space="0" w:color="auto"/>
                    <w:right w:val="none" w:sz="0" w:space="0" w:color="auto"/>
                  </w:divBdr>
                  <w:divsChild>
                    <w:div w:id="10679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123">
      <w:bodyDiv w:val="1"/>
      <w:marLeft w:val="0"/>
      <w:marRight w:val="0"/>
      <w:marTop w:val="0"/>
      <w:marBottom w:val="0"/>
      <w:divBdr>
        <w:top w:val="none" w:sz="0" w:space="0" w:color="auto"/>
        <w:left w:val="none" w:sz="0" w:space="0" w:color="auto"/>
        <w:bottom w:val="none" w:sz="0" w:space="0" w:color="auto"/>
        <w:right w:val="none" w:sz="0" w:space="0" w:color="auto"/>
      </w:divBdr>
      <w:divsChild>
        <w:div w:id="1438140393">
          <w:marLeft w:val="0"/>
          <w:marRight w:val="0"/>
          <w:marTop w:val="600"/>
          <w:marBottom w:val="150"/>
          <w:divBdr>
            <w:top w:val="none" w:sz="0" w:space="0" w:color="auto"/>
            <w:left w:val="none" w:sz="0" w:space="0" w:color="auto"/>
            <w:bottom w:val="none" w:sz="0" w:space="0" w:color="auto"/>
            <w:right w:val="none" w:sz="0" w:space="0" w:color="auto"/>
          </w:divBdr>
          <w:divsChild>
            <w:div w:id="1058089882">
              <w:marLeft w:val="0"/>
              <w:marRight w:val="0"/>
              <w:marTop w:val="0"/>
              <w:marBottom w:val="0"/>
              <w:divBdr>
                <w:top w:val="none" w:sz="0" w:space="0" w:color="auto"/>
                <w:left w:val="none" w:sz="0" w:space="0" w:color="auto"/>
                <w:bottom w:val="none" w:sz="0" w:space="0" w:color="auto"/>
                <w:right w:val="none" w:sz="0" w:space="0" w:color="auto"/>
              </w:divBdr>
              <w:divsChild>
                <w:div w:id="14503036">
                  <w:marLeft w:val="300"/>
                  <w:marRight w:val="225"/>
                  <w:marTop w:val="150"/>
                  <w:marBottom w:val="0"/>
                  <w:divBdr>
                    <w:top w:val="none" w:sz="0" w:space="0" w:color="auto"/>
                    <w:left w:val="none" w:sz="0" w:space="0" w:color="auto"/>
                    <w:bottom w:val="none" w:sz="0" w:space="0" w:color="auto"/>
                    <w:right w:val="none" w:sz="0" w:space="0" w:color="auto"/>
                  </w:divBdr>
                  <w:divsChild>
                    <w:div w:id="8445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19638">
      <w:bodyDiv w:val="1"/>
      <w:marLeft w:val="0"/>
      <w:marRight w:val="0"/>
      <w:marTop w:val="0"/>
      <w:marBottom w:val="0"/>
      <w:divBdr>
        <w:top w:val="none" w:sz="0" w:space="0" w:color="auto"/>
        <w:left w:val="none" w:sz="0" w:space="0" w:color="auto"/>
        <w:bottom w:val="none" w:sz="0" w:space="0" w:color="auto"/>
        <w:right w:val="none" w:sz="0" w:space="0" w:color="auto"/>
      </w:divBdr>
      <w:divsChild>
        <w:div w:id="1379090115">
          <w:marLeft w:val="0"/>
          <w:marRight w:val="0"/>
          <w:marTop w:val="600"/>
          <w:marBottom w:val="150"/>
          <w:divBdr>
            <w:top w:val="none" w:sz="0" w:space="0" w:color="auto"/>
            <w:left w:val="none" w:sz="0" w:space="0" w:color="auto"/>
            <w:bottom w:val="none" w:sz="0" w:space="0" w:color="auto"/>
            <w:right w:val="none" w:sz="0" w:space="0" w:color="auto"/>
          </w:divBdr>
          <w:divsChild>
            <w:div w:id="366031741">
              <w:marLeft w:val="0"/>
              <w:marRight w:val="0"/>
              <w:marTop w:val="0"/>
              <w:marBottom w:val="0"/>
              <w:divBdr>
                <w:top w:val="none" w:sz="0" w:space="0" w:color="auto"/>
                <w:left w:val="none" w:sz="0" w:space="0" w:color="auto"/>
                <w:bottom w:val="none" w:sz="0" w:space="0" w:color="auto"/>
                <w:right w:val="none" w:sz="0" w:space="0" w:color="auto"/>
              </w:divBdr>
              <w:divsChild>
                <w:div w:id="260727835">
                  <w:marLeft w:val="300"/>
                  <w:marRight w:val="225"/>
                  <w:marTop w:val="150"/>
                  <w:marBottom w:val="0"/>
                  <w:divBdr>
                    <w:top w:val="none" w:sz="0" w:space="0" w:color="auto"/>
                    <w:left w:val="none" w:sz="0" w:space="0" w:color="auto"/>
                    <w:bottom w:val="none" w:sz="0" w:space="0" w:color="auto"/>
                    <w:right w:val="none" w:sz="0" w:space="0" w:color="auto"/>
                  </w:divBdr>
                  <w:divsChild>
                    <w:div w:id="4257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959040">
      <w:bodyDiv w:val="1"/>
      <w:marLeft w:val="0"/>
      <w:marRight w:val="0"/>
      <w:marTop w:val="0"/>
      <w:marBottom w:val="0"/>
      <w:divBdr>
        <w:top w:val="none" w:sz="0" w:space="0" w:color="auto"/>
        <w:left w:val="none" w:sz="0" w:space="0" w:color="auto"/>
        <w:bottom w:val="none" w:sz="0" w:space="0" w:color="auto"/>
        <w:right w:val="none" w:sz="0" w:space="0" w:color="auto"/>
      </w:divBdr>
      <w:divsChild>
        <w:div w:id="2125225519">
          <w:marLeft w:val="0"/>
          <w:marRight w:val="0"/>
          <w:marTop w:val="600"/>
          <w:marBottom w:val="150"/>
          <w:divBdr>
            <w:top w:val="none" w:sz="0" w:space="0" w:color="auto"/>
            <w:left w:val="none" w:sz="0" w:space="0" w:color="auto"/>
            <w:bottom w:val="none" w:sz="0" w:space="0" w:color="auto"/>
            <w:right w:val="none" w:sz="0" w:space="0" w:color="auto"/>
          </w:divBdr>
          <w:divsChild>
            <w:div w:id="716124417">
              <w:marLeft w:val="0"/>
              <w:marRight w:val="0"/>
              <w:marTop w:val="0"/>
              <w:marBottom w:val="0"/>
              <w:divBdr>
                <w:top w:val="none" w:sz="0" w:space="0" w:color="auto"/>
                <w:left w:val="none" w:sz="0" w:space="0" w:color="auto"/>
                <w:bottom w:val="none" w:sz="0" w:space="0" w:color="auto"/>
                <w:right w:val="none" w:sz="0" w:space="0" w:color="auto"/>
              </w:divBdr>
              <w:divsChild>
                <w:div w:id="1923906309">
                  <w:marLeft w:val="300"/>
                  <w:marRight w:val="225"/>
                  <w:marTop w:val="150"/>
                  <w:marBottom w:val="0"/>
                  <w:divBdr>
                    <w:top w:val="none" w:sz="0" w:space="0" w:color="auto"/>
                    <w:left w:val="none" w:sz="0" w:space="0" w:color="auto"/>
                    <w:bottom w:val="none" w:sz="0" w:space="0" w:color="auto"/>
                    <w:right w:val="none" w:sz="0" w:space="0" w:color="auto"/>
                  </w:divBdr>
                  <w:divsChild>
                    <w:div w:id="12587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4707">
      <w:bodyDiv w:val="1"/>
      <w:marLeft w:val="0"/>
      <w:marRight w:val="0"/>
      <w:marTop w:val="0"/>
      <w:marBottom w:val="0"/>
      <w:divBdr>
        <w:top w:val="none" w:sz="0" w:space="0" w:color="auto"/>
        <w:left w:val="none" w:sz="0" w:space="0" w:color="auto"/>
        <w:bottom w:val="none" w:sz="0" w:space="0" w:color="auto"/>
        <w:right w:val="none" w:sz="0" w:space="0" w:color="auto"/>
      </w:divBdr>
      <w:divsChild>
        <w:div w:id="70811235">
          <w:marLeft w:val="0"/>
          <w:marRight w:val="0"/>
          <w:marTop w:val="600"/>
          <w:marBottom w:val="150"/>
          <w:divBdr>
            <w:top w:val="none" w:sz="0" w:space="0" w:color="auto"/>
            <w:left w:val="none" w:sz="0" w:space="0" w:color="auto"/>
            <w:bottom w:val="none" w:sz="0" w:space="0" w:color="auto"/>
            <w:right w:val="none" w:sz="0" w:space="0" w:color="auto"/>
          </w:divBdr>
          <w:divsChild>
            <w:div w:id="1200361203">
              <w:marLeft w:val="0"/>
              <w:marRight w:val="0"/>
              <w:marTop w:val="0"/>
              <w:marBottom w:val="0"/>
              <w:divBdr>
                <w:top w:val="none" w:sz="0" w:space="0" w:color="auto"/>
                <w:left w:val="none" w:sz="0" w:space="0" w:color="auto"/>
                <w:bottom w:val="none" w:sz="0" w:space="0" w:color="auto"/>
                <w:right w:val="none" w:sz="0" w:space="0" w:color="auto"/>
              </w:divBdr>
              <w:divsChild>
                <w:div w:id="1137377932">
                  <w:marLeft w:val="300"/>
                  <w:marRight w:val="225"/>
                  <w:marTop w:val="150"/>
                  <w:marBottom w:val="0"/>
                  <w:divBdr>
                    <w:top w:val="none" w:sz="0" w:space="0" w:color="auto"/>
                    <w:left w:val="none" w:sz="0" w:space="0" w:color="auto"/>
                    <w:bottom w:val="none" w:sz="0" w:space="0" w:color="auto"/>
                    <w:right w:val="none" w:sz="0" w:space="0" w:color="auto"/>
                  </w:divBdr>
                  <w:divsChild>
                    <w:div w:id="31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9696">
      <w:bodyDiv w:val="1"/>
      <w:marLeft w:val="0"/>
      <w:marRight w:val="0"/>
      <w:marTop w:val="0"/>
      <w:marBottom w:val="0"/>
      <w:divBdr>
        <w:top w:val="none" w:sz="0" w:space="0" w:color="auto"/>
        <w:left w:val="none" w:sz="0" w:space="0" w:color="auto"/>
        <w:bottom w:val="none" w:sz="0" w:space="0" w:color="auto"/>
        <w:right w:val="none" w:sz="0" w:space="0" w:color="auto"/>
      </w:divBdr>
      <w:divsChild>
        <w:div w:id="228393149">
          <w:marLeft w:val="0"/>
          <w:marRight w:val="0"/>
          <w:marTop w:val="600"/>
          <w:marBottom w:val="150"/>
          <w:divBdr>
            <w:top w:val="none" w:sz="0" w:space="0" w:color="auto"/>
            <w:left w:val="none" w:sz="0" w:space="0" w:color="auto"/>
            <w:bottom w:val="none" w:sz="0" w:space="0" w:color="auto"/>
            <w:right w:val="none" w:sz="0" w:space="0" w:color="auto"/>
          </w:divBdr>
          <w:divsChild>
            <w:div w:id="1770544542">
              <w:marLeft w:val="0"/>
              <w:marRight w:val="0"/>
              <w:marTop w:val="0"/>
              <w:marBottom w:val="0"/>
              <w:divBdr>
                <w:top w:val="none" w:sz="0" w:space="0" w:color="auto"/>
                <w:left w:val="none" w:sz="0" w:space="0" w:color="auto"/>
                <w:bottom w:val="none" w:sz="0" w:space="0" w:color="auto"/>
                <w:right w:val="none" w:sz="0" w:space="0" w:color="auto"/>
              </w:divBdr>
              <w:divsChild>
                <w:div w:id="987585829">
                  <w:marLeft w:val="300"/>
                  <w:marRight w:val="225"/>
                  <w:marTop w:val="150"/>
                  <w:marBottom w:val="0"/>
                  <w:divBdr>
                    <w:top w:val="none" w:sz="0" w:space="0" w:color="auto"/>
                    <w:left w:val="none" w:sz="0" w:space="0" w:color="auto"/>
                    <w:bottom w:val="none" w:sz="0" w:space="0" w:color="auto"/>
                    <w:right w:val="none" w:sz="0" w:space="0" w:color="auto"/>
                  </w:divBdr>
                  <w:divsChild>
                    <w:div w:id="1308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21834">
      <w:bodyDiv w:val="1"/>
      <w:marLeft w:val="0"/>
      <w:marRight w:val="0"/>
      <w:marTop w:val="0"/>
      <w:marBottom w:val="0"/>
      <w:divBdr>
        <w:top w:val="none" w:sz="0" w:space="0" w:color="auto"/>
        <w:left w:val="none" w:sz="0" w:space="0" w:color="auto"/>
        <w:bottom w:val="none" w:sz="0" w:space="0" w:color="auto"/>
        <w:right w:val="none" w:sz="0" w:space="0" w:color="auto"/>
      </w:divBdr>
      <w:divsChild>
        <w:div w:id="880442429">
          <w:marLeft w:val="0"/>
          <w:marRight w:val="0"/>
          <w:marTop w:val="600"/>
          <w:marBottom w:val="150"/>
          <w:divBdr>
            <w:top w:val="none" w:sz="0" w:space="0" w:color="auto"/>
            <w:left w:val="none" w:sz="0" w:space="0" w:color="auto"/>
            <w:bottom w:val="none" w:sz="0" w:space="0" w:color="auto"/>
            <w:right w:val="none" w:sz="0" w:space="0" w:color="auto"/>
          </w:divBdr>
          <w:divsChild>
            <w:div w:id="1797865761">
              <w:marLeft w:val="0"/>
              <w:marRight w:val="0"/>
              <w:marTop w:val="0"/>
              <w:marBottom w:val="0"/>
              <w:divBdr>
                <w:top w:val="none" w:sz="0" w:space="0" w:color="auto"/>
                <w:left w:val="none" w:sz="0" w:space="0" w:color="auto"/>
                <w:bottom w:val="none" w:sz="0" w:space="0" w:color="auto"/>
                <w:right w:val="none" w:sz="0" w:space="0" w:color="auto"/>
              </w:divBdr>
              <w:divsChild>
                <w:div w:id="579338620">
                  <w:marLeft w:val="300"/>
                  <w:marRight w:val="225"/>
                  <w:marTop w:val="150"/>
                  <w:marBottom w:val="0"/>
                  <w:divBdr>
                    <w:top w:val="none" w:sz="0" w:space="0" w:color="auto"/>
                    <w:left w:val="none" w:sz="0" w:space="0" w:color="auto"/>
                    <w:bottom w:val="none" w:sz="0" w:space="0" w:color="auto"/>
                    <w:right w:val="none" w:sz="0" w:space="0" w:color="auto"/>
                  </w:divBdr>
                  <w:divsChild>
                    <w:div w:id="4339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layer.discoveryeducation.com/index.cfm?guidAssetId=31D46E71-D269-4735-BC42-C7832748F2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2011-10-13T22:24:00Z</dcterms:created>
  <dcterms:modified xsi:type="dcterms:W3CDTF">2011-10-13T22:24:00Z</dcterms:modified>
</cp:coreProperties>
</file>